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BCB" w:rsidRDefault="00871BCB" w:rsidP="00871BCB">
      <w:pPr>
        <w:pStyle w:val="Ttulo10"/>
        <w:jc w:val="center"/>
      </w:pPr>
      <w:bookmarkStart w:id="0" w:name="_Toc94033674"/>
      <w:r w:rsidRPr="00AB6965">
        <w:t xml:space="preserve">ANEXO </w:t>
      </w:r>
      <w:r>
        <w:t>C – Termo d</w:t>
      </w:r>
      <w:r w:rsidRPr="00AB6965">
        <w:t>e Consentimento Informado para realização de testes de função pulmonar em período de pandemia de COVID-19</w:t>
      </w:r>
      <w:r>
        <w:t xml:space="preserve"> – TCI</w:t>
      </w:r>
      <w:bookmarkEnd w:id="0"/>
    </w:p>
    <w:p w:rsidR="00871BCB" w:rsidRDefault="00871BCB" w:rsidP="00871BCB">
      <w:pPr>
        <w:jc w:val="center"/>
        <w:rPr>
          <w:b/>
          <w:szCs w:val="24"/>
        </w:rPr>
      </w:pPr>
    </w:p>
    <w:p w:rsidR="00871BCB" w:rsidRPr="003B49F4" w:rsidRDefault="00871BCB" w:rsidP="00871BCB">
      <w:pPr>
        <w:pStyle w:val="Corpodetexto"/>
        <w:tabs>
          <w:tab w:val="left" w:pos="8411"/>
          <w:tab w:val="left" w:pos="8542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3B49F4">
        <w:rPr>
          <w:rFonts w:ascii="Times New Roman" w:hAnsi="Times New Roman" w:cs="Times New Roman"/>
        </w:rPr>
        <w:t>Pelo</w:t>
      </w:r>
      <w:r w:rsidRPr="003B49F4">
        <w:rPr>
          <w:rFonts w:ascii="Times New Roman" w:hAnsi="Times New Roman" w:cs="Times New Roman"/>
          <w:spacing w:val="4"/>
        </w:rPr>
        <w:t xml:space="preserve"> </w:t>
      </w:r>
      <w:r w:rsidRPr="003B49F4">
        <w:rPr>
          <w:rFonts w:ascii="Times New Roman" w:hAnsi="Times New Roman" w:cs="Times New Roman"/>
        </w:rPr>
        <w:t>presente</w:t>
      </w:r>
      <w:r w:rsidRPr="003B49F4">
        <w:rPr>
          <w:rFonts w:ascii="Times New Roman" w:hAnsi="Times New Roman" w:cs="Times New Roman"/>
          <w:spacing w:val="5"/>
        </w:rPr>
        <w:t xml:space="preserve"> </w:t>
      </w:r>
      <w:r w:rsidRPr="003B49F4">
        <w:rPr>
          <w:rFonts w:ascii="Times New Roman" w:hAnsi="Times New Roman" w:cs="Times New Roman"/>
        </w:rPr>
        <w:t>instrumento,</w:t>
      </w:r>
      <w:r w:rsidRPr="003B49F4">
        <w:rPr>
          <w:rFonts w:ascii="Times New Roman" w:hAnsi="Times New Roman" w:cs="Times New Roman"/>
          <w:spacing w:val="5"/>
        </w:rPr>
        <w:t xml:space="preserve"> </w:t>
      </w:r>
      <w:r w:rsidRPr="003B49F4">
        <w:rPr>
          <w:rFonts w:ascii="Times New Roman" w:hAnsi="Times New Roman" w:cs="Times New Roman"/>
        </w:rPr>
        <w:t>eu,</w:t>
      </w:r>
      <w:r>
        <w:rPr>
          <w:rFonts w:ascii="Times New Roman" w:hAnsi="Times New Roman" w:cs="Times New Roman"/>
        </w:rPr>
        <w:t xml:space="preserve"> _______________________________________________</w:t>
      </w:r>
      <w:r w:rsidRPr="003E5E46">
        <w:rPr>
          <w:rFonts w:ascii="Times New Roman" w:hAnsi="Times New Roman" w:cs="Times New Roman"/>
          <w:spacing w:val="-2"/>
        </w:rPr>
        <w:t>,</w:t>
      </w:r>
      <w:r>
        <w:rPr>
          <w:rFonts w:ascii="Times New Roman" w:hAnsi="Times New Roman" w:cs="Times New Roman"/>
          <w:spacing w:val="-2"/>
        </w:rPr>
        <w:t xml:space="preserve"> </w:t>
      </w:r>
      <w:r w:rsidRPr="003B49F4">
        <w:rPr>
          <w:rFonts w:ascii="Times New Roman" w:hAnsi="Times New Roman" w:cs="Times New Roman"/>
        </w:rPr>
        <w:t>portador</w:t>
      </w:r>
      <w:r w:rsidRPr="003B49F4">
        <w:rPr>
          <w:rFonts w:ascii="Times New Roman" w:hAnsi="Times New Roman" w:cs="Times New Roman"/>
          <w:spacing w:val="45"/>
        </w:rPr>
        <w:t xml:space="preserve"> </w:t>
      </w:r>
      <w:r w:rsidRPr="003B49F4">
        <w:rPr>
          <w:rFonts w:ascii="Times New Roman" w:hAnsi="Times New Roman" w:cs="Times New Roman"/>
        </w:rPr>
        <w:t>do</w:t>
      </w:r>
      <w:r w:rsidRPr="003B49F4">
        <w:rPr>
          <w:rFonts w:ascii="Times New Roman" w:hAnsi="Times New Roman" w:cs="Times New Roman"/>
          <w:spacing w:val="46"/>
        </w:rPr>
        <w:t xml:space="preserve"> </w:t>
      </w:r>
      <w:r w:rsidRPr="003B49F4">
        <w:rPr>
          <w:rFonts w:ascii="Times New Roman" w:hAnsi="Times New Roman" w:cs="Times New Roman"/>
        </w:rPr>
        <w:t>RG</w:t>
      </w:r>
      <w:r w:rsidRPr="003B49F4"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 xml:space="preserve">nº ____________________ CPF nº: ____________________ </w:t>
      </w:r>
      <w:r w:rsidRPr="003B49F4">
        <w:rPr>
          <w:rFonts w:ascii="Times New Roman" w:hAnsi="Times New Roman" w:cs="Times New Roman"/>
        </w:rPr>
        <w:t>e/ou</w:t>
      </w:r>
      <w:r>
        <w:rPr>
          <w:rFonts w:ascii="Times New Roman" w:hAnsi="Times New Roman" w:cs="Times New Roman"/>
        </w:rPr>
        <w:t xml:space="preserve"> </w:t>
      </w:r>
      <w:r w:rsidRPr="003B49F4">
        <w:rPr>
          <w:rFonts w:ascii="Times New Roman" w:hAnsi="Times New Roman" w:cs="Times New Roman"/>
        </w:rPr>
        <w:t>como</w:t>
      </w:r>
      <w:r>
        <w:rPr>
          <w:rFonts w:ascii="Times New Roman" w:hAnsi="Times New Roman" w:cs="Times New Roman"/>
        </w:rPr>
        <w:t xml:space="preserve"> </w:t>
      </w:r>
      <w:r w:rsidRPr="003B49F4">
        <w:rPr>
          <w:rFonts w:ascii="Times New Roman" w:hAnsi="Times New Roman" w:cs="Times New Roman"/>
        </w:rPr>
        <w:t>representante</w:t>
      </w:r>
      <w:r w:rsidRPr="003B49F4">
        <w:rPr>
          <w:rFonts w:ascii="Times New Roman" w:hAnsi="Times New Roman" w:cs="Times New Roman"/>
          <w:spacing w:val="-3"/>
        </w:rPr>
        <w:t xml:space="preserve"> </w:t>
      </w:r>
      <w:r w:rsidRPr="003B49F4">
        <w:rPr>
          <w:rFonts w:ascii="Times New Roman" w:hAnsi="Times New Roman" w:cs="Times New Roman"/>
        </w:rPr>
        <w:t>legal</w:t>
      </w:r>
      <w:r w:rsidRPr="003B49F4">
        <w:rPr>
          <w:rFonts w:ascii="Times New Roman" w:hAnsi="Times New Roman" w:cs="Times New Roman"/>
          <w:spacing w:val="-6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___________________</w:t>
      </w:r>
      <w:r w:rsidRPr="003B49F4">
        <w:rPr>
          <w:rFonts w:ascii="Times New Roman" w:hAnsi="Times New Roman" w:cs="Times New Roman"/>
        </w:rPr>
        <w:t>,</w:t>
      </w:r>
      <w:r w:rsidRPr="003B49F4">
        <w:rPr>
          <w:rFonts w:ascii="Times New Roman" w:hAnsi="Times New Roman" w:cs="Times New Roman"/>
          <w:spacing w:val="-6"/>
        </w:rPr>
        <w:t xml:space="preserve"> </w:t>
      </w:r>
      <w:r w:rsidRPr="003B49F4">
        <w:rPr>
          <w:rFonts w:ascii="Times New Roman" w:hAnsi="Times New Roman" w:cs="Times New Roman"/>
        </w:rPr>
        <w:t>declaro:</w:t>
      </w:r>
    </w:p>
    <w:p w:rsidR="00871BCB" w:rsidRPr="003B49F4" w:rsidRDefault="00871BCB" w:rsidP="00871BCB">
      <w:pPr>
        <w:pStyle w:val="Corpodetexto"/>
        <w:spacing w:line="276" w:lineRule="auto"/>
        <w:ind w:left="0"/>
        <w:jc w:val="both"/>
        <w:rPr>
          <w:rFonts w:ascii="Times New Roman" w:hAnsi="Times New Roman" w:cs="Times New Roman"/>
          <w:sz w:val="25"/>
        </w:rPr>
      </w:pPr>
    </w:p>
    <w:p w:rsidR="00871BCB" w:rsidRPr="003B49F4" w:rsidRDefault="00871BCB" w:rsidP="00871BCB">
      <w:pPr>
        <w:pStyle w:val="Corpodetexto"/>
        <w:spacing w:line="276" w:lineRule="auto"/>
        <w:ind w:left="0" w:firstLine="720"/>
        <w:jc w:val="both"/>
        <w:rPr>
          <w:rFonts w:ascii="Times New Roman" w:hAnsi="Times New Roman" w:cs="Times New Roman"/>
        </w:rPr>
      </w:pPr>
      <w:r w:rsidRPr="003B49F4">
        <w:rPr>
          <w:rFonts w:ascii="Times New Roman" w:hAnsi="Times New Roman" w:cs="Times New Roman"/>
        </w:rPr>
        <w:t>Que me foi esclarecido que neste momento de pandemia (COVID-19) em que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estamos passando, a realização dos testes de função pulmonar pode gerar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aerossóis na forma de gotículas devido à tosse ou espirro e geralmente exigem</w:t>
      </w:r>
      <w:r w:rsidRPr="003B49F4">
        <w:rPr>
          <w:rFonts w:ascii="Times New Roman" w:hAnsi="Times New Roman" w:cs="Times New Roman"/>
          <w:spacing w:val="-64"/>
        </w:rPr>
        <w:t xml:space="preserve"> </w:t>
      </w:r>
      <w:r w:rsidRPr="003B49F4">
        <w:rPr>
          <w:rFonts w:ascii="Times New Roman" w:hAnsi="Times New Roman" w:cs="Times New Roman"/>
        </w:rPr>
        <w:t>dos pacientes realização de manobras envolvendo um maior fluxo de ar que a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respiração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normal.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Portanto,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esses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exames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não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são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isentos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risco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propagação da infecção a indivíduos e superfícies adjacentes dentro e ao redor</w:t>
      </w:r>
      <w:r w:rsidRPr="003B49F4">
        <w:rPr>
          <w:rFonts w:ascii="Times New Roman" w:hAnsi="Times New Roman" w:cs="Times New Roman"/>
          <w:spacing w:val="-64"/>
        </w:rPr>
        <w:t xml:space="preserve"> </w:t>
      </w:r>
      <w:r w:rsidRPr="003B49F4">
        <w:rPr>
          <w:rFonts w:ascii="Times New Roman" w:hAnsi="Times New Roman" w:cs="Times New Roman"/>
        </w:rPr>
        <w:t>das</w:t>
      </w:r>
      <w:r w:rsidRPr="003B49F4">
        <w:rPr>
          <w:rFonts w:ascii="Times New Roman" w:hAnsi="Times New Roman" w:cs="Times New Roman"/>
          <w:spacing w:val="-5"/>
        </w:rPr>
        <w:t xml:space="preserve"> </w:t>
      </w:r>
      <w:r w:rsidRPr="003B49F4">
        <w:rPr>
          <w:rFonts w:ascii="Times New Roman" w:hAnsi="Times New Roman" w:cs="Times New Roman"/>
        </w:rPr>
        <w:t>áreas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realização</w:t>
      </w:r>
      <w:r w:rsidRPr="003B49F4">
        <w:rPr>
          <w:rFonts w:ascii="Times New Roman" w:hAnsi="Times New Roman" w:cs="Times New Roman"/>
          <w:spacing w:val="-5"/>
        </w:rPr>
        <w:t xml:space="preserve"> </w:t>
      </w:r>
      <w:r w:rsidRPr="003B49F4">
        <w:rPr>
          <w:rFonts w:ascii="Times New Roman" w:hAnsi="Times New Roman" w:cs="Times New Roman"/>
        </w:rPr>
        <w:t>do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teste,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mesmo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através</w:t>
      </w:r>
      <w:r w:rsidRPr="003B49F4">
        <w:rPr>
          <w:rFonts w:ascii="Times New Roman" w:hAnsi="Times New Roman" w:cs="Times New Roman"/>
          <w:spacing w:val="-5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 w:rsidRPr="003B49F4">
        <w:rPr>
          <w:rFonts w:ascii="Times New Roman" w:hAnsi="Times New Roman" w:cs="Times New Roman"/>
          <w:spacing w:val="-3"/>
        </w:rPr>
        <w:t xml:space="preserve"> </w:t>
      </w:r>
      <w:r w:rsidRPr="003B49F4">
        <w:rPr>
          <w:rFonts w:ascii="Times New Roman" w:hAnsi="Times New Roman" w:cs="Times New Roman"/>
        </w:rPr>
        <w:t>pacientes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assintomáticos</w:t>
      </w:r>
      <w:r w:rsidRPr="003B49F4">
        <w:rPr>
          <w:rFonts w:ascii="Times New Roman" w:hAnsi="Times New Roman" w:cs="Times New Roman"/>
          <w:spacing w:val="-5"/>
        </w:rPr>
        <w:t xml:space="preserve"> </w:t>
      </w:r>
      <w:r w:rsidRPr="003B49F4">
        <w:rPr>
          <w:rFonts w:ascii="Times New Roman" w:hAnsi="Times New Roman" w:cs="Times New Roman"/>
        </w:rPr>
        <w:t>e</w:t>
      </w:r>
      <w:r w:rsidRPr="003B49F4">
        <w:rPr>
          <w:rFonts w:ascii="Times New Roman" w:hAnsi="Times New Roman" w:cs="Times New Roman"/>
          <w:spacing w:val="-64"/>
        </w:rPr>
        <w:t xml:space="preserve"> </w:t>
      </w:r>
      <w:r w:rsidRPr="003B49F4">
        <w:rPr>
          <w:rFonts w:ascii="Times New Roman" w:hAnsi="Times New Roman" w:cs="Times New Roman"/>
        </w:rPr>
        <w:t>a despeito de todas as recomendações de biossegurança, incluindo uso de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filtros.</w:t>
      </w:r>
    </w:p>
    <w:p w:rsidR="00871BCB" w:rsidRPr="003B49F4" w:rsidRDefault="00871BCB" w:rsidP="00871BCB">
      <w:pPr>
        <w:pStyle w:val="Corpodetexto"/>
        <w:spacing w:line="276" w:lineRule="auto"/>
        <w:ind w:left="0" w:firstLine="720"/>
        <w:jc w:val="both"/>
        <w:rPr>
          <w:rFonts w:ascii="Times New Roman" w:hAnsi="Times New Roman" w:cs="Times New Roman"/>
        </w:rPr>
      </w:pPr>
      <w:r w:rsidRPr="003B49F4">
        <w:rPr>
          <w:rFonts w:ascii="Times New Roman" w:hAnsi="Times New Roman" w:cs="Times New Roman"/>
        </w:rPr>
        <w:t>Que me foi explicado que todo paciente, que está atualmente realizando testes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de função pulmonar, passa por uma triagem a fim de auxílio na exclusão de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possível infecção e que todo o pessoal envolvido na realização direta do exame</w:t>
      </w:r>
      <w:r w:rsidRPr="003B49F4">
        <w:rPr>
          <w:rFonts w:ascii="Times New Roman" w:hAnsi="Times New Roman" w:cs="Times New Roman"/>
          <w:spacing w:val="-64"/>
        </w:rPr>
        <w:t xml:space="preserve"> </w:t>
      </w:r>
      <w:r w:rsidRPr="003B49F4">
        <w:rPr>
          <w:rFonts w:ascii="Times New Roman" w:hAnsi="Times New Roman" w:cs="Times New Roman"/>
        </w:rPr>
        <w:t>fazem uso de equipamento de proteção individual (EPI) e seguem todas as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normas</w:t>
      </w:r>
      <w:r w:rsidRPr="003B49F4">
        <w:rPr>
          <w:rFonts w:ascii="Times New Roman" w:hAnsi="Times New Roman" w:cs="Times New Roman"/>
          <w:spacing w:val="-1"/>
        </w:rPr>
        <w:t xml:space="preserve"> </w:t>
      </w:r>
      <w:r w:rsidRPr="003B49F4">
        <w:rPr>
          <w:rFonts w:ascii="Times New Roman" w:hAnsi="Times New Roman" w:cs="Times New Roman"/>
        </w:rPr>
        <w:t>oficiais</w:t>
      </w:r>
      <w:r w:rsidRPr="003B49F4">
        <w:rPr>
          <w:rFonts w:ascii="Times New Roman" w:hAnsi="Times New Roman" w:cs="Times New Roman"/>
          <w:spacing w:val="-3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 w:rsidRPr="003B49F4">
        <w:rPr>
          <w:rFonts w:ascii="Times New Roman" w:hAnsi="Times New Roman" w:cs="Times New Roman"/>
          <w:spacing w:val="-2"/>
        </w:rPr>
        <w:t xml:space="preserve"> </w:t>
      </w:r>
      <w:r w:rsidRPr="003B49F4">
        <w:rPr>
          <w:rFonts w:ascii="Times New Roman" w:hAnsi="Times New Roman" w:cs="Times New Roman"/>
        </w:rPr>
        <w:t>desinfecção</w:t>
      </w:r>
      <w:r w:rsidRPr="003B49F4">
        <w:rPr>
          <w:rFonts w:ascii="Times New Roman" w:hAnsi="Times New Roman" w:cs="Times New Roman"/>
          <w:spacing w:val="-1"/>
        </w:rPr>
        <w:t xml:space="preserve"> </w:t>
      </w:r>
      <w:r w:rsidRPr="003B49F4">
        <w:rPr>
          <w:rFonts w:ascii="Times New Roman" w:hAnsi="Times New Roman" w:cs="Times New Roman"/>
        </w:rPr>
        <w:t>dos aparelhos</w:t>
      </w:r>
      <w:r w:rsidRPr="003B49F4">
        <w:rPr>
          <w:rFonts w:ascii="Times New Roman" w:hAnsi="Times New Roman" w:cs="Times New Roman"/>
          <w:spacing w:val="-1"/>
        </w:rPr>
        <w:t xml:space="preserve"> </w:t>
      </w:r>
      <w:r w:rsidRPr="003B49F4">
        <w:rPr>
          <w:rFonts w:ascii="Times New Roman" w:hAnsi="Times New Roman" w:cs="Times New Roman"/>
        </w:rPr>
        <w:t>utilizados.</w:t>
      </w:r>
    </w:p>
    <w:p w:rsidR="00871BCB" w:rsidRDefault="00871BCB" w:rsidP="00871BCB">
      <w:pPr>
        <w:pStyle w:val="Corpodetexto"/>
        <w:spacing w:line="276" w:lineRule="auto"/>
        <w:ind w:left="0" w:firstLine="720"/>
        <w:jc w:val="both"/>
        <w:rPr>
          <w:rFonts w:ascii="Times New Roman" w:hAnsi="Times New Roman" w:cs="Times New Roman"/>
        </w:rPr>
      </w:pPr>
      <w:r w:rsidRPr="003B49F4">
        <w:rPr>
          <w:rFonts w:ascii="Times New Roman" w:hAnsi="Times New Roman" w:cs="Times New Roman"/>
          <w:spacing w:val="-1"/>
        </w:rPr>
        <w:t>Afirmo</w:t>
      </w:r>
      <w:r w:rsidRPr="003B49F4">
        <w:rPr>
          <w:rFonts w:ascii="Times New Roman" w:hAnsi="Times New Roman" w:cs="Times New Roman"/>
          <w:spacing w:val="-15"/>
        </w:rPr>
        <w:t xml:space="preserve"> </w:t>
      </w:r>
      <w:r w:rsidRPr="003B49F4">
        <w:rPr>
          <w:rFonts w:ascii="Times New Roman" w:hAnsi="Times New Roman" w:cs="Times New Roman"/>
          <w:spacing w:val="-1"/>
        </w:rPr>
        <w:t>ainda</w:t>
      </w:r>
      <w:r w:rsidRPr="003B49F4">
        <w:rPr>
          <w:rFonts w:ascii="Times New Roman" w:hAnsi="Times New Roman" w:cs="Times New Roman"/>
          <w:spacing w:val="-14"/>
        </w:rPr>
        <w:t xml:space="preserve"> </w:t>
      </w:r>
      <w:r w:rsidRPr="003B49F4">
        <w:rPr>
          <w:rFonts w:ascii="Times New Roman" w:hAnsi="Times New Roman" w:cs="Times New Roman"/>
        </w:rPr>
        <w:t>que</w:t>
      </w:r>
      <w:r w:rsidRPr="003B49F4">
        <w:rPr>
          <w:rFonts w:ascii="Times New Roman" w:hAnsi="Times New Roman" w:cs="Times New Roman"/>
          <w:spacing w:val="-16"/>
        </w:rPr>
        <w:t xml:space="preserve"> </w:t>
      </w:r>
      <w:r w:rsidRPr="003B49F4">
        <w:rPr>
          <w:rFonts w:ascii="Times New Roman" w:hAnsi="Times New Roman" w:cs="Times New Roman"/>
        </w:rPr>
        <w:t>no</w:t>
      </w:r>
      <w:r w:rsidRPr="003B49F4">
        <w:rPr>
          <w:rFonts w:ascii="Times New Roman" w:hAnsi="Times New Roman" w:cs="Times New Roman"/>
          <w:spacing w:val="-14"/>
        </w:rPr>
        <w:t xml:space="preserve"> </w:t>
      </w:r>
      <w:r w:rsidRPr="003B49F4">
        <w:rPr>
          <w:rFonts w:ascii="Times New Roman" w:hAnsi="Times New Roman" w:cs="Times New Roman"/>
        </w:rPr>
        <w:t>período</w:t>
      </w:r>
      <w:r w:rsidRPr="003B49F4">
        <w:rPr>
          <w:rFonts w:ascii="Times New Roman" w:hAnsi="Times New Roman" w:cs="Times New Roman"/>
          <w:spacing w:val="-12"/>
        </w:rPr>
        <w:t xml:space="preserve"> </w:t>
      </w:r>
      <w:r w:rsidRPr="003B49F4">
        <w:rPr>
          <w:rFonts w:ascii="Times New Roman" w:hAnsi="Times New Roman" w:cs="Times New Roman"/>
        </w:rPr>
        <w:t>dos</w:t>
      </w:r>
      <w:r w:rsidRPr="003B49F4">
        <w:rPr>
          <w:rFonts w:ascii="Times New Roman" w:hAnsi="Times New Roman" w:cs="Times New Roman"/>
          <w:spacing w:val="-16"/>
        </w:rPr>
        <w:t xml:space="preserve"> </w:t>
      </w:r>
      <w:r w:rsidRPr="003B49F4">
        <w:rPr>
          <w:rFonts w:ascii="Times New Roman" w:hAnsi="Times New Roman" w:cs="Times New Roman"/>
        </w:rPr>
        <w:t>últimos</w:t>
      </w:r>
      <w:r w:rsidRPr="003B49F4">
        <w:rPr>
          <w:rFonts w:ascii="Times New Roman" w:hAnsi="Times New Roman" w:cs="Times New Roman"/>
          <w:spacing w:val="-15"/>
        </w:rPr>
        <w:t xml:space="preserve"> </w:t>
      </w:r>
      <w:r w:rsidRPr="003B49F4">
        <w:rPr>
          <w:rFonts w:ascii="Times New Roman" w:hAnsi="Times New Roman" w:cs="Times New Roman"/>
          <w:u w:val="single"/>
        </w:rPr>
        <w:t>15</w:t>
      </w:r>
      <w:r w:rsidRPr="003B49F4">
        <w:rPr>
          <w:rFonts w:ascii="Times New Roman" w:hAnsi="Times New Roman" w:cs="Times New Roman"/>
          <w:spacing w:val="-16"/>
          <w:u w:val="single"/>
        </w:rPr>
        <w:t xml:space="preserve"> </w:t>
      </w:r>
      <w:r w:rsidRPr="003B49F4">
        <w:rPr>
          <w:rFonts w:ascii="Times New Roman" w:hAnsi="Times New Roman" w:cs="Times New Roman"/>
          <w:u w:val="single"/>
        </w:rPr>
        <w:t>dias</w:t>
      </w:r>
      <w:r w:rsidRPr="003B49F4">
        <w:rPr>
          <w:rFonts w:ascii="Times New Roman" w:hAnsi="Times New Roman" w:cs="Times New Roman"/>
          <w:spacing w:val="-12"/>
          <w:u w:val="single"/>
        </w:rPr>
        <w:t xml:space="preserve"> </w:t>
      </w:r>
      <w:r w:rsidRPr="003B49F4">
        <w:rPr>
          <w:rFonts w:ascii="Times New Roman" w:hAnsi="Times New Roman" w:cs="Times New Roman"/>
          <w:u w:val="single"/>
        </w:rPr>
        <w:t>corridos</w:t>
      </w:r>
      <w:r w:rsidRPr="003B49F4">
        <w:rPr>
          <w:rFonts w:ascii="Times New Roman" w:hAnsi="Times New Roman" w:cs="Times New Roman"/>
          <w:spacing w:val="-15"/>
          <w:u w:val="single"/>
        </w:rPr>
        <w:t xml:space="preserve"> </w:t>
      </w:r>
      <w:r w:rsidRPr="003B49F4">
        <w:rPr>
          <w:rFonts w:ascii="Times New Roman" w:hAnsi="Times New Roman" w:cs="Times New Roman"/>
          <w:u w:val="single"/>
        </w:rPr>
        <w:t>não</w:t>
      </w:r>
      <w:r w:rsidRPr="003B49F4">
        <w:rPr>
          <w:rFonts w:ascii="Times New Roman" w:hAnsi="Times New Roman" w:cs="Times New Roman"/>
          <w:spacing w:val="-15"/>
          <w:u w:val="single"/>
        </w:rPr>
        <w:t xml:space="preserve"> </w:t>
      </w:r>
      <w:r w:rsidRPr="003B49F4">
        <w:rPr>
          <w:rFonts w:ascii="Times New Roman" w:hAnsi="Times New Roman" w:cs="Times New Roman"/>
          <w:u w:val="single"/>
        </w:rPr>
        <w:t>apresentei</w:t>
      </w:r>
      <w:r w:rsidRPr="003B49F4">
        <w:rPr>
          <w:rFonts w:ascii="Times New Roman" w:hAnsi="Times New Roman" w:cs="Times New Roman"/>
          <w:spacing w:val="-16"/>
          <w:u w:val="single"/>
        </w:rPr>
        <w:t xml:space="preserve"> </w:t>
      </w:r>
      <w:r w:rsidRPr="003B49F4">
        <w:rPr>
          <w:rFonts w:ascii="Times New Roman" w:hAnsi="Times New Roman" w:cs="Times New Roman"/>
          <w:u w:val="single"/>
        </w:rPr>
        <w:t>nenhum</w:t>
      </w:r>
      <w:r>
        <w:rPr>
          <w:rFonts w:ascii="Times New Roman" w:hAnsi="Times New Roman" w:cs="Times New Roman"/>
          <w:u w:val="single"/>
        </w:rPr>
        <w:t xml:space="preserve"> </w:t>
      </w:r>
      <w:r w:rsidRPr="003B49F4">
        <w:rPr>
          <w:rFonts w:ascii="Times New Roman" w:hAnsi="Times New Roman" w:cs="Times New Roman"/>
          <w:spacing w:val="-64"/>
          <w:u w:val="single"/>
        </w:rPr>
        <w:t xml:space="preserve"> </w:t>
      </w:r>
      <w:r w:rsidRPr="003B49F4">
        <w:rPr>
          <w:rFonts w:ascii="Times New Roman" w:hAnsi="Times New Roman" w:cs="Times New Roman"/>
          <w:u w:val="single"/>
        </w:rPr>
        <w:t>sintoma de estado gripal</w:t>
      </w:r>
      <w:r w:rsidRPr="003B49F4">
        <w:rPr>
          <w:rFonts w:ascii="Times New Roman" w:hAnsi="Times New Roman" w:cs="Times New Roman"/>
        </w:rPr>
        <w:t>, não apresentei febre, não apresentei tosse seca, não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apresentei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secreção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nasal,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não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apresentei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nenhum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tipo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dificuldade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respiratória,</w:t>
      </w:r>
      <w:r w:rsidRPr="003B49F4">
        <w:rPr>
          <w:rFonts w:ascii="Times New Roman" w:hAnsi="Times New Roman" w:cs="Times New Roman"/>
          <w:spacing w:val="-7"/>
        </w:rPr>
        <w:t xml:space="preserve"> </w:t>
      </w:r>
      <w:r w:rsidRPr="003B49F4">
        <w:rPr>
          <w:rFonts w:ascii="Times New Roman" w:hAnsi="Times New Roman" w:cs="Times New Roman"/>
        </w:rPr>
        <w:t>não</w:t>
      </w:r>
      <w:r w:rsidRPr="003B49F4">
        <w:rPr>
          <w:rFonts w:ascii="Times New Roman" w:hAnsi="Times New Roman" w:cs="Times New Roman"/>
          <w:spacing w:val="-6"/>
        </w:rPr>
        <w:t xml:space="preserve"> </w:t>
      </w:r>
      <w:r w:rsidRPr="003B49F4">
        <w:rPr>
          <w:rFonts w:ascii="Times New Roman" w:hAnsi="Times New Roman" w:cs="Times New Roman"/>
        </w:rPr>
        <w:t>tive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perda</w:t>
      </w:r>
      <w:r w:rsidRPr="003B49F4">
        <w:rPr>
          <w:rFonts w:ascii="Times New Roman" w:hAnsi="Times New Roman" w:cs="Times New Roman"/>
          <w:spacing w:val="-6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 w:rsidRPr="003B49F4">
        <w:rPr>
          <w:rFonts w:ascii="Times New Roman" w:hAnsi="Times New Roman" w:cs="Times New Roman"/>
          <w:spacing w:val="-7"/>
        </w:rPr>
        <w:t xml:space="preserve"> </w:t>
      </w:r>
      <w:r w:rsidRPr="003B49F4">
        <w:rPr>
          <w:rFonts w:ascii="Times New Roman" w:hAnsi="Times New Roman" w:cs="Times New Roman"/>
        </w:rPr>
        <w:t>olfato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ou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perda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 w:rsidRPr="003B49F4">
        <w:rPr>
          <w:rFonts w:ascii="Times New Roman" w:hAnsi="Times New Roman" w:cs="Times New Roman"/>
          <w:spacing w:val="-6"/>
        </w:rPr>
        <w:t xml:space="preserve"> </w:t>
      </w:r>
      <w:r w:rsidRPr="003B49F4">
        <w:rPr>
          <w:rFonts w:ascii="Times New Roman" w:hAnsi="Times New Roman" w:cs="Times New Roman"/>
        </w:rPr>
        <w:t>paladar,</w:t>
      </w:r>
      <w:r w:rsidRPr="003B49F4">
        <w:rPr>
          <w:rFonts w:ascii="Times New Roman" w:hAnsi="Times New Roman" w:cs="Times New Roman"/>
          <w:spacing w:val="-8"/>
        </w:rPr>
        <w:t xml:space="preserve"> </w:t>
      </w:r>
      <w:r w:rsidRPr="003B49F4">
        <w:rPr>
          <w:rFonts w:ascii="Times New Roman" w:hAnsi="Times New Roman" w:cs="Times New Roman"/>
        </w:rPr>
        <w:t>não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estive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em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contato</w:t>
      </w:r>
      <w:r>
        <w:rPr>
          <w:rFonts w:ascii="Times New Roman" w:hAnsi="Times New Roman" w:cs="Times New Roman"/>
        </w:rPr>
        <w:t xml:space="preserve"> </w:t>
      </w:r>
      <w:r w:rsidRPr="003B49F4">
        <w:rPr>
          <w:rFonts w:ascii="Times New Roman" w:hAnsi="Times New Roman" w:cs="Times New Roman"/>
          <w:spacing w:val="-64"/>
        </w:rPr>
        <w:t xml:space="preserve"> </w:t>
      </w:r>
      <w:r w:rsidRPr="003B49F4">
        <w:rPr>
          <w:rFonts w:ascii="Times New Roman" w:hAnsi="Times New Roman" w:cs="Times New Roman"/>
        </w:rPr>
        <w:t>com pessoas suspeitas e nem confirmadas com COVID-19, não estive em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  <w:spacing w:val="-1"/>
        </w:rPr>
        <w:t>contato</w:t>
      </w:r>
      <w:r w:rsidRPr="003B49F4">
        <w:rPr>
          <w:rFonts w:ascii="Times New Roman" w:hAnsi="Times New Roman" w:cs="Times New Roman"/>
          <w:spacing w:val="-13"/>
        </w:rPr>
        <w:t xml:space="preserve"> </w:t>
      </w:r>
      <w:r w:rsidRPr="003B49F4">
        <w:rPr>
          <w:rFonts w:ascii="Times New Roman" w:hAnsi="Times New Roman" w:cs="Times New Roman"/>
          <w:spacing w:val="-1"/>
        </w:rPr>
        <w:t>com</w:t>
      </w:r>
      <w:r w:rsidRPr="003B49F4">
        <w:rPr>
          <w:rFonts w:ascii="Times New Roman" w:hAnsi="Times New Roman" w:cs="Times New Roman"/>
          <w:spacing w:val="-13"/>
        </w:rPr>
        <w:t xml:space="preserve"> </w:t>
      </w:r>
      <w:r w:rsidRPr="003B49F4">
        <w:rPr>
          <w:rFonts w:ascii="Times New Roman" w:hAnsi="Times New Roman" w:cs="Times New Roman"/>
          <w:spacing w:val="-1"/>
        </w:rPr>
        <w:t>pessoas</w:t>
      </w:r>
      <w:r w:rsidRPr="003B49F4">
        <w:rPr>
          <w:rFonts w:ascii="Times New Roman" w:hAnsi="Times New Roman" w:cs="Times New Roman"/>
          <w:spacing w:val="-15"/>
        </w:rPr>
        <w:t xml:space="preserve"> </w:t>
      </w:r>
      <w:r w:rsidRPr="003B49F4">
        <w:rPr>
          <w:rFonts w:ascii="Times New Roman" w:hAnsi="Times New Roman" w:cs="Times New Roman"/>
        </w:rPr>
        <w:t>que</w:t>
      </w:r>
      <w:r w:rsidRPr="003B49F4">
        <w:rPr>
          <w:rFonts w:ascii="Times New Roman" w:hAnsi="Times New Roman" w:cs="Times New Roman"/>
          <w:spacing w:val="-16"/>
        </w:rPr>
        <w:t xml:space="preserve"> </w:t>
      </w:r>
      <w:r w:rsidRPr="003B49F4">
        <w:rPr>
          <w:rFonts w:ascii="Times New Roman" w:hAnsi="Times New Roman" w:cs="Times New Roman"/>
        </w:rPr>
        <w:t>apresentavam</w:t>
      </w:r>
      <w:r w:rsidRPr="003B49F4">
        <w:rPr>
          <w:rFonts w:ascii="Times New Roman" w:hAnsi="Times New Roman" w:cs="Times New Roman"/>
          <w:spacing w:val="-13"/>
        </w:rPr>
        <w:t xml:space="preserve"> </w:t>
      </w:r>
      <w:r w:rsidRPr="003B49F4">
        <w:rPr>
          <w:rFonts w:ascii="Times New Roman" w:hAnsi="Times New Roman" w:cs="Times New Roman"/>
        </w:rPr>
        <w:t>algum</w:t>
      </w:r>
      <w:r w:rsidRPr="003B49F4">
        <w:rPr>
          <w:rFonts w:ascii="Times New Roman" w:hAnsi="Times New Roman" w:cs="Times New Roman"/>
          <w:spacing w:val="-10"/>
        </w:rPr>
        <w:t xml:space="preserve"> </w:t>
      </w:r>
      <w:r w:rsidRPr="003B49F4">
        <w:rPr>
          <w:rFonts w:ascii="Times New Roman" w:hAnsi="Times New Roman" w:cs="Times New Roman"/>
        </w:rPr>
        <w:t>quadro</w:t>
      </w:r>
      <w:r w:rsidRPr="003B49F4">
        <w:rPr>
          <w:rFonts w:ascii="Times New Roman" w:hAnsi="Times New Roman" w:cs="Times New Roman"/>
          <w:spacing w:val="-16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 w:rsidRPr="003B49F4">
        <w:rPr>
          <w:rFonts w:ascii="Times New Roman" w:hAnsi="Times New Roman" w:cs="Times New Roman"/>
          <w:spacing w:val="-15"/>
        </w:rPr>
        <w:t xml:space="preserve"> </w:t>
      </w:r>
      <w:r w:rsidRPr="003B49F4">
        <w:rPr>
          <w:rFonts w:ascii="Times New Roman" w:hAnsi="Times New Roman" w:cs="Times New Roman"/>
        </w:rPr>
        <w:t>doenças</w:t>
      </w:r>
      <w:r w:rsidRPr="003B49F4">
        <w:rPr>
          <w:rFonts w:ascii="Times New Roman" w:hAnsi="Times New Roman" w:cs="Times New Roman"/>
          <w:spacing w:val="-16"/>
        </w:rPr>
        <w:t xml:space="preserve"> </w:t>
      </w:r>
      <w:r w:rsidRPr="003B49F4">
        <w:rPr>
          <w:rFonts w:ascii="Times New Roman" w:hAnsi="Times New Roman" w:cs="Times New Roman"/>
        </w:rPr>
        <w:t>respiratórias,</w:t>
      </w:r>
      <w:r w:rsidRPr="003B49F4">
        <w:rPr>
          <w:rFonts w:ascii="Times New Roman" w:hAnsi="Times New Roman" w:cs="Times New Roman"/>
          <w:spacing w:val="-65"/>
        </w:rPr>
        <w:t xml:space="preserve"> </w:t>
      </w:r>
      <w:r w:rsidRPr="003B49F4">
        <w:rPr>
          <w:rFonts w:ascii="Times New Roman" w:hAnsi="Times New Roman" w:cs="Times New Roman"/>
        </w:rPr>
        <w:t>não estive em contato com pessoas que apresentavam quadros de febre, não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estive em contato com pessoas que apresentavam tosse, não estive em locais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com</w:t>
      </w:r>
      <w:r w:rsidRPr="003B49F4">
        <w:rPr>
          <w:rFonts w:ascii="Times New Roman" w:hAnsi="Times New Roman" w:cs="Times New Roman"/>
          <w:spacing w:val="-2"/>
        </w:rPr>
        <w:t xml:space="preserve"> </w:t>
      </w:r>
      <w:r w:rsidRPr="003B49F4">
        <w:rPr>
          <w:rFonts w:ascii="Times New Roman" w:hAnsi="Times New Roman" w:cs="Times New Roman"/>
        </w:rPr>
        <w:t>aglomeração</w:t>
      </w:r>
      <w:r w:rsidRPr="003B49F4">
        <w:rPr>
          <w:rFonts w:ascii="Times New Roman" w:hAnsi="Times New Roman" w:cs="Times New Roman"/>
          <w:spacing w:val="-2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 w:rsidRPr="003B49F4">
        <w:rPr>
          <w:rFonts w:ascii="Times New Roman" w:hAnsi="Times New Roman" w:cs="Times New Roman"/>
          <w:spacing w:val="-2"/>
        </w:rPr>
        <w:t xml:space="preserve"> </w:t>
      </w:r>
      <w:r w:rsidRPr="003B49F4">
        <w:rPr>
          <w:rFonts w:ascii="Times New Roman" w:hAnsi="Times New Roman" w:cs="Times New Roman"/>
        </w:rPr>
        <w:t>pessoas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e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não viajei.</w:t>
      </w:r>
    </w:p>
    <w:p w:rsidR="00871BCB" w:rsidRPr="003B49F4" w:rsidRDefault="00871BCB" w:rsidP="00871BCB">
      <w:pPr>
        <w:pStyle w:val="Corpodetexto"/>
        <w:spacing w:line="276" w:lineRule="auto"/>
        <w:ind w:left="0" w:firstLine="720"/>
        <w:jc w:val="both"/>
        <w:rPr>
          <w:rFonts w:ascii="Times New Roman" w:hAnsi="Times New Roman" w:cs="Times New Roman"/>
        </w:rPr>
      </w:pPr>
      <w:r w:rsidRPr="003B49F4">
        <w:rPr>
          <w:rFonts w:ascii="Times New Roman" w:hAnsi="Times New Roman" w:cs="Times New Roman"/>
        </w:rPr>
        <w:t>Que</w:t>
      </w:r>
      <w:r w:rsidRPr="003B49F4">
        <w:rPr>
          <w:rFonts w:ascii="Times New Roman" w:hAnsi="Times New Roman" w:cs="Times New Roman"/>
          <w:spacing w:val="-7"/>
        </w:rPr>
        <w:t xml:space="preserve"> </w:t>
      </w:r>
      <w:r w:rsidRPr="003B49F4">
        <w:rPr>
          <w:rFonts w:ascii="Times New Roman" w:hAnsi="Times New Roman" w:cs="Times New Roman"/>
        </w:rPr>
        <w:t>tive</w:t>
      </w:r>
      <w:r w:rsidRPr="003B49F4">
        <w:rPr>
          <w:rFonts w:ascii="Times New Roman" w:hAnsi="Times New Roman" w:cs="Times New Roman"/>
          <w:spacing w:val="-7"/>
        </w:rPr>
        <w:t xml:space="preserve"> </w:t>
      </w:r>
      <w:r w:rsidRPr="003B49F4">
        <w:rPr>
          <w:rFonts w:ascii="Times New Roman" w:hAnsi="Times New Roman" w:cs="Times New Roman"/>
        </w:rPr>
        <w:t>oportunidade</w:t>
      </w:r>
      <w:r w:rsidRPr="003B49F4">
        <w:rPr>
          <w:rFonts w:ascii="Times New Roman" w:hAnsi="Times New Roman" w:cs="Times New Roman"/>
          <w:spacing w:val="-9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 w:rsidRPr="003B49F4">
        <w:rPr>
          <w:rFonts w:ascii="Times New Roman" w:hAnsi="Times New Roman" w:cs="Times New Roman"/>
          <w:spacing w:val="-7"/>
        </w:rPr>
        <w:t xml:space="preserve"> </w:t>
      </w:r>
      <w:r w:rsidRPr="003B49F4">
        <w:rPr>
          <w:rFonts w:ascii="Times New Roman" w:hAnsi="Times New Roman" w:cs="Times New Roman"/>
        </w:rPr>
        <w:t>realizar</w:t>
      </w:r>
      <w:r w:rsidRPr="003B49F4">
        <w:rPr>
          <w:rFonts w:ascii="Times New Roman" w:hAnsi="Times New Roman" w:cs="Times New Roman"/>
          <w:spacing w:val="-8"/>
        </w:rPr>
        <w:t xml:space="preserve"> </w:t>
      </w:r>
      <w:r w:rsidRPr="003B49F4">
        <w:rPr>
          <w:rFonts w:ascii="Times New Roman" w:hAnsi="Times New Roman" w:cs="Times New Roman"/>
        </w:rPr>
        <w:t>perguntas</w:t>
      </w:r>
      <w:r w:rsidRPr="003B49F4">
        <w:rPr>
          <w:rFonts w:ascii="Times New Roman" w:hAnsi="Times New Roman" w:cs="Times New Roman"/>
          <w:spacing w:val="-10"/>
        </w:rPr>
        <w:t xml:space="preserve"> </w:t>
      </w:r>
      <w:r w:rsidRPr="003B49F4">
        <w:rPr>
          <w:rFonts w:ascii="Times New Roman" w:hAnsi="Times New Roman" w:cs="Times New Roman"/>
        </w:rPr>
        <w:t>verbalmente</w:t>
      </w:r>
      <w:r w:rsidRPr="003B49F4">
        <w:rPr>
          <w:rFonts w:ascii="Times New Roman" w:hAnsi="Times New Roman" w:cs="Times New Roman"/>
          <w:spacing w:val="-7"/>
        </w:rPr>
        <w:t xml:space="preserve"> </w:t>
      </w:r>
      <w:r w:rsidRPr="003B49F4">
        <w:rPr>
          <w:rFonts w:ascii="Times New Roman" w:hAnsi="Times New Roman" w:cs="Times New Roman"/>
        </w:rPr>
        <w:t>ao</w:t>
      </w:r>
      <w:r w:rsidRPr="003B49F4">
        <w:rPr>
          <w:rFonts w:ascii="Times New Roman" w:hAnsi="Times New Roman" w:cs="Times New Roman"/>
          <w:spacing w:val="-7"/>
        </w:rPr>
        <w:t xml:space="preserve"> </w:t>
      </w:r>
      <w:r w:rsidRPr="003B49F4">
        <w:rPr>
          <w:rFonts w:ascii="Times New Roman" w:hAnsi="Times New Roman" w:cs="Times New Roman"/>
        </w:rPr>
        <w:t>profissional</w:t>
      </w:r>
      <w:r w:rsidRPr="003B49F4">
        <w:rPr>
          <w:rFonts w:ascii="Times New Roman" w:hAnsi="Times New Roman" w:cs="Times New Roman"/>
          <w:spacing w:val="-1"/>
        </w:rPr>
        <w:t xml:space="preserve"> </w:t>
      </w:r>
      <w:r w:rsidRPr="003B49F4">
        <w:rPr>
          <w:rFonts w:ascii="Times New Roman" w:hAnsi="Times New Roman" w:cs="Times New Roman"/>
        </w:rPr>
        <w:t>que</w:t>
      </w:r>
      <w:r w:rsidRPr="003B49F4">
        <w:rPr>
          <w:rFonts w:ascii="Times New Roman" w:hAnsi="Times New Roman" w:cs="Times New Roman"/>
          <w:spacing w:val="-8"/>
        </w:rPr>
        <w:t xml:space="preserve"> </w:t>
      </w:r>
      <w:r w:rsidRPr="003B49F4">
        <w:rPr>
          <w:rFonts w:ascii="Times New Roman" w:hAnsi="Times New Roman" w:cs="Times New Roman"/>
        </w:rPr>
        <w:t>me</w:t>
      </w:r>
      <w:r w:rsidRPr="003B49F4">
        <w:rPr>
          <w:rFonts w:ascii="Times New Roman" w:hAnsi="Times New Roman" w:cs="Times New Roman"/>
          <w:spacing w:val="-65"/>
        </w:rPr>
        <w:t xml:space="preserve"> </w:t>
      </w:r>
      <w:r w:rsidRPr="003B49F4">
        <w:rPr>
          <w:rFonts w:ascii="Times New Roman" w:hAnsi="Times New Roman" w:cs="Times New Roman"/>
        </w:rPr>
        <w:t>atendeu</w:t>
      </w:r>
      <w:r w:rsidRPr="003B49F4">
        <w:rPr>
          <w:rFonts w:ascii="Times New Roman" w:hAnsi="Times New Roman" w:cs="Times New Roman"/>
          <w:spacing w:val="-2"/>
        </w:rPr>
        <w:t xml:space="preserve"> </w:t>
      </w:r>
      <w:r w:rsidRPr="003B49F4">
        <w:rPr>
          <w:rFonts w:ascii="Times New Roman" w:hAnsi="Times New Roman" w:cs="Times New Roman"/>
        </w:rPr>
        <w:t>e</w:t>
      </w:r>
      <w:r w:rsidRPr="003B49F4">
        <w:rPr>
          <w:rFonts w:ascii="Times New Roman" w:hAnsi="Times New Roman" w:cs="Times New Roman"/>
          <w:spacing w:val="-2"/>
        </w:rPr>
        <w:t xml:space="preserve"> </w:t>
      </w:r>
      <w:r w:rsidRPr="003B49F4">
        <w:rPr>
          <w:rFonts w:ascii="Times New Roman" w:hAnsi="Times New Roman" w:cs="Times New Roman"/>
        </w:rPr>
        <w:t>todas elas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me</w:t>
      </w:r>
      <w:r w:rsidRPr="003B49F4">
        <w:rPr>
          <w:rFonts w:ascii="Times New Roman" w:hAnsi="Times New Roman" w:cs="Times New Roman"/>
          <w:spacing w:val="-3"/>
        </w:rPr>
        <w:t xml:space="preserve"> </w:t>
      </w:r>
      <w:r w:rsidRPr="003B49F4">
        <w:rPr>
          <w:rFonts w:ascii="Times New Roman" w:hAnsi="Times New Roman" w:cs="Times New Roman"/>
        </w:rPr>
        <w:t>foram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respondidas</w:t>
      </w:r>
      <w:r w:rsidRPr="003B49F4">
        <w:rPr>
          <w:rFonts w:ascii="Times New Roman" w:hAnsi="Times New Roman" w:cs="Times New Roman"/>
          <w:spacing w:val="-3"/>
        </w:rPr>
        <w:t xml:space="preserve"> </w:t>
      </w:r>
      <w:r w:rsidRPr="003B49F4">
        <w:rPr>
          <w:rFonts w:ascii="Times New Roman" w:hAnsi="Times New Roman" w:cs="Times New Roman"/>
        </w:rPr>
        <w:t>satisfatoriamente.</w:t>
      </w:r>
    </w:p>
    <w:p w:rsidR="00871BCB" w:rsidRPr="003B49F4" w:rsidRDefault="00871BCB" w:rsidP="00871BCB">
      <w:pPr>
        <w:pStyle w:val="Corpodetexto"/>
        <w:spacing w:line="276" w:lineRule="auto"/>
        <w:ind w:left="0" w:firstLine="720"/>
        <w:jc w:val="both"/>
        <w:rPr>
          <w:rFonts w:ascii="Times New Roman" w:hAnsi="Times New Roman" w:cs="Times New Roman"/>
        </w:rPr>
      </w:pPr>
      <w:r w:rsidRPr="003B49F4">
        <w:rPr>
          <w:rFonts w:ascii="Times New Roman" w:hAnsi="Times New Roman" w:cs="Times New Roman"/>
        </w:rPr>
        <w:t>Mesmo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entendido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as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explicações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que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me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foram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prestadas,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de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terem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sido</w:t>
      </w:r>
      <w:r w:rsidRPr="003B49F4">
        <w:rPr>
          <w:rFonts w:ascii="Times New Roman" w:hAnsi="Times New Roman" w:cs="Times New Roman"/>
          <w:spacing w:val="-64"/>
        </w:rPr>
        <w:t xml:space="preserve"> </w:t>
      </w:r>
      <w:r w:rsidRPr="003B49F4">
        <w:rPr>
          <w:rFonts w:ascii="Times New Roman" w:hAnsi="Times New Roman" w:cs="Times New Roman"/>
        </w:rPr>
        <w:t>esclarecidas todas as minhas dúvidas e estando plenamente satisfeito(a) com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as informações recebidas, reservo me o direito de revogar este consentimento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antes</w:t>
      </w:r>
      <w:r w:rsidRPr="003B49F4">
        <w:rPr>
          <w:rFonts w:ascii="Times New Roman" w:hAnsi="Times New Roman" w:cs="Times New Roman"/>
          <w:spacing w:val="-4"/>
        </w:rPr>
        <w:t xml:space="preserve"> </w:t>
      </w:r>
      <w:r w:rsidRPr="003B49F4">
        <w:rPr>
          <w:rFonts w:ascii="Times New Roman" w:hAnsi="Times New Roman" w:cs="Times New Roman"/>
        </w:rPr>
        <w:t>que o(s)</w:t>
      </w:r>
      <w:r w:rsidRPr="003B49F4">
        <w:rPr>
          <w:rFonts w:ascii="Times New Roman" w:hAnsi="Times New Roman" w:cs="Times New Roman"/>
          <w:spacing w:val="-2"/>
        </w:rPr>
        <w:t xml:space="preserve"> </w:t>
      </w:r>
      <w:r w:rsidRPr="003B49F4">
        <w:rPr>
          <w:rFonts w:ascii="Times New Roman" w:hAnsi="Times New Roman" w:cs="Times New Roman"/>
        </w:rPr>
        <w:t>procedimentos(s)</w:t>
      </w:r>
      <w:r w:rsidRPr="003B49F4">
        <w:rPr>
          <w:rFonts w:ascii="Times New Roman" w:hAnsi="Times New Roman" w:cs="Times New Roman"/>
          <w:spacing w:val="2"/>
        </w:rPr>
        <w:t xml:space="preserve"> </w:t>
      </w:r>
      <w:r w:rsidRPr="003B49F4">
        <w:rPr>
          <w:rFonts w:ascii="Times New Roman" w:hAnsi="Times New Roman" w:cs="Times New Roman"/>
        </w:rPr>
        <w:t>sejam realizado(s).</w:t>
      </w:r>
    </w:p>
    <w:p w:rsidR="00871BCB" w:rsidRPr="003B49F4" w:rsidRDefault="00871BCB" w:rsidP="00871BCB">
      <w:pPr>
        <w:pStyle w:val="Corpodetexto"/>
        <w:spacing w:line="276" w:lineRule="auto"/>
        <w:ind w:left="0"/>
        <w:jc w:val="both"/>
        <w:rPr>
          <w:rFonts w:ascii="Times New Roman" w:hAnsi="Times New Roman" w:cs="Times New Roman"/>
          <w:sz w:val="26"/>
        </w:rPr>
      </w:pPr>
      <w:r w:rsidRPr="003B49F4">
        <w:rPr>
          <w:rFonts w:ascii="Times New Roman" w:hAnsi="Times New Roman" w:cs="Times New Roman"/>
        </w:rPr>
        <w:t>Assim,</w:t>
      </w:r>
      <w:r w:rsidRPr="003B49F4">
        <w:rPr>
          <w:rFonts w:ascii="Times New Roman" w:hAnsi="Times New Roman" w:cs="Times New Roman"/>
          <w:spacing w:val="15"/>
        </w:rPr>
        <w:t xml:space="preserve"> </w:t>
      </w:r>
      <w:r w:rsidRPr="003B49F4">
        <w:rPr>
          <w:rFonts w:ascii="Times New Roman" w:hAnsi="Times New Roman" w:cs="Times New Roman"/>
        </w:rPr>
        <w:t>tendo</w:t>
      </w:r>
      <w:r w:rsidRPr="003B49F4">
        <w:rPr>
          <w:rFonts w:ascii="Times New Roman" w:hAnsi="Times New Roman" w:cs="Times New Roman"/>
          <w:spacing w:val="16"/>
        </w:rPr>
        <w:t xml:space="preserve"> </w:t>
      </w:r>
      <w:r w:rsidRPr="003B49F4">
        <w:rPr>
          <w:rFonts w:ascii="Times New Roman" w:hAnsi="Times New Roman" w:cs="Times New Roman"/>
        </w:rPr>
        <w:t>conhecimento,</w:t>
      </w:r>
      <w:r w:rsidRPr="003B49F4">
        <w:rPr>
          <w:rFonts w:ascii="Times New Roman" w:hAnsi="Times New Roman" w:cs="Times New Roman"/>
          <w:spacing w:val="13"/>
        </w:rPr>
        <w:t xml:space="preserve"> </w:t>
      </w:r>
      <w:r w:rsidRPr="003B49F4">
        <w:rPr>
          <w:rFonts w:ascii="Times New Roman" w:hAnsi="Times New Roman" w:cs="Times New Roman"/>
        </w:rPr>
        <w:t>autorizo</w:t>
      </w:r>
      <w:r w:rsidRPr="003B49F4">
        <w:rPr>
          <w:rFonts w:ascii="Times New Roman" w:hAnsi="Times New Roman" w:cs="Times New Roman"/>
          <w:spacing w:val="16"/>
        </w:rPr>
        <w:t xml:space="preserve"> </w:t>
      </w:r>
      <w:r w:rsidRPr="003B49F4">
        <w:rPr>
          <w:rFonts w:ascii="Times New Roman" w:hAnsi="Times New Roman" w:cs="Times New Roman"/>
        </w:rPr>
        <w:t>voluntariamente</w:t>
      </w:r>
      <w:r w:rsidRPr="003B49F4"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 xml:space="preserve">a profissional enfermeira </w:t>
      </w:r>
      <w:r w:rsidRPr="003B49F4">
        <w:rPr>
          <w:rFonts w:ascii="Times New Roman" w:hAnsi="Times New Roman" w:cs="Times New Roman"/>
          <w:u w:val="single"/>
        </w:rPr>
        <w:t>Drielly Lima Valle Fôlha Salvador</w:t>
      </w:r>
      <w:r>
        <w:rPr>
          <w:rFonts w:ascii="Times New Roman" w:hAnsi="Times New Roman" w:cs="Times New Roman"/>
        </w:rPr>
        <w:t xml:space="preserve"> a </w:t>
      </w:r>
      <w:r w:rsidRPr="003B49F4">
        <w:rPr>
          <w:rFonts w:ascii="Times New Roman" w:hAnsi="Times New Roman" w:cs="Times New Roman"/>
        </w:rPr>
        <w:t>realizar</w:t>
      </w:r>
      <w:r w:rsidRPr="003B49F4">
        <w:rPr>
          <w:rFonts w:ascii="Times New Roman" w:hAnsi="Times New Roman" w:cs="Times New Roman"/>
          <w:spacing w:val="37"/>
        </w:rPr>
        <w:t xml:space="preserve"> </w:t>
      </w:r>
      <w:r w:rsidRPr="003B49F4">
        <w:rPr>
          <w:rFonts w:ascii="Times New Roman" w:hAnsi="Times New Roman" w:cs="Times New Roman"/>
        </w:rPr>
        <w:t>o(s)</w:t>
      </w:r>
      <w:r w:rsidRPr="003B49F4">
        <w:rPr>
          <w:rFonts w:ascii="Times New Roman" w:hAnsi="Times New Roman" w:cs="Times New Roman"/>
          <w:spacing w:val="36"/>
        </w:rPr>
        <w:t xml:space="preserve"> </w:t>
      </w:r>
      <w:r w:rsidRPr="003B49F4">
        <w:rPr>
          <w:rFonts w:ascii="Times New Roman" w:hAnsi="Times New Roman" w:cs="Times New Roman"/>
        </w:rPr>
        <w:t>procedimento(s)</w:t>
      </w:r>
      <w:r w:rsidRPr="003B49F4">
        <w:rPr>
          <w:rFonts w:ascii="Times New Roman" w:hAnsi="Times New Roman" w:cs="Times New Roman"/>
          <w:spacing w:val="36"/>
        </w:rPr>
        <w:t xml:space="preserve"> </w:t>
      </w:r>
      <w:r w:rsidRPr="003B49F4">
        <w:rPr>
          <w:rFonts w:ascii="Times New Roman" w:hAnsi="Times New Roman" w:cs="Times New Roman"/>
        </w:rPr>
        <w:t>proposto(s)</w:t>
      </w:r>
      <w:r w:rsidRPr="003B49F4">
        <w:rPr>
          <w:rFonts w:ascii="Times New Roman" w:hAnsi="Times New Roman" w:cs="Times New Roman"/>
          <w:spacing w:val="36"/>
        </w:rPr>
        <w:t xml:space="preserve"> </w:t>
      </w:r>
      <w:r w:rsidRPr="003B49F4">
        <w:rPr>
          <w:rFonts w:ascii="Times New Roman" w:hAnsi="Times New Roman" w:cs="Times New Roman"/>
        </w:rPr>
        <w:t>em</w:t>
      </w:r>
      <w:r w:rsidRPr="003B49F4">
        <w:rPr>
          <w:rFonts w:ascii="Times New Roman" w:hAnsi="Times New Roman" w:cs="Times New Roman"/>
          <w:spacing w:val="37"/>
        </w:rPr>
        <w:t xml:space="preserve"> </w:t>
      </w:r>
      <w:r w:rsidRPr="003B49F4">
        <w:rPr>
          <w:rFonts w:ascii="Times New Roman" w:hAnsi="Times New Roman" w:cs="Times New Roman"/>
        </w:rPr>
        <w:t>minha</w:t>
      </w:r>
      <w:r w:rsidRPr="003B49F4">
        <w:rPr>
          <w:rFonts w:ascii="Times New Roman" w:hAnsi="Times New Roman" w:cs="Times New Roman"/>
          <w:spacing w:val="40"/>
        </w:rPr>
        <w:t xml:space="preserve"> </w:t>
      </w:r>
      <w:r w:rsidRPr="003B49F4">
        <w:rPr>
          <w:rFonts w:ascii="Times New Roman" w:hAnsi="Times New Roman" w:cs="Times New Roman"/>
        </w:rPr>
        <w:t>pessoa,</w:t>
      </w:r>
      <w:r w:rsidRPr="003B49F4">
        <w:rPr>
          <w:rFonts w:ascii="Times New Roman" w:hAnsi="Times New Roman" w:cs="Times New Roman"/>
          <w:spacing w:val="38"/>
        </w:rPr>
        <w:t xml:space="preserve"> </w:t>
      </w:r>
      <w:r w:rsidRPr="003B49F4">
        <w:rPr>
          <w:rFonts w:ascii="Times New Roman" w:hAnsi="Times New Roman" w:cs="Times New Roman"/>
        </w:rPr>
        <w:t>ou</w:t>
      </w:r>
      <w:r w:rsidRPr="003B49F4">
        <w:rPr>
          <w:rFonts w:ascii="Times New Roman" w:hAnsi="Times New Roman" w:cs="Times New Roman"/>
          <w:spacing w:val="44"/>
        </w:rPr>
        <w:t xml:space="preserve"> </w:t>
      </w:r>
      <w:r w:rsidRPr="003B49F4">
        <w:rPr>
          <w:rFonts w:ascii="Times New Roman" w:hAnsi="Times New Roman" w:cs="Times New Roman"/>
        </w:rPr>
        <w:t>em</w:t>
      </w:r>
      <w:r w:rsidRPr="003B49F4">
        <w:rPr>
          <w:rFonts w:ascii="Times New Roman" w:hAnsi="Times New Roman" w:cs="Times New Roman"/>
          <w:spacing w:val="40"/>
        </w:rPr>
        <w:t xml:space="preserve"> </w:t>
      </w:r>
      <w:r w:rsidRPr="003B49F4">
        <w:rPr>
          <w:rFonts w:ascii="Times New Roman" w:hAnsi="Times New Roman" w:cs="Times New Roman"/>
        </w:rPr>
        <w:t>quem</w:t>
      </w:r>
      <w:r w:rsidRPr="003B49F4">
        <w:rPr>
          <w:rFonts w:ascii="Times New Roman" w:hAnsi="Times New Roman" w:cs="Times New Roman"/>
          <w:spacing w:val="40"/>
        </w:rPr>
        <w:t xml:space="preserve"> </w:t>
      </w:r>
      <w:r w:rsidRPr="003B49F4">
        <w:rPr>
          <w:rFonts w:ascii="Times New Roman" w:hAnsi="Times New Roman" w:cs="Times New Roman"/>
        </w:rPr>
        <w:t>se</w:t>
      </w:r>
      <w:r w:rsidRPr="003B49F4">
        <w:rPr>
          <w:rFonts w:ascii="Times New Roman" w:hAnsi="Times New Roman" w:cs="Times New Roman"/>
          <w:spacing w:val="-64"/>
        </w:rPr>
        <w:t xml:space="preserve"> </w:t>
      </w:r>
      <w:r w:rsidRPr="003B49F4">
        <w:rPr>
          <w:rFonts w:ascii="Times New Roman" w:hAnsi="Times New Roman" w:cs="Times New Roman"/>
        </w:rPr>
        <w:t>encontre</w:t>
      </w:r>
      <w:r w:rsidRPr="003B49F4">
        <w:rPr>
          <w:rFonts w:ascii="Times New Roman" w:hAnsi="Times New Roman" w:cs="Times New Roman"/>
          <w:spacing w:val="-1"/>
        </w:rPr>
        <w:t xml:space="preserve"> </w:t>
      </w:r>
      <w:r w:rsidRPr="003B49F4">
        <w:rPr>
          <w:rFonts w:ascii="Times New Roman" w:hAnsi="Times New Roman" w:cs="Times New Roman"/>
        </w:rPr>
        <w:t>sob</w:t>
      </w:r>
      <w:r w:rsidRPr="003B49F4">
        <w:rPr>
          <w:rFonts w:ascii="Times New Roman" w:hAnsi="Times New Roman" w:cs="Times New Roman"/>
          <w:spacing w:val="-1"/>
        </w:rPr>
        <w:t xml:space="preserve"> </w:t>
      </w:r>
      <w:r w:rsidRPr="003B49F4">
        <w:rPr>
          <w:rFonts w:ascii="Times New Roman" w:hAnsi="Times New Roman" w:cs="Times New Roman"/>
        </w:rPr>
        <w:t>minha guarda</w:t>
      </w:r>
      <w:r w:rsidRPr="003B49F4">
        <w:rPr>
          <w:rFonts w:ascii="Times New Roman" w:hAnsi="Times New Roman" w:cs="Times New Roman"/>
          <w:spacing w:val="1"/>
        </w:rPr>
        <w:t xml:space="preserve"> </w:t>
      </w:r>
      <w:r w:rsidRPr="003B49F4">
        <w:rPr>
          <w:rFonts w:ascii="Times New Roman" w:hAnsi="Times New Roman" w:cs="Times New Roman"/>
        </w:rPr>
        <w:t>e</w:t>
      </w:r>
      <w:r w:rsidRPr="003B49F4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responsabilidade</w:t>
      </w:r>
      <w:r w:rsidRPr="003B49F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871BCB" w:rsidRPr="003B49F4" w:rsidRDefault="00871BCB" w:rsidP="00871BCB">
      <w:pPr>
        <w:pStyle w:val="Corpodetexto"/>
        <w:spacing w:line="276" w:lineRule="auto"/>
        <w:ind w:left="0"/>
        <w:jc w:val="both"/>
        <w:rPr>
          <w:rFonts w:ascii="Times New Roman" w:hAnsi="Times New Roman" w:cs="Times New Roman"/>
          <w:sz w:val="37"/>
        </w:rPr>
      </w:pPr>
    </w:p>
    <w:p w:rsidR="00871BCB" w:rsidRPr="003B49F4" w:rsidRDefault="00871BCB" w:rsidP="00871BCB">
      <w:pPr>
        <w:pStyle w:val="Corpodetexto"/>
        <w:tabs>
          <w:tab w:val="left" w:pos="2150"/>
          <w:tab w:val="left" w:pos="6284"/>
          <w:tab w:val="left" w:pos="8223"/>
        </w:tabs>
        <w:spacing w:line="276" w:lineRule="auto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_____________________, ____ </w:t>
      </w:r>
      <w:r w:rsidRPr="003B49F4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______________ </w:t>
      </w:r>
      <w:r w:rsidRPr="003B49F4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2021.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4808"/>
      </w:tblGrid>
      <w:tr w:rsidR="00871BCB" w:rsidTr="009B4523">
        <w:trPr>
          <w:trHeight w:val="687"/>
        </w:trPr>
        <w:tc>
          <w:tcPr>
            <w:tcW w:w="4891" w:type="dxa"/>
            <w:vAlign w:val="bottom"/>
          </w:tcPr>
          <w:p w:rsidR="00871BCB" w:rsidRDefault="00871BCB" w:rsidP="009B4523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</w:tc>
        <w:tc>
          <w:tcPr>
            <w:tcW w:w="4891" w:type="dxa"/>
            <w:vAlign w:val="bottom"/>
          </w:tcPr>
          <w:p w:rsidR="00871BCB" w:rsidRDefault="00871BCB" w:rsidP="009B4523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</w:t>
            </w:r>
          </w:p>
        </w:tc>
      </w:tr>
      <w:tr w:rsidR="00871BCB" w:rsidTr="009B4523">
        <w:tc>
          <w:tcPr>
            <w:tcW w:w="4891" w:type="dxa"/>
          </w:tcPr>
          <w:p w:rsidR="00871BCB" w:rsidRPr="00EC7A36" w:rsidRDefault="00871BCB" w:rsidP="009B4523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  <w:r w:rsidRPr="00EC7A36">
              <w:rPr>
                <w:rFonts w:ascii="Times New Roman" w:hAnsi="Times New Roman" w:cs="Times New Roman"/>
              </w:rPr>
              <w:t>Enf.ª Ms.ª Drielly L. V. F. Salvador</w:t>
            </w:r>
          </w:p>
          <w:p w:rsidR="00871BCB" w:rsidRPr="00EC7A36" w:rsidRDefault="00871BCB" w:rsidP="009B4523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  <w:r w:rsidRPr="00EC7A36">
              <w:rPr>
                <w:rFonts w:ascii="Times New Roman" w:hAnsi="Times New Roman" w:cs="Times New Roman"/>
              </w:rPr>
              <w:t>Coren-PR 53.548</w:t>
            </w:r>
          </w:p>
          <w:p w:rsidR="00871BCB" w:rsidRPr="00EC7A36" w:rsidRDefault="00871BCB" w:rsidP="009B4523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  <w:r w:rsidRPr="00EC7A36">
              <w:rPr>
                <w:rFonts w:ascii="Times New Roman" w:hAnsi="Times New Roman" w:cs="Times New Roman"/>
              </w:rPr>
              <w:t>Responsável legal</w:t>
            </w:r>
          </w:p>
        </w:tc>
        <w:tc>
          <w:tcPr>
            <w:tcW w:w="4891" w:type="dxa"/>
          </w:tcPr>
          <w:p w:rsidR="00871BCB" w:rsidRPr="00EC7A36" w:rsidRDefault="00871BCB" w:rsidP="009B4523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  <w:r w:rsidRPr="00EC7A36">
              <w:rPr>
                <w:rFonts w:ascii="Times New Roman" w:hAnsi="Times New Roman" w:cs="Times New Roman"/>
              </w:rPr>
              <w:t>Paciente</w:t>
            </w:r>
          </w:p>
        </w:tc>
      </w:tr>
    </w:tbl>
    <w:p w:rsidR="00871BCB" w:rsidRDefault="00871BCB" w:rsidP="00871BCB">
      <w:pPr>
        <w:jc w:val="center"/>
        <w:rPr>
          <w:b/>
          <w:szCs w:val="24"/>
        </w:rPr>
      </w:pPr>
    </w:p>
    <w:p w:rsidR="001710CF" w:rsidRPr="00871BCB" w:rsidRDefault="001710CF" w:rsidP="00871BCB"/>
    <w:sectPr w:rsidR="001710CF" w:rsidRPr="00871BCB" w:rsidSect="00AB6D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83B" w:rsidRDefault="0048583B" w:rsidP="00871BCB">
      <w:pPr>
        <w:spacing w:line="240" w:lineRule="auto"/>
      </w:pPr>
      <w:r>
        <w:separator/>
      </w:r>
    </w:p>
  </w:endnote>
  <w:endnote w:type="continuationSeparator" w:id="0">
    <w:p w:rsidR="0048583B" w:rsidRDefault="0048583B" w:rsidP="00871B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BCB" w:rsidRDefault="00871BC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BCB" w:rsidRPr="00871BCB" w:rsidRDefault="00871BCB" w:rsidP="00871BCB">
    <w:pPr>
      <w:pStyle w:val="Rodap"/>
      <w:jc w:val="center"/>
      <w:rPr>
        <w:i/>
      </w:rPr>
    </w:pPr>
    <w:r w:rsidRPr="002578D3">
      <w:rPr>
        <w:i/>
        <w:szCs w:val="24"/>
      </w:rPr>
      <w:t>Sociedade Brasileira de Pneumologia e Tisiologia (SBPT)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BCB" w:rsidRDefault="00871B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83B" w:rsidRDefault="0048583B" w:rsidP="00871BCB">
      <w:pPr>
        <w:spacing w:line="240" w:lineRule="auto"/>
      </w:pPr>
      <w:r>
        <w:separator/>
      </w:r>
    </w:p>
  </w:footnote>
  <w:footnote w:type="continuationSeparator" w:id="0">
    <w:p w:rsidR="0048583B" w:rsidRDefault="0048583B" w:rsidP="00871B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BCB" w:rsidRDefault="00871BC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BCB" w:rsidRDefault="00871BC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BCB" w:rsidRDefault="00871BC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32.65pt;height:20.1pt;visibility:visible" o:bullet="t">
        <v:imagedata r:id="rId1" o:title=""/>
      </v:shape>
    </w:pict>
  </w:numPicBullet>
  <w:abstractNum w:abstractNumId="0" w15:restartNumberingAfterBreak="0">
    <w:nsid w:val="2E5B199E"/>
    <w:multiLevelType w:val="hybridMultilevel"/>
    <w:tmpl w:val="EFC63E74"/>
    <w:lvl w:ilvl="0" w:tplc="43766D5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45CFEA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E08902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DE0BD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2E2F87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F6CCE9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57AE9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C41D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90E306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3A407960"/>
    <w:multiLevelType w:val="hybridMultilevel"/>
    <w:tmpl w:val="84AA1124"/>
    <w:lvl w:ilvl="0" w:tplc="01D828A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3438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C110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358FF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B44AC6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C4A128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2363A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FF6AF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37402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D6"/>
    <w:rsid w:val="001710CF"/>
    <w:rsid w:val="001D6CD6"/>
    <w:rsid w:val="003E5A13"/>
    <w:rsid w:val="0048583B"/>
    <w:rsid w:val="00871BCB"/>
    <w:rsid w:val="00AB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69A2"/>
  <w15:chartTrackingRefBased/>
  <w15:docId w15:val="{E6121C8D-A79C-4350-A17E-A635C779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CD6"/>
    <w:pPr>
      <w:spacing w:line="259" w:lineRule="auto"/>
      <w:ind w:firstLine="0"/>
    </w:pPr>
    <w:rPr>
      <w:rFonts w:eastAsia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D6C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0">
    <w:name w:val="Título1"/>
    <w:basedOn w:val="Ttulo1"/>
    <w:link w:val="Ttulo1Char0"/>
    <w:qFormat/>
    <w:rsid w:val="001D6CD6"/>
    <w:pPr>
      <w:spacing w:before="0" w:line="240" w:lineRule="auto"/>
      <w:jc w:val="both"/>
    </w:pPr>
    <w:rPr>
      <w:rFonts w:ascii="Times New Roman" w:eastAsia="Times New Roman" w:hAnsi="Times New Roman" w:cs="Arial"/>
      <w:b/>
      <w:color w:val="000000"/>
      <w:sz w:val="24"/>
      <w:szCs w:val="24"/>
    </w:rPr>
  </w:style>
  <w:style w:type="character" w:customStyle="1" w:styleId="Ttulo1Char0">
    <w:name w:val="Título1 Char"/>
    <w:basedOn w:val="Fontepargpadro"/>
    <w:link w:val="Ttulo10"/>
    <w:rsid w:val="001D6CD6"/>
    <w:rPr>
      <w:rFonts w:eastAsia="Times New Roman" w:cs="Arial"/>
      <w:b/>
      <w:color w:val="000000"/>
      <w:szCs w:val="24"/>
    </w:rPr>
  </w:style>
  <w:style w:type="paragraph" w:customStyle="1" w:styleId="TableParagraph">
    <w:name w:val="Table Paragraph"/>
    <w:basedOn w:val="Normal"/>
    <w:uiPriority w:val="1"/>
    <w:qFormat/>
    <w:rsid w:val="001D6CD6"/>
    <w:pPr>
      <w:widowControl w:val="0"/>
      <w:autoSpaceDE w:val="0"/>
      <w:autoSpaceDN w:val="0"/>
      <w:spacing w:line="240" w:lineRule="auto"/>
      <w:ind w:left="830" w:hanging="360"/>
    </w:pPr>
    <w:rPr>
      <w:rFonts w:ascii="Arial MT" w:eastAsia="Arial MT" w:hAnsi="Arial MT" w:cs="Arial MT"/>
      <w:sz w:val="22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D6CD6"/>
    <w:pPr>
      <w:widowControl w:val="0"/>
      <w:autoSpaceDE w:val="0"/>
      <w:autoSpaceDN w:val="0"/>
      <w:spacing w:line="240" w:lineRule="auto"/>
      <w:ind w:left="102"/>
    </w:pPr>
    <w:rPr>
      <w:rFonts w:ascii="Arial MT" w:eastAsia="Arial MT" w:hAnsi="Arial MT" w:cs="Arial MT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D6CD6"/>
    <w:rPr>
      <w:rFonts w:ascii="Arial MT" w:eastAsia="Arial MT" w:hAnsi="Arial MT" w:cs="Arial MT"/>
      <w:szCs w:val="24"/>
      <w:lang w:val="pt-PT"/>
    </w:rPr>
  </w:style>
  <w:style w:type="paragraph" w:styleId="Ttulo">
    <w:name w:val="Title"/>
    <w:basedOn w:val="Normal"/>
    <w:link w:val="TtuloChar"/>
    <w:uiPriority w:val="1"/>
    <w:qFormat/>
    <w:rsid w:val="001D6CD6"/>
    <w:pPr>
      <w:widowControl w:val="0"/>
      <w:autoSpaceDE w:val="0"/>
      <w:autoSpaceDN w:val="0"/>
      <w:spacing w:before="44" w:line="240" w:lineRule="auto"/>
      <w:ind w:left="320"/>
    </w:pPr>
    <w:rPr>
      <w:rFonts w:ascii="Calibri" w:hAnsi="Calibri" w:cs="Calibri"/>
      <w:b/>
      <w:sz w:val="28"/>
      <w:szCs w:val="28"/>
      <w:u w:color="000000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1D6CD6"/>
    <w:rPr>
      <w:rFonts w:ascii="Calibri" w:eastAsia="Calibri" w:hAnsi="Calibri" w:cs="Calibri"/>
      <w:b/>
      <w:sz w:val="28"/>
      <w:szCs w:val="28"/>
      <w:u w:color="000000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D6C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3E5A13"/>
    <w:pPr>
      <w:ind w:left="720"/>
      <w:contextualSpacing/>
    </w:pPr>
  </w:style>
  <w:style w:type="table" w:styleId="Tabelacomgrade">
    <w:name w:val="Table Grid"/>
    <w:basedOn w:val="Tabelanormal"/>
    <w:uiPriority w:val="39"/>
    <w:rsid w:val="00871BCB"/>
    <w:pPr>
      <w:ind w:firstLine="0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71BC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1BCB"/>
    <w:rPr>
      <w:rFonts w:eastAsia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71BC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1BCB"/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C – Termo de Consentimento Informado para realização de testes de função p</vt:lpstr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Profª. Drielly</dc:creator>
  <cp:keywords/>
  <dc:description/>
  <cp:lastModifiedBy>Profª. Drielly</cp:lastModifiedBy>
  <cp:revision>2</cp:revision>
  <dcterms:created xsi:type="dcterms:W3CDTF">2022-01-26T22:36:00Z</dcterms:created>
  <dcterms:modified xsi:type="dcterms:W3CDTF">2022-01-26T22:36:00Z</dcterms:modified>
</cp:coreProperties>
</file>