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3D094" w14:textId="77777777" w:rsidR="008510B8" w:rsidRDefault="008510B8">
      <w:pPr>
        <w:pStyle w:val="Corpodetexto"/>
        <w:spacing w:before="5"/>
        <w:rPr>
          <w:sz w:val="22"/>
        </w:rPr>
      </w:pPr>
    </w:p>
    <w:p w14:paraId="78C3D095" w14:textId="77777777" w:rsidR="008510B8" w:rsidRDefault="004520BE">
      <w:pPr>
        <w:pStyle w:val="Corpodetexto"/>
        <w:spacing w:before="90"/>
        <w:ind w:left="530" w:right="104"/>
        <w:jc w:val="center"/>
      </w:pPr>
      <w:r>
        <w:rPr>
          <w:noProof/>
          <w:lang w:val="pt-BR" w:eastAsia="pt-BR"/>
        </w:rPr>
        <w:drawing>
          <wp:anchor distT="0" distB="0" distL="0" distR="0" simplePos="0" relativeHeight="15728640" behindDoc="0" locked="0" layoutInCell="1" allowOverlap="1" wp14:anchorId="78C3D4D5" wp14:editId="78C3D4D6">
            <wp:simplePos x="0" y="0"/>
            <wp:positionH relativeFrom="page">
              <wp:posOffset>6137275</wp:posOffset>
            </wp:positionH>
            <wp:positionV relativeFrom="paragraph">
              <wp:posOffset>101373</wp:posOffset>
            </wp:positionV>
            <wp:extent cx="875665" cy="6853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685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 wp14:anchorId="78C3D4D7" wp14:editId="78C3D4D8">
            <wp:simplePos x="0" y="0"/>
            <wp:positionH relativeFrom="page">
              <wp:posOffset>905510</wp:posOffset>
            </wp:positionH>
            <wp:positionV relativeFrom="paragraph">
              <wp:posOffset>49823</wp:posOffset>
            </wp:positionV>
            <wp:extent cx="581025" cy="7524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</w:t>
      </w:r>
      <w:r>
        <w:rPr>
          <w:spacing w:val="27"/>
        </w:rPr>
        <w:t xml:space="preserve"> </w:t>
      </w:r>
      <w:r>
        <w:t>FEDERAL</w:t>
      </w:r>
      <w:r>
        <w:rPr>
          <w:spacing w:val="2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MATO</w:t>
      </w:r>
      <w:r>
        <w:rPr>
          <w:spacing w:val="26"/>
        </w:rPr>
        <w:t xml:space="preserve"> </w:t>
      </w:r>
      <w:r>
        <w:t>GROSSO</w:t>
      </w:r>
      <w:r>
        <w:rPr>
          <w:spacing w:val="27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SUL</w:t>
      </w:r>
    </w:p>
    <w:p w14:paraId="78C3D096" w14:textId="77777777" w:rsidR="008510B8" w:rsidRDefault="008510B8">
      <w:pPr>
        <w:pStyle w:val="Corpodetexto"/>
        <w:spacing w:before="1"/>
        <w:rPr>
          <w:sz w:val="32"/>
        </w:rPr>
      </w:pPr>
    </w:p>
    <w:p w14:paraId="78C3D097" w14:textId="77777777" w:rsidR="008510B8" w:rsidRDefault="004520BE">
      <w:pPr>
        <w:pStyle w:val="Corpodetexto"/>
        <w:spacing w:line="482" w:lineRule="auto"/>
        <w:ind w:left="2403" w:right="1757" w:firstLine="1066"/>
      </w:pPr>
      <w:r>
        <w:t>INSTITUTO</w:t>
      </w:r>
      <w:r>
        <w:rPr>
          <w:spacing w:val="12"/>
        </w:rPr>
        <w:t xml:space="preserve"> </w:t>
      </w:r>
      <w:r>
        <w:t>INTEGRADO</w:t>
      </w:r>
      <w:r>
        <w:rPr>
          <w:spacing w:val="1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SAÚDE</w:t>
      </w:r>
      <w:r>
        <w:rPr>
          <w:spacing w:val="1"/>
        </w:rPr>
        <w:t xml:space="preserve"> </w:t>
      </w:r>
      <w:r>
        <w:t>PROGRAMA</w:t>
      </w:r>
      <w:r>
        <w:rPr>
          <w:spacing w:val="36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PÓS-GRADUAÇÃO</w:t>
      </w:r>
      <w:r>
        <w:rPr>
          <w:spacing w:val="40"/>
        </w:rPr>
        <w:t xml:space="preserve"> </w:t>
      </w:r>
      <w:r>
        <w:t>EM</w:t>
      </w:r>
      <w:r>
        <w:rPr>
          <w:spacing w:val="20"/>
        </w:rPr>
        <w:t xml:space="preserve"> </w:t>
      </w:r>
      <w:r>
        <w:t>ENFERMAGEM</w:t>
      </w:r>
    </w:p>
    <w:p w14:paraId="78C3D098" w14:textId="77777777" w:rsidR="008510B8" w:rsidRDefault="008510B8">
      <w:pPr>
        <w:pStyle w:val="Corpodetexto"/>
        <w:rPr>
          <w:sz w:val="26"/>
        </w:rPr>
      </w:pPr>
    </w:p>
    <w:p w14:paraId="78C3D099" w14:textId="77777777" w:rsidR="008510B8" w:rsidRDefault="008510B8">
      <w:pPr>
        <w:pStyle w:val="Corpodetexto"/>
        <w:rPr>
          <w:sz w:val="26"/>
        </w:rPr>
      </w:pPr>
    </w:p>
    <w:p w14:paraId="78C3D09A" w14:textId="77777777" w:rsidR="008510B8" w:rsidRDefault="008510B8">
      <w:pPr>
        <w:pStyle w:val="Corpodetexto"/>
        <w:rPr>
          <w:sz w:val="26"/>
        </w:rPr>
      </w:pPr>
    </w:p>
    <w:p w14:paraId="78C3D09B" w14:textId="77777777" w:rsidR="008510B8" w:rsidRDefault="004520BE">
      <w:pPr>
        <w:pStyle w:val="Corpodetexto"/>
        <w:spacing w:before="216"/>
        <w:ind w:left="530" w:right="245"/>
        <w:jc w:val="center"/>
      </w:pPr>
      <w:r>
        <w:t>ANA</w:t>
      </w:r>
      <w:r>
        <w:rPr>
          <w:spacing w:val="19"/>
        </w:rPr>
        <w:t xml:space="preserve"> </w:t>
      </w:r>
      <w:r>
        <w:t>BEATRIZ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CASTRO</w:t>
      </w:r>
      <w:r>
        <w:rPr>
          <w:spacing w:val="21"/>
        </w:rPr>
        <w:t xml:space="preserve"> </w:t>
      </w:r>
      <w:r>
        <w:t>VILALBA</w:t>
      </w:r>
    </w:p>
    <w:p w14:paraId="78C3D09C" w14:textId="77777777" w:rsidR="008510B8" w:rsidRDefault="008510B8">
      <w:pPr>
        <w:pStyle w:val="Corpodetexto"/>
        <w:rPr>
          <w:sz w:val="20"/>
        </w:rPr>
      </w:pPr>
    </w:p>
    <w:p w14:paraId="78C3D09D" w14:textId="77777777" w:rsidR="008510B8" w:rsidRDefault="008510B8">
      <w:pPr>
        <w:pStyle w:val="Corpodetexto"/>
        <w:rPr>
          <w:sz w:val="20"/>
        </w:rPr>
      </w:pPr>
    </w:p>
    <w:p w14:paraId="78C3D09E" w14:textId="77777777" w:rsidR="008510B8" w:rsidRDefault="008510B8">
      <w:pPr>
        <w:pStyle w:val="Corpodetexto"/>
        <w:rPr>
          <w:sz w:val="20"/>
        </w:rPr>
      </w:pPr>
    </w:p>
    <w:p w14:paraId="78C3D09F" w14:textId="77777777" w:rsidR="008510B8" w:rsidRDefault="008510B8">
      <w:pPr>
        <w:pStyle w:val="Corpodetexto"/>
        <w:rPr>
          <w:sz w:val="20"/>
        </w:rPr>
      </w:pPr>
    </w:p>
    <w:p w14:paraId="78C3D0A0" w14:textId="77777777" w:rsidR="008510B8" w:rsidRDefault="008510B8">
      <w:pPr>
        <w:pStyle w:val="Corpodetexto"/>
        <w:rPr>
          <w:sz w:val="20"/>
        </w:rPr>
      </w:pPr>
    </w:p>
    <w:p w14:paraId="78C3D0A1" w14:textId="77777777" w:rsidR="008510B8" w:rsidRDefault="008510B8">
      <w:pPr>
        <w:pStyle w:val="Corpodetexto"/>
        <w:rPr>
          <w:sz w:val="20"/>
        </w:rPr>
      </w:pPr>
    </w:p>
    <w:p w14:paraId="78C3D0A2" w14:textId="77777777" w:rsidR="008510B8" w:rsidRDefault="008510B8">
      <w:pPr>
        <w:pStyle w:val="Corpodetexto"/>
        <w:rPr>
          <w:sz w:val="20"/>
        </w:rPr>
      </w:pPr>
    </w:p>
    <w:p w14:paraId="78C3D0A3" w14:textId="77777777" w:rsidR="008510B8" w:rsidRDefault="008510B8">
      <w:pPr>
        <w:pStyle w:val="Corpodetexto"/>
        <w:rPr>
          <w:sz w:val="20"/>
        </w:rPr>
      </w:pPr>
    </w:p>
    <w:p w14:paraId="78C3D0A4" w14:textId="77777777" w:rsidR="008510B8" w:rsidRDefault="008510B8">
      <w:pPr>
        <w:pStyle w:val="Corpodetexto"/>
        <w:rPr>
          <w:sz w:val="20"/>
        </w:rPr>
      </w:pPr>
    </w:p>
    <w:p w14:paraId="78C3D0A5" w14:textId="77777777" w:rsidR="008510B8" w:rsidRDefault="008510B8">
      <w:pPr>
        <w:pStyle w:val="Corpodetexto"/>
        <w:rPr>
          <w:sz w:val="20"/>
        </w:rPr>
      </w:pPr>
    </w:p>
    <w:p w14:paraId="78C3D0A6" w14:textId="77777777" w:rsidR="008510B8" w:rsidRDefault="008510B8">
      <w:pPr>
        <w:pStyle w:val="Corpodetexto"/>
        <w:rPr>
          <w:sz w:val="20"/>
        </w:rPr>
      </w:pPr>
    </w:p>
    <w:p w14:paraId="78C3D0A7" w14:textId="77777777" w:rsidR="008510B8" w:rsidRDefault="008510B8">
      <w:pPr>
        <w:pStyle w:val="Corpodetexto"/>
        <w:rPr>
          <w:sz w:val="20"/>
        </w:rPr>
      </w:pPr>
    </w:p>
    <w:p w14:paraId="78C3D0A8" w14:textId="77777777" w:rsidR="008510B8" w:rsidRDefault="008510B8">
      <w:pPr>
        <w:pStyle w:val="Corpodetexto"/>
        <w:rPr>
          <w:sz w:val="20"/>
        </w:rPr>
      </w:pPr>
    </w:p>
    <w:p w14:paraId="78C3D0A9" w14:textId="77777777" w:rsidR="008510B8" w:rsidRDefault="008510B8">
      <w:pPr>
        <w:pStyle w:val="Corpodetexto"/>
        <w:spacing w:before="4"/>
        <w:rPr>
          <w:sz w:val="29"/>
        </w:rPr>
      </w:pPr>
    </w:p>
    <w:p w14:paraId="78C3D0AA" w14:textId="77777777" w:rsidR="008510B8" w:rsidRDefault="004520BE">
      <w:pPr>
        <w:pStyle w:val="Ttulo1"/>
        <w:spacing w:before="90" w:line="360" w:lineRule="auto"/>
        <w:ind w:left="1172" w:right="442" w:hanging="32"/>
        <w:jc w:val="center"/>
      </w:pPr>
      <w:r>
        <w:t>SEGURANÇA,</w:t>
      </w:r>
      <w:r>
        <w:rPr>
          <w:spacing w:val="7"/>
        </w:rPr>
        <w:t xml:space="preserve"> </w:t>
      </w:r>
      <w:r>
        <w:t>EFICÁCIA,</w:t>
      </w:r>
      <w:r>
        <w:rPr>
          <w:spacing w:val="8"/>
        </w:rPr>
        <w:t xml:space="preserve"> </w:t>
      </w:r>
      <w:r>
        <w:t>USABILIDADE</w:t>
      </w:r>
      <w:r>
        <w:rPr>
          <w:spacing w:val="12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ECONOMICIDADE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TRÊS</w:t>
      </w:r>
      <w:r>
        <w:rPr>
          <w:spacing w:val="1"/>
        </w:rPr>
        <w:t xml:space="preserve"> </w:t>
      </w:r>
      <w:r>
        <w:t>FIXADORES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CATETER</w:t>
      </w:r>
      <w:r>
        <w:rPr>
          <w:spacing w:val="31"/>
        </w:rPr>
        <w:t xml:space="preserve"> </w:t>
      </w:r>
      <w:r>
        <w:t>NASOENTERAL:</w:t>
      </w:r>
      <w:r>
        <w:rPr>
          <w:spacing w:val="18"/>
        </w:rPr>
        <w:t xml:space="preserve"> </w:t>
      </w:r>
      <w:r>
        <w:t>ENSAIO</w:t>
      </w:r>
      <w:r>
        <w:rPr>
          <w:spacing w:val="13"/>
        </w:rPr>
        <w:t xml:space="preserve"> </w:t>
      </w:r>
      <w:r>
        <w:t>CLÍNICO,</w:t>
      </w:r>
      <w:r>
        <w:rPr>
          <w:spacing w:val="21"/>
        </w:rPr>
        <w:t xml:space="preserve"> </w:t>
      </w:r>
      <w:r>
        <w:t>CROSSOVER,</w:t>
      </w:r>
      <w:r>
        <w:rPr>
          <w:spacing w:val="-57"/>
        </w:rPr>
        <w:t xml:space="preserve"> </w:t>
      </w:r>
      <w:r>
        <w:t>CONTROLADO,</w:t>
      </w:r>
      <w:r>
        <w:rPr>
          <w:spacing w:val="3"/>
        </w:rPr>
        <w:t xml:space="preserve"> </w:t>
      </w:r>
      <w:r>
        <w:t>RANDOMIZADO</w:t>
      </w:r>
      <w:r>
        <w:rPr>
          <w:spacing w:val="-3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CLUSTER</w:t>
      </w:r>
    </w:p>
    <w:p w14:paraId="78C3D0AB" w14:textId="77777777" w:rsidR="008510B8" w:rsidRDefault="008510B8">
      <w:pPr>
        <w:pStyle w:val="Corpodetexto"/>
        <w:rPr>
          <w:b/>
          <w:sz w:val="26"/>
        </w:rPr>
      </w:pPr>
    </w:p>
    <w:p w14:paraId="78C3D0AC" w14:textId="77777777" w:rsidR="008510B8" w:rsidRDefault="008510B8">
      <w:pPr>
        <w:pStyle w:val="Corpodetexto"/>
        <w:rPr>
          <w:b/>
          <w:sz w:val="26"/>
        </w:rPr>
      </w:pPr>
    </w:p>
    <w:p w14:paraId="78C3D0AD" w14:textId="77777777" w:rsidR="008510B8" w:rsidRDefault="008510B8">
      <w:pPr>
        <w:pStyle w:val="Corpodetexto"/>
        <w:rPr>
          <w:b/>
          <w:sz w:val="26"/>
        </w:rPr>
      </w:pPr>
    </w:p>
    <w:p w14:paraId="78C3D0AE" w14:textId="77777777" w:rsidR="008510B8" w:rsidRDefault="008510B8">
      <w:pPr>
        <w:pStyle w:val="Corpodetexto"/>
        <w:rPr>
          <w:b/>
          <w:sz w:val="26"/>
        </w:rPr>
      </w:pPr>
    </w:p>
    <w:p w14:paraId="78C3D0AF" w14:textId="77777777" w:rsidR="008510B8" w:rsidRDefault="008510B8">
      <w:pPr>
        <w:pStyle w:val="Corpodetexto"/>
        <w:rPr>
          <w:b/>
          <w:sz w:val="26"/>
        </w:rPr>
      </w:pPr>
    </w:p>
    <w:p w14:paraId="78C3D0B0" w14:textId="77777777" w:rsidR="008510B8" w:rsidRDefault="008510B8">
      <w:pPr>
        <w:pStyle w:val="Corpodetexto"/>
        <w:rPr>
          <w:b/>
          <w:sz w:val="26"/>
        </w:rPr>
      </w:pPr>
    </w:p>
    <w:p w14:paraId="78C3D0B1" w14:textId="77777777" w:rsidR="008510B8" w:rsidRDefault="008510B8">
      <w:pPr>
        <w:pStyle w:val="Corpodetexto"/>
        <w:rPr>
          <w:b/>
          <w:sz w:val="26"/>
        </w:rPr>
      </w:pPr>
    </w:p>
    <w:p w14:paraId="78C3D0B2" w14:textId="77777777" w:rsidR="008510B8" w:rsidRDefault="008510B8">
      <w:pPr>
        <w:pStyle w:val="Corpodetexto"/>
        <w:rPr>
          <w:b/>
          <w:sz w:val="26"/>
        </w:rPr>
      </w:pPr>
    </w:p>
    <w:p w14:paraId="78C3D0B3" w14:textId="77777777" w:rsidR="008510B8" w:rsidRDefault="008510B8">
      <w:pPr>
        <w:pStyle w:val="Corpodetexto"/>
        <w:rPr>
          <w:b/>
          <w:sz w:val="26"/>
        </w:rPr>
      </w:pPr>
    </w:p>
    <w:p w14:paraId="78C3D0B4" w14:textId="77777777" w:rsidR="008510B8" w:rsidRDefault="008510B8">
      <w:pPr>
        <w:pStyle w:val="Corpodetexto"/>
        <w:rPr>
          <w:b/>
          <w:sz w:val="26"/>
        </w:rPr>
      </w:pPr>
    </w:p>
    <w:p w14:paraId="78C3D0B5" w14:textId="77777777" w:rsidR="008510B8" w:rsidRDefault="008510B8">
      <w:pPr>
        <w:pStyle w:val="Corpodetexto"/>
        <w:rPr>
          <w:b/>
          <w:sz w:val="26"/>
        </w:rPr>
      </w:pPr>
    </w:p>
    <w:p w14:paraId="78C3D0B6" w14:textId="77777777" w:rsidR="008510B8" w:rsidRDefault="008510B8">
      <w:pPr>
        <w:pStyle w:val="Corpodetexto"/>
        <w:rPr>
          <w:b/>
          <w:sz w:val="26"/>
        </w:rPr>
      </w:pPr>
    </w:p>
    <w:p w14:paraId="78C3D0B7" w14:textId="77777777" w:rsidR="008510B8" w:rsidRDefault="008510B8">
      <w:pPr>
        <w:pStyle w:val="Corpodetexto"/>
        <w:rPr>
          <w:b/>
          <w:sz w:val="26"/>
        </w:rPr>
      </w:pPr>
    </w:p>
    <w:p w14:paraId="78C3D0B8" w14:textId="77777777" w:rsidR="008510B8" w:rsidRDefault="008510B8">
      <w:pPr>
        <w:pStyle w:val="Corpodetexto"/>
        <w:rPr>
          <w:b/>
          <w:sz w:val="26"/>
        </w:rPr>
      </w:pPr>
    </w:p>
    <w:p w14:paraId="78C3D0B9" w14:textId="77777777" w:rsidR="008510B8" w:rsidRDefault="008510B8">
      <w:pPr>
        <w:pStyle w:val="Corpodetexto"/>
        <w:rPr>
          <w:b/>
          <w:sz w:val="26"/>
        </w:rPr>
      </w:pPr>
    </w:p>
    <w:p w14:paraId="78C3D0BA" w14:textId="77777777" w:rsidR="008510B8" w:rsidRDefault="008510B8">
      <w:pPr>
        <w:pStyle w:val="Corpodetexto"/>
        <w:rPr>
          <w:b/>
          <w:sz w:val="26"/>
        </w:rPr>
      </w:pPr>
    </w:p>
    <w:p w14:paraId="78C3D0BB" w14:textId="77777777" w:rsidR="008510B8" w:rsidRDefault="008510B8">
      <w:pPr>
        <w:pStyle w:val="Corpodetexto"/>
        <w:rPr>
          <w:b/>
          <w:sz w:val="27"/>
        </w:rPr>
      </w:pPr>
    </w:p>
    <w:p w14:paraId="78C3D0BC" w14:textId="77777777" w:rsidR="008510B8" w:rsidRDefault="004520BE">
      <w:pPr>
        <w:pStyle w:val="Corpodetexto"/>
        <w:spacing w:line="352" w:lineRule="auto"/>
        <w:ind w:left="4070" w:right="4093"/>
        <w:jc w:val="center"/>
      </w:pPr>
      <w:r>
        <w:t>CAMPO</w:t>
      </w:r>
      <w:r>
        <w:rPr>
          <w:spacing w:val="-5"/>
        </w:rPr>
        <w:t xml:space="preserve"> </w:t>
      </w:r>
      <w:r>
        <w:t>GRANDE/</w:t>
      </w:r>
      <w:r>
        <w:rPr>
          <w:spacing w:val="-17"/>
        </w:rPr>
        <w:t xml:space="preserve"> </w:t>
      </w:r>
      <w:r>
        <w:t>MS</w:t>
      </w:r>
      <w:r>
        <w:rPr>
          <w:spacing w:val="-57"/>
        </w:rPr>
        <w:t xml:space="preserve"> </w:t>
      </w:r>
      <w:r>
        <w:t>2023</w:t>
      </w:r>
    </w:p>
    <w:p w14:paraId="78C3D0BD" w14:textId="77777777" w:rsidR="008510B8" w:rsidRDefault="008510B8">
      <w:pPr>
        <w:spacing w:line="352" w:lineRule="auto"/>
        <w:jc w:val="center"/>
        <w:sectPr w:rsidR="008510B8">
          <w:type w:val="continuous"/>
          <w:pgSz w:w="11910" w:h="16850"/>
          <w:pgMar w:top="1600" w:right="760" w:bottom="280" w:left="600" w:header="720" w:footer="720" w:gutter="0"/>
          <w:cols w:space="720"/>
        </w:sectPr>
      </w:pPr>
    </w:p>
    <w:p w14:paraId="78C3D0BE" w14:textId="77777777" w:rsidR="008510B8" w:rsidRDefault="004520BE">
      <w:pPr>
        <w:pStyle w:val="Corpodetexto"/>
        <w:spacing w:before="108"/>
        <w:ind w:left="530" w:right="245"/>
        <w:jc w:val="center"/>
      </w:pPr>
      <w:r>
        <w:lastRenderedPageBreak/>
        <w:t>ANA</w:t>
      </w:r>
      <w:r>
        <w:rPr>
          <w:spacing w:val="19"/>
        </w:rPr>
        <w:t xml:space="preserve"> </w:t>
      </w:r>
      <w:r>
        <w:t>BEATRIZ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CASTRO</w:t>
      </w:r>
      <w:r>
        <w:rPr>
          <w:spacing w:val="21"/>
        </w:rPr>
        <w:t xml:space="preserve"> </w:t>
      </w:r>
      <w:r>
        <w:t>VILALBA</w:t>
      </w:r>
    </w:p>
    <w:p w14:paraId="78C3D0BF" w14:textId="77777777" w:rsidR="008510B8" w:rsidRDefault="008510B8">
      <w:pPr>
        <w:pStyle w:val="Corpodetexto"/>
        <w:rPr>
          <w:sz w:val="26"/>
        </w:rPr>
      </w:pPr>
    </w:p>
    <w:p w14:paraId="78C3D0C0" w14:textId="77777777" w:rsidR="008510B8" w:rsidRDefault="008510B8">
      <w:pPr>
        <w:pStyle w:val="Corpodetexto"/>
        <w:rPr>
          <w:sz w:val="26"/>
        </w:rPr>
      </w:pPr>
    </w:p>
    <w:p w14:paraId="78C3D0C1" w14:textId="77777777" w:rsidR="008510B8" w:rsidRDefault="008510B8">
      <w:pPr>
        <w:pStyle w:val="Corpodetexto"/>
        <w:rPr>
          <w:sz w:val="26"/>
        </w:rPr>
      </w:pPr>
    </w:p>
    <w:p w14:paraId="78C3D0C2" w14:textId="77777777" w:rsidR="008510B8" w:rsidRDefault="008510B8">
      <w:pPr>
        <w:pStyle w:val="Corpodetexto"/>
        <w:rPr>
          <w:sz w:val="26"/>
        </w:rPr>
      </w:pPr>
    </w:p>
    <w:p w14:paraId="78C3D0C3" w14:textId="77777777" w:rsidR="008510B8" w:rsidRDefault="008510B8">
      <w:pPr>
        <w:pStyle w:val="Corpodetexto"/>
        <w:rPr>
          <w:sz w:val="26"/>
        </w:rPr>
      </w:pPr>
    </w:p>
    <w:p w14:paraId="78C3D0C4" w14:textId="77777777" w:rsidR="008510B8" w:rsidRDefault="008510B8">
      <w:pPr>
        <w:pStyle w:val="Corpodetexto"/>
        <w:rPr>
          <w:sz w:val="26"/>
        </w:rPr>
      </w:pPr>
    </w:p>
    <w:p w14:paraId="78C3D0C5" w14:textId="77777777" w:rsidR="008510B8" w:rsidRDefault="008510B8">
      <w:pPr>
        <w:pStyle w:val="Corpodetexto"/>
        <w:rPr>
          <w:sz w:val="26"/>
        </w:rPr>
      </w:pPr>
    </w:p>
    <w:p w14:paraId="78C3D0C6" w14:textId="2B3B7C50" w:rsidR="008510B8" w:rsidRDefault="008510B8">
      <w:pPr>
        <w:pStyle w:val="Corpodetexto"/>
        <w:rPr>
          <w:sz w:val="26"/>
        </w:rPr>
      </w:pPr>
    </w:p>
    <w:p w14:paraId="241CE527" w14:textId="57588832" w:rsidR="007E125D" w:rsidRDefault="007E125D">
      <w:pPr>
        <w:pStyle w:val="Corpodetexto"/>
        <w:rPr>
          <w:sz w:val="26"/>
        </w:rPr>
      </w:pPr>
    </w:p>
    <w:p w14:paraId="7A6DBB5B" w14:textId="39DA4DA3" w:rsidR="007E125D" w:rsidRDefault="007E125D">
      <w:pPr>
        <w:pStyle w:val="Corpodetexto"/>
        <w:rPr>
          <w:sz w:val="26"/>
        </w:rPr>
      </w:pPr>
    </w:p>
    <w:p w14:paraId="06E13DCF" w14:textId="4276B2C6" w:rsidR="007E125D" w:rsidRDefault="007E125D">
      <w:pPr>
        <w:pStyle w:val="Corpodetexto"/>
        <w:rPr>
          <w:sz w:val="26"/>
        </w:rPr>
      </w:pPr>
    </w:p>
    <w:p w14:paraId="5EB53C0E" w14:textId="7896B71D" w:rsidR="007E125D" w:rsidRDefault="007E125D">
      <w:pPr>
        <w:pStyle w:val="Corpodetexto"/>
        <w:rPr>
          <w:sz w:val="26"/>
        </w:rPr>
      </w:pPr>
    </w:p>
    <w:p w14:paraId="48FBBBAF" w14:textId="670B4466" w:rsidR="007E125D" w:rsidRDefault="007E125D">
      <w:pPr>
        <w:pStyle w:val="Corpodetexto"/>
        <w:rPr>
          <w:sz w:val="26"/>
        </w:rPr>
      </w:pPr>
    </w:p>
    <w:p w14:paraId="364BE43B" w14:textId="5F285818" w:rsidR="007E125D" w:rsidRDefault="007E125D">
      <w:pPr>
        <w:pStyle w:val="Corpodetexto"/>
        <w:rPr>
          <w:sz w:val="26"/>
        </w:rPr>
      </w:pPr>
    </w:p>
    <w:p w14:paraId="29C883E3" w14:textId="0D63B583" w:rsidR="007E125D" w:rsidRDefault="007E125D">
      <w:pPr>
        <w:pStyle w:val="Corpodetexto"/>
        <w:rPr>
          <w:sz w:val="26"/>
        </w:rPr>
      </w:pPr>
    </w:p>
    <w:p w14:paraId="45372833" w14:textId="7CE6B026" w:rsidR="007E125D" w:rsidRDefault="007E125D">
      <w:pPr>
        <w:pStyle w:val="Corpodetexto"/>
        <w:rPr>
          <w:sz w:val="26"/>
        </w:rPr>
      </w:pPr>
    </w:p>
    <w:p w14:paraId="3900957F" w14:textId="77777777" w:rsidR="007E125D" w:rsidRDefault="007E125D">
      <w:pPr>
        <w:pStyle w:val="Corpodetexto"/>
        <w:rPr>
          <w:sz w:val="26"/>
        </w:rPr>
      </w:pPr>
    </w:p>
    <w:p w14:paraId="78C3D0C7" w14:textId="77777777" w:rsidR="008510B8" w:rsidRDefault="008510B8">
      <w:pPr>
        <w:pStyle w:val="Corpodetexto"/>
        <w:rPr>
          <w:sz w:val="26"/>
        </w:rPr>
      </w:pPr>
    </w:p>
    <w:p w14:paraId="78C3D0C8" w14:textId="77777777" w:rsidR="008510B8" w:rsidRDefault="008510B8">
      <w:pPr>
        <w:pStyle w:val="Corpodetexto"/>
        <w:rPr>
          <w:sz w:val="26"/>
        </w:rPr>
      </w:pPr>
    </w:p>
    <w:p w14:paraId="78C3D0C9" w14:textId="77777777" w:rsidR="008510B8" w:rsidRDefault="008510B8">
      <w:pPr>
        <w:pStyle w:val="Corpodetexto"/>
        <w:rPr>
          <w:sz w:val="26"/>
        </w:rPr>
      </w:pPr>
    </w:p>
    <w:p w14:paraId="78C3D0CA" w14:textId="77777777" w:rsidR="008510B8" w:rsidRDefault="008510B8">
      <w:pPr>
        <w:pStyle w:val="Corpodetexto"/>
        <w:rPr>
          <w:sz w:val="26"/>
        </w:rPr>
      </w:pPr>
    </w:p>
    <w:p w14:paraId="78C3D0CB" w14:textId="77777777" w:rsidR="008510B8" w:rsidRDefault="008510B8">
      <w:pPr>
        <w:pStyle w:val="Corpodetexto"/>
        <w:rPr>
          <w:sz w:val="26"/>
        </w:rPr>
      </w:pPr>
    </w:p>
    <w:p w14:paraId="78C3D0CC" w14:textId="77777777" w:rsidR="008510B8" w:rsidRDefault="004520BE">
      <w:pPr>
        <w:pStyle w:val="Ttulo1"/>
        <w:spacing w:before="176" w:line="360" w:lineRule="auto"/>
        <w:ind w:left="1172" w:right="442" w:hanging="32"/>
        <w:jc w:val="center"/>
      </w:pPr>
      <w:r>
        <w:t>SEGURANÇA,</w:t>
      </w:r>
      <w:r>
        <w:rPr>
          <w:spacing w:val="7"/>
        </w:rPr>
        <w:t xml:space="preserve"> </w:t>
      </w:r>
      <w:r>
        <w:t>EFICÁCIA,</w:t>
      </w:r>
      <w:r>
        <w:rPr>
          <w:spacing w:val="8"/>
        </w:rPr>
        <w:t xml:space="preserve"> </w:t>
      </w:r>
      <w:r>
        <w:t>USABILIDADE</w:t>
      </w:r>
      <w:r>
        <w:rPr>
          <w:spacing w:val="12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ECONOMICIDADE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TRÊS</w:t>
      </w:r>
      <w:r>
        <w:rPr>
          <w:spacing w:val="1"/>
        </w:rPr>
        <w:t xml:space="preserve"> </w:t>
      </w:r>
      <w:r>
        <w:t>FIXADORES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CATETER</w:t>
      </w:r>
      <w:r>
        <w:rPr>
          <w:spacing w:val="31"/>
        </w:rPr>
        <w:t xml:space="preserve"> </w:t>
      </w:r>
      <w:r>
        <w:t>NASOENTERAL:</w:t>
      </w:r>
      <w:r>
        <w:rPr>
          <w:spacing w:val="18"/>
        </w:rPr>
        <w:t xml:space="preserve"> </w:t>
      </w:r>
      <w:r>
        <w:t>ENSAIO</w:t>
      </w:r>
      <w:r>
        <w:rPr>
          <w:spacing w:val="13"/>
        </w:rPr>
        <w:t xml:space="preserve"> </w:t>
      </w:r>
      <w:r>
        <w:t>CLÍNICO,</w:t>
      </w:r>
      <w:r>
        <w:rPr>
          <w:spacing w:val="21"/>
        </w:rPr>
        <w:t xml:space="preserve"> </w:t>
      </w:r>
      <w:r>
        <w:t>CR</w:t>
      </w:r>
      <w:bookmarkStart w:id="0" w:name="_GoBack"/>
      <w:bookmarkEnd w:id="0"/>
      <w:r>
        <w:t>OSSOVER,</w:t>
      </w:r>
      <w:r>
        <w:rPr>
          <w:spacing w:val="-57"/>
        </w:rPr>
        <w:t xml:space="preserve"> </w:t>
      </w:r>
      <w:r>
        <w:t>CONTROLADO,</w:t>
      </w:r>
      <w:r>
        <w:rPr>
          <w:spacing w:val="3"/>
        </w:rPr>
        <w:t xml:space="preserve"> </w:t>
      </w:r>
      <w:r>
        <w:t>RANDOMIZADO</w:t>
      </w:r>
      <w:r>
        <w:rPr>
          <w:spacing w:val="-3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CLUSTER</w:t>
      </w:r>
    </w:p>
    <w:p w14:paraId="78C3D0CD" w14:textId="77777777" w:rsidR="008510B8" w:rsidRDefault="008510B8">
      <w:pPr>
        <w:pStyle w:val="Corpodetexto"/>
        <w:rPr>
          <w:b/>
          <w:sz w:val="26"/>
        </w:rPr>
      </w:pPr>
    </w:p>
    <w:p w14:paraId="78C3D0CE" w14:textId="77777777" w:rsidR="008510B8" w:rsidRDefault="008510B8">
      <w:pPr>
        <w:pStyle w:val="Corpodetexto"/>
        <w:rPr>
          <w:b/>
          <w:sz w:val="26"/>
        </w:rPr>
      </w:pPr>
    </w:p>
    <w:p w14:paraId="78C3D0CF" w14:textId="77777777" w:rsidR="008510B8" w:rsidRDefault="008510B8">
      <w:pPr>
        <w:pStyle w:val="Corpodetexto"/>
        <w:spacing w:before="4"/>
        <w:rPr>
          <w:b/>
          <w:sz w:val="25"/>
        </w:rPr>
      </w:pPr>
    </w:p>
    <w:p w14:paraId="78C3D0D4" w14:textId="53E834F5" w:rsidR="008510B8" w:rsidRDefault="008510B8">
      <w:pPr>
        <w:pStyle w:val="Corpodetexto"/>
        <w:rPr>
          <w:i/>
          <w:sz w:val="26"/>
        </w:rPr>
      </w:pPr>
    </w:p>
    <w:p w14:paraId="0E448029" w14:textId="78D7926F" w:rsidR="007E125D" w:rsidRDefault="007E125D">
      <w:pPr>
        <w:pStyle w:val="Corpodetexto"/>
        <w:rPr>
          <w:i/>
          <w:sz w:val="26"/>
        </w:rPr>
      </w:pPr>
    </w:p>
    <w:p w14:paraId="0119A3C4" w14:textId="263035F1" w:rsidR="007E125D" w:rsidRDefault="007E125D">
      <w:pPr>
        <w:pStyle w:val="Corpodetexto"/>
        <w:rPr>
          <w:i/>
          <w:sz w:val="26"/>
        </w:rPr>
      </w:pPr>
    </w:p>
    <w:p w14:paraId="22923432" w14:textId="0469F7D7" w:rsidR="007E125D" w:rsidRDefault="007E125D">
      <w:pPr>
        <w:pStyle w:val="Corpodetexto"/>
        <w:rPr>
          <w:i/>
          <w:sz w:val="26"/>
        </w:rPr>
      </w:pPr>
    </w:p>
    <w:p w14:paraId="70559831" w14:textId="77777777" w:rsidR="007E125D" w:rsidRDefault="007E125D">
      <w:pPr>
        <w:pStyle w:val="Corpodetexto"/>
        <w:rPr>
          <w:i/>
          <w:sz w:val="26"/>
        </w:rPr>
      </w:pPr>
    </w:p>
    <w:p w14:paraId="6955C15C" w14:textId="77777777" w:rsidR="007E125D" w:rsidRDefault="007E125D">
      <w:pPr>
        <w:pStyle w:val="Corpodetexto"/>
        <w:rPr>
          <w:i/>
          <w:sz w:val="26"/>
        </w:rPr>
      </w:pPr>
    </w:p>
    <w:p w14:paraId="78C3D0D5" w14:textId="77777777" w:rsidR="008510B8" w:rsidRDefault="008510B8">
      <w:pPr>
        <w:pStyle w:val="Corpodetexto"/>
        <w:rPr>
          <w:i/>
          <w:sz w:val="26"/>
        </w:rPr>
      </w:pPr>
    </w:p>
    <w:p w14:paraId="78C3D0D6" w14:textId="77777777" w:rsidR="008510B8" w:rsidRDefault="008510B8">
      <w:pPr>
        <w:pStyle w:val="Corpodetexto"/>
        <w:rPr>
          <w:i/>
          <w:sz w:val="26"/>
        </w:rPr>
      </w:pPr>
    </w:p>
    <w:p w14:paraId="78C3D0D7" w14:textId="77777777" w:rsidR="008510B8" w:rsidRDefault="008510B8">
      <w:pPr>
        <w:pStyle w:val="Corpodetexto"/>
        <w:rPr>
          <w:i/>
          <w:sz w:val="26"/>
        </w:rPr>
      </w:pPr>
    </w:p>
    <w:p w14:paraId="78C3D0D8" w14:textId="77777777" w:rsidR="008510B8" w:rsidRDefault="008510B8">
      <w:pPr>
        <w:pStyle w:val="Corpodetexto"/>
        <w:rPr>
          <w:i/>
          <w:sz w:val="26"/>
        </w:rPr>
      </w:pPr>
    </w:p>
    <w:p w14:paraId="78C3D0D9" w14:textId="77777777" w:rsidR="008510B8" w:rsidRDefault="008510B8">
      <w:pPr>
        <w:pStyle w:val="Corpodetexto"/>
        <w:rPr>
          <w:i/>
          <w:sz w:val="26"/>
        </w:rPr>
      </w:pPr>
    </w:p>
    <w:p w14:paraId="78C3D0DA" w14:textId="77777777" w:rsidR="008510B8" w:rsidRDefault="008510B8">
      <w:pPr>
        <w:pStyle w:val="Corpodetexto"/>
        <w:rPr>
          <w:i/>
          <w:sz w:val="26"/>
        </w:rPr>
      </w:pPr>
    </w:p>
    <w:p w14:paraId="78C3D0DB" w14:textId="77777777" w:rsidR="008510B8" w:rsidRDefault="004520BE">
      <w:pPr>
        <w:pStyle w:val="Corpodetexto"/>
        <w:spacing w:before="153" w:line="352" w:lineRule="auto"/>
        <w:ind w:left="4070" w:right="4093"/>
        <w:jc w:val="center"/>
      </w:pPr>
      <w:r>
        <w:t>CAMPO</w:t>
      </w:r>
      <w:r>
        <w:rPr>
          <w:spacing w:val="-5"/>
        </w:rPr>
        <w:t xml:space="preserve"> </w:t>
      </w:r>
      <w:r>
        <w:t>GRANDE/</w:t>
      </w:r>
      <w:r>
        <w:rPr>
          <w:spacing w:val="-17"/>
        </w:rPr>
        <w:t xml:space="preserve"> </w:t>
      </w:r>
      <w:r>
        <w:t>MS</w:t>
      </w:r>
      <w:r>
        <w:rPr>
          <w:spacing w:val="-57"/>
        </w:rPr>
        <w:t xml:space="preserve"> </w:t>
      </w:r>
      <w:r>
        <w:t>2023</w:t>
      </w:r>
    </w:p>
    <w:p w14:paraId="78C3D0DC" w14:textId="77777777" w:rsidR="008510B8" w:rsidRDefault="008510B8">
      <w:pPr>
        <w:spacing w:line="352" w:lineRule="auto"/>
        <w:jc w:val="center"/>
        <w:sectPr w:rsidR="008510B8">
          <w:pgSz w:w="11910" w:h="16850"/>
          <w:pgMar w:top="1600" w:right="760" w:bottom="280" w:left="600" w:header="720" w:footer="720" w:gutter="0"/>
          <w:cols w:space="720"/>
        </w:sectPr>
      </w:pPr>
    </w:p>
    <w:p w14:paraId="78C3D0DD" w14:textId="77777777" w:rsidR="008510B8" w:rsidRDefault="004520BE">
      <w:pPr>
        <w:spacing w:before="96"/>
        <w:ind w:left="1096"/>
        <w:rPr>
          <w:b/>
        </w:rPr>
      </w:pPr>
      <w:r>
        <w:rPr>
          <w:b/>
        </w:rPr>
        <w:lastRenderedPageBreak/>
        <w:t>RESUMO</w:t>
      </w:r>
    </w:p>
    <w:p w14:paraId="78C3D0DE" w14:textId="77777777" w:rsidR="008510B8" w:rsidRDefault="004520BE">
      <w:pPr>
        <w:pStyle w:val="Corpodetexto"/>
        <w:spacing w:before="194" w:line="360" w:lineRule="auto"/>
        <w:ind w:left="1096" w:right="364"/>
        <w:jc w:val="both"/>
      </w:pPr>
      <w:r>
        <w:rPr>
          <w:spacing w:val="-1"/>
        </w:rPr>
        <w:t>O</w:t>
      </w:r>
      <w:r>
        <w:rPr>
          <w:spacing w:val="-9"/>
        </w:rPr>
        <w:t xml:space="preserve"> </w:t>
      </w:r>
      <w:r>
        <w:rPr>
          <w:spacing w:val="-1"/>
        </w:rPr>
        <w:t>cateter</w:t>
      </w:r>
      <w:r>
        <w:rPr>
          <w:spacing w:val="-21"/>
        </w:rPr>
        <w:t xml:space="preserve"> </w:t>
      </w:r>
      <w:r>
        <w:rPr>
          <w:spacing w:val="-1"/>
        </w:rPr>
        <w:t>nasoenteral</w:t>
      </w:r>
      <w:r>
        <w:rPr>
          <w:spacing w:val="-7"/>
        </w:rPr>
        <w:t xml:space="preserve"> </w:t>
      </w:r>
      <w:r>
        <w:t>(CNE)</w:t>
      </w:r>
      <w:r>
        <w:rPr>
          <w:spacing w:val="-21"/>
        </w:rPr>
        <w:t xml:space="preserve"> </w:t>
      </w:r>
      <w:r>
        <w:t>é</w:t>
      </w:r>
      <w:r>
        <w:rPr>
          <w:spacing w:val="-17"/>
        </w:rPr>
        <w:t xml:space="preserve"> </w:t>
      </w:r>
      <w:r>
        <w:t>amplamente</w:t>
      </w:r>
      <w:r>
        <w:rPr>
          <w:spacing w:val="13"/>
        </w:rPr>
        <w:t xml:space="preserve"> </w:t>
      </w:r>
      <w:r>
        <w:t>utilizado</w:t>
      </w:r>
      <w:r>
        <w:rPr>
          <w:spacing w:val="-1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unidade</w:t>
      </w:r>
      <w:r>
        <w:rPr>
          <w:spacing w:val="-32"/>
        </w:rPr>
        <w:t xml:space="preserve"> </w:t>
      </w:r>
      <w:r>
        <w:t>de</w:t>
      </w:r>
      <w:r>
        <w:rPr>
          <w:spacing w:val="-32"/>
        </w:rPr>
        <w:t xml:space="preserve"> </w:t>
      </w:r>
      <w:r>
        <w:t>terapia</w:t>
      </w:r>
      <w:r>
        <w:rPr>
          <w:spacing w:val="-2"/>
        </w:rPr>
        <w:t xml:space="preserve"> </w:t>
      </w:r>
      <w:r>
        <w:t>intensiva</w:t>
      </w:r>
      <w:r>
        <w:rPr>
          <w:spacing w:val="-2"/>
        </w:rPr>
        <w:t xml:space="preserve"> </w:t>
      </w:r>
      <w:r>
        <w:t>(UTI)</w:t>
      </w:r>
      <w:r>
        <w:rPr>
          <w:spacing w:val="-6"/>
        </w:rPr>
        <w:t xml:space="preserve"> </w:t>
      </w:r>
      <w:r>
        <w:t>para</w:t>
      </w:r>
      <w:r>
        <w:rPr>
          <w:spacing w:val="-57"/>
        </w:rPr>
        <w:t xml:space="preserve"> </w:t>
      </w:r>
      <w:r>
        <w:t>fornecer nutrientes, medicamentos ou descompressão gástrica. Os eventos adversos (EAs)</w:t>
      </w:r>
      <w:r>
        <w:rPr>
          <w:spacing w:val="1"/>
        </w:rPr>
        <w:t xml:space="preserve"> </w:t>
      </w:r>
      <w:r>
        <w:rPr>
          <w:spacing w:val="-1"/>
        </w:rPr>
        <w:t xml:space="preserve">associados à falha da fixação, como remoção acidental, deslocamento, lesão por pressão, </w:t>
      </w:r>
      <w:r>
        <w:t>lesão</w:t>
      </w:r>
      <w:r>
        <w:rPr>
          <w:spacing w:val="1"/>
        </w:rPr>
        <w:t xml:space="preserve"> </w:t>
      </w:r>
      <w:r>
        <w:t>de pele relacionadas a adesivos médicos (Marsi), aumentam a morbimortalidade, a carga de</w:t>
      </w:r>
      <w:r>
        <w:rPr>
          <w:spacing w:val="1"/>
        </w:rPr>
        <w:t xml:space="preserve"> </w:t>
      </w:r>
      <w:r>
        <w:t>trabalho, o nível de estresse da equipe e os custos da hospitalização. Es</w:t>
      </w:r>
      <w:r>
        <w:t>tudos comparam os</w:t>
      </w:r>
      <w:r>
        <w:rPr>
          <w:spacing w:val="1"/>
        </w:rPr>
        <w:t xml:space="preserve"> </w:t>
      </w:r>
      <w:r>
        <w:t>efeitos de fixadores de cateter endotraqueal, vesical</w:t>
      </w:r>
      <w:r>
        <w:rPr>
          <w:spacing w:val="1"/>
        </w:rPr>
        <w:t xml:space="preserve"> </w:t>
      </w:r>
      <w:r>
        <w:t>de demora, no entanto, não há estudos</w:t>
      </w:r>
      <w:r>
        <w:rPr>
          <w:spacing w:val="1"/>
        </w:rPr>
        <w:t xml:space="preserve"> </w:t>
      </w:r>
      <w:r>
        <w:t>comparando os efeitos de fixadores de CNE. O objetivo do estudo é avaliar os efeitos de três</w:t>
      </w:r>
      <w:r>
        <w:rPr>
          <w:spacing w:val="1"/>
        </w:rPr>
        <w:t xml:space="preserve"> </w:t>
      </w:r>
      <w:r>
        <w:rPr>
          <w:spacing w:val="-1"/>
        </w:rPr>
        <w:t>fixadores de CNE em pacientes críticos. Trata-se de u</w:t>
      </w:r>
      <w:r>
        <w:rPr>
          <w:spacing w:val="-1"/>
        </w:rPr>
        <w:t>m ensaio clínico crossover randomizado</w:t>
      </w:r>
      <w:r>
        <w:t xml:space="preserve"> por</w:t>
      </w:r>
      <w:r>
        <w:rPr>
          <w:spacing w:val="1"/>
        </w:rPr>
        <w:t xml:space="preserve"> </w:t>
      </w:r>
      <w:r>
        <w:t>cluster</w:t>
      </w:r>
      <w:r>
        <w:rPr>
          <w:spacing w:val="1"/>
        </w:rPr>
        <w:t xml:space="preserve"> </w:t>
      </w:r>
      <w:r>
        <w:t>pareado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três</w:t>
      </w:r>
      <w:r>
        <w:rPr>
          <w:spacing w:val="1"/>
        </w:rPr>
        <w:t xml:space="preserve"> </w:t>
      </w:r>
      <w:r>
        <w:t>grupos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t>industrializado</w:t>
      </w:r>
      <w:r>
        <w:rPr>
          <w:spacing w:val="1"/>
        </w:rPr>
        <w:t xml:space="preserve"> </w:t>
      </w:r>
      <w:r>
        <w:t>HelpFix,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t>industrializado</w:t>
      </w:r>
      <w:r>
        <w:rPr>
          <w:spacing w:val="1"/>
        </w:rPr>
        <w:t xml:space="preserve"> </w:t>
      </w:r>
      <w:r>
        <w:t>FTAD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t>manufaturado –,</w:t>
      </w:r>
      <w:r>
        <w:rPr>
          <w:spacing w:val="1"/>
        </w:rPr>
        <w:t xml:space="preserve"> </w:t>
      </w:r>
      <w:r>
        <w:t>cego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avaliador</w:t>
      </w:r>
      <w:r>
        <w:rPr>
          <w:spacing w:val="1"/>
        </w:rPr>
        <w:t xml:space="preserve"> </w:t>
      </w:r>
      <w:r>
        <w:t>de resultado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paciente, redigido segundo as recomendações d</w:t>
      </w:r>
      <w:r>
        <w:t>o CONSORT. Os locais de estudo serão três</w:t>
      </w:r>
      <w:r>
        <w:rPr>
          <w:spacing w:val="1"/>
        </w:rPr>
        <w:t xml:space="preserve"> </w:t>
      </w:r>
      <w:r>
        <w:t>UTIs adulto de três hospitais</w:t>
      </w:r>
      <w:r>
        <w:rPr>
          <w:spacing w:val="1"/>
        </w:rPr>
        <w:t xml:space="preserve"> </w:t>
      </w:r>
      <w:r>
        <w:t>de grande porte de Campo Grande, Mato Grosso do Sul. A</w:t>
      </w:r>
      <w:r>
        <w:rPr>
          <w:spacing w:val="1"/>
        </w:rPr>
        <w:t xml:space="preserve"> </w:t>
      </w:r>
      <w:r>
        <w:t>população serão pacientes acima de 18 anos, internados nas UTIs adulto, que fazem uso de</w:t>
      </w:r>
      <w:r>
        <w:rPr>
          <w:spacing w:val="1"/>
        </w:rPr>
        <w:t xml:space="preserve"> </w:t>
      </w:r>
      <w:r>
        <w:rPr>
          <w:spacing w:val="-1"/>
        </w:rPr>
        <w:t>CNE</w:t>
      </w:r>
      <w:r>
        <w:rPr>
          <w:spacing w:val="-27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 xml:space="preserve"> </w:t>
      </w:r>
      <w:r>
        <w:rPr>
          <w:spacing w:val="-1"/>
        </w:rPr>
        <w:t>enfermeiros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trabalham</w:t>
      </w:r>
      <w:r>
        <w:rPr>
          <w:spacing w:val="-7"/>
        </w:rPr>
        <w:t xml:space="preserve"> </w:t>
      </w:r>
      <w:r>
        <w:rPr>
          <w:spacing w:val="-1"/>
        </w:rPr>
        <w:t>nas</w:t>
      </w:r>
      <w:r>
        <w:rPr>
          <w:spacing w:val="-4"/>
        </w:rPr>
        <w:t xml:space="preserve"> </w:t>
      </w:r>
      <w:r>
        <w:rPr>
          <w:spacing w:val="-1"/>
        </w:rPr>
        <w:t>unid</w:t>
      </w:r>
      <w:r>
        <w:rPr>
          <w:spacing w:val="-1"/>
        </w:rPr>
        <w:t>ades</w:t>
      </w:r>
      <w:r>
        <w:rPr>
          <w:spacing w:val="-34"/>
        </w:rPr>
        <w:t xml:space="preserve"> </w:t>
      </w:r>
      <w:r>
        <w:rPr>
          <w:spacing w:val="-1"/>
        </w:rPr>
        <w:t>há</w:t>
      </w:r>
      <w:r>
        <w:rPr>
          <w:spacing w:val="-2"/>
        </w:rPr>
        <w:t xml:space="preserve"> </w:t>
      </w:r>
      <w:r>
        <w:rPr>
          <w:spacing w:val="-1"/>
        </w:rPr>
        <w:t>pelo</w:t>
      </w:r>
      <w:r>
        <w:rPr>
          <w:spacing w:val="10"/>
        </w:rPr>
        <w:t xml:space="preserve"> </w:t>
      </w:r>
      <w:r>
        <w:rPr>
          <w:spacing w:val="-1"/>
        </w:rPr>
        <w:t>menos</w:t>
      </w:r>
      <w:r>
        <w:rPr>
          <w:spacing w:val="-4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meses. Os</w:t>
      </w:r>
      <w:r>
        <w:rPr>
          <w:spacing w:val="-4"/>
        </w:rPr>
        <w:t xml:space="preserve"> </w:t>
      </w:r>
      <w:r>
        <w:t>desfechos</w:t>
      </w:r>
      <w:r>
        <w:rPr>
          <w:spacing w:val="-34"/>
        </w:rPr>
        <w:t xml:space="preserve"> </w:t>
      </w:r>
      <w:r>
        <w:t>primários</w:t>
      </w:r>
      <w:r>
        <w:rPr>
          <w:spacing w:val="-58"/>
        </w:rPr>
        <w:t xml:space="preserve"> </w:t>
      </w:r>
      <w:r>
        <w:rPr>
          <w:spacing w:val="-2"/>
        </w:rPr>
        <w:t xml:space="preserve">serão: deslocamento, </w:t>
      </w:r>
      <w:r>
        <w:rPr>
          <w:spacing w:val="-1"/>
        </w:rPr>
        <w:t>desafixação do CNE (parcial, total e global), Marsi, lesão por pressão em</w:t>
      </w:r>
      <w:r>
        <w:t xml:space="preserve"> membrana mucosa associada ao CNE, tempo de interrupção da infusão da dieta enteral em</w:t>
      </w:r>
      <w:r>
        <w:rPr>
          <w:spacing w:val="1"/>
        </w:rPr>
        <w:t xml:space="preserve"> </w:t>
      </w:r>
      <w:r>
        <w:t>decorrência</w:t>
      </w:r>
      <w:r>
        <w:rPr>
          <w:spacing w:val="1"/>
        </w:rPr>
        <w:t xml:space="preserve"> </w:t>
      </w:r>
      <w:r>
        <w:t>do deslocamento do CNE e</w:t>
      </w:r>
      <w:r>
        <w:rPr>
          <w:spacing w:val="1"/>
        </w:rPr>
        <w:t xml:space="preserve"> </w:t>
      </w:r>
      <w:r>
        <w:t>custo efetividade dos dispositivos.</w:t>
      </w:r>
      <w:r>
        <w:rPr>
          <w:spacing w:val="1"/>
        </w:rPr>
        <w:t xml:space="preserve"> </w:t>
      </w:r>
      <w:r>
        <w:t>Os desfechos</w:t>
      </w:r>
      <w:r>
        <w:rPr>
          <w:spacing w:val="1"/>
        </w:rPr>
        <w:t xml:space="preserve"> </w:t>
      </w:r>
      <w:r>
        <w:t>secundários serão desfecho na UTI, no hospital e o protocolo da pesquisa. A coleta de dados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pesquisadores</w:t>
      </w:r>
      <w:r>
        <w:rPr>
          <w:spacing w:val="1"/>
        </w:rPr>
        <w:t xml:space="preserve"> </w:t>
      </w:r>
      <w:r>
        <w:t>de campo</w:t>
      </w:r>
      <w:r>
        <w:rPr>
          <w:spacing w:val="1"/>
        </w:rPr>
        <w:t xml:space="preserve"> </w:t>
      </w:r>
      <w:r>
        <w:t>treinados e</w:t>
      </w:r>
      <w:r>
        <w:rPr>
          <w:spacing w:val="1"/>
        </w:rPr>
        <w:t xml:space="preserve"> </w:t>
      </w:r>
      <w:r>
        <w:t>calibrados.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recebeu</w:t>
      </w:r>
      <w:r>
        <w:rPr>
          <w:spacing w:val="1"/>
        </w:rPr>
        <w:t xml:space="preserve"> </w:t>
      </w:r>
      <w:r>
        <w:rPr>
          <w:spacing w:val="-1"/>
        </w:rPr>
        <w:t>apr</w:t>
      </w:r>
      <w:r>
        <w:rPr>
          <w:spacing w:val="-1"/>
        </w:rPr>
        <w:t xml:space="preserve">ovação para ser financiado pelo CNPq - Conselho Nacional </w:t>
      </w:r>
      <w:r>
        <w:t>de Desenvolvimento Científico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Tecnológico:</w:t>
      </w:r>
      <w:r>
        <w:rPr>
          <w:spacing w:val="1"/>
        </w:rPr>
        <w:t xml:space="preserve"> </w:t>
      </w:r>
      <w:r>
        <w:t>Chamada</w:t>
      </w:r>
      <w:r>
        <w:rPr>
          <w:spacing w:val="1"/>
        </w:rPr>
        <w:t xml:space="preserve"> </w:t>
      </w:r>
      <w:r>
        <w:t>CNPq/MCTI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10/2023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UNIVERSAL, N.º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Processo:</w:t>
      </w:r>
      <w:r>
        <w:rPr>
          <w:spacing w:val="1"/>
        </w:rPr>
        <w:t xml:space="preserve"> </w:t>
      </w:r>
      <w:r>
        <w:rPr>
          <w:spacing w:val="-1"/>
        </w:rPr>
        <w:t xml:space="preserve">405577/2023-0. </w:t>
      </w:r>
      <w:r>
        <w:t>N.º do Protocolo: 3711000129304867. Espera-se validar a técnica de fixação</w:t>
      </w:r>
      <w:r>
        <w:rPr>
          <w:spacing w:val="1"/>
        </w:rPr>
        <w:t xml:space="preserve"> </w:t>
      </w:r>
      <w:r>
        <w:t>tradi</w:t>
      </w:r>
      <w:r>
        <w:t>cional com fita adesiva; comparar as taxas de EAs entre aos três dispositivos de fixação</w:t>
      </w:r>
      <w:r>
        <w:rPr>
          <w:spacing w:val="1"/>
        </w:rPr>
        <w:t xml:space="preserve"> </w:t>
      </w:r>
      <w:r>
        <w:t>estudados; verificar o grau de satisfação dos profissionais de enfermagem quanto ao uso dos</w:t>
      </w:r>
      <w:r>
        <w:rPr>
          <w:spacing w:val="1"/>
        </w:rPr>
        <w:t xml:space="preserve"> </w:t>
      </w:r>
      <w:r>
        <w:t>dispositivos;</w:t>
      </w:r>
      <w:r>
        <w:rPr>
          <w:spacing w:val="1"/>
        </w:rPr>
        <w:t xml:space="preserve"> </w:t>
      </w:r>
      <w:r>
        <w:t>analisar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custo efetividade entre os</w:t>
      </w:r>
      <w:r>
        <w:rPr>
          <w:spacing w:val="1"/>
        </w:rPr>
        <w:t xml:space="preserve"> </w:t>
      </w:r>
      <w:r>
        <w:t>três</w:t>
      </w:r>
      <w:r>
        <w:rPr>
          <w:spacing w:val="1"/>
        </w:rPr>
        <w:t xml:space="preserve"> </w:t>
      </w:r>
      <w:r>
        <w:t>dispositivos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</w:t>
      </w:r>
      <w:r>
        <w:t>xação</w:t>
      </w:r>
      <w:r>
        <w:rPr>
          <w:spacing w:val="1"/>
        </w:rPr>
        <w:t xml:space="preserve"> </w:t>
      </w:r>
      <w:r>
        <w:t>de CNE e</w:t>
      </w:r>
      <w:r>
        <w:rPr>
          <w:spacing w:val="1"/>
        </w:rPr>
        <w:t xml:space="preserve"> </w:t>
      </w:r>
      <w:r>
        <w:t>contribuir</w:t>
      </w:r>
      <w:r>
        <w:rPr>
          <w:spacing w:val="8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sustentabilidade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prática</w:t>
      </w:r>
      <w:r>
        <w:rPr>
          <w:spacing w:val="-2"/>
        </w:rPr>
        <w:t xml:space="preserve"> </w:t>
      </w:r>
      <w:r>
        <w:t>baseada</w:t>
      </w:r>
      <w:r>
        <w:rPr>
          <w:spacing w:val="-3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evidências.</w:t>
      </w:r>
    </w:p>
    <w:p w14:paraId="78C3D0DF" w14:textId="77777777" w:rsidR="008510B8" w:rsidRDefault="008510B8">
      <w:pPr>
        <w:pStyle w:val="Corpodetexto"/>
        <w:spacing w:before="11"/>
        <w:rPr>
          <w:sz w:val="37"/>
        </w:rPr>
      </w:pPr>
    </w:p>
    <w:p w14:paraId="78C3D0E0" w14:textId="77777777" w:rsidR="008510B8" w:rsidRDefault="004520BE">
      <w:pPr>
        <w:pStyle w:val="Corpodetexto"/>
        <w:spacing w:line="364" w:lineRule="auto"/>
        <w:ind w:left="1096" w:right="327"/>
      </w:pPr>
      <w:r>
        <w:rPr>
          <w:spacing w:val="-1"/>
        </w:rPr>
        <w:t>Área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32"/>
        </w:rPr>
        <w:t xml:space="preserve"> </w:t>
      </w:r>
      <w:r>
        <w:rPr>
          <w:spacing w:val="-1"/>
        </w:rPr>
        <w:t>concentração:</w:t>
      </w:r>
      <w:r>
        <w:rPr>
          <w:spacing w:val="9"/>
        </w:rPr>
        <w:t xml:space="preserve"> </w:t>
      </w:r>
      <w:r>
        <w:rPr>
          <w:spacing w:val="-1"/>
        </w:rPr>
        <w:t>Enfermagem</w:t>
      </w:r>
      <w:r>
        <w:rPr>
          <w:spacing w:val="-21"/>
        </w:rPr>
        <w:t xml:space="preserve"> </w:t>
      </w:r>
      <w:r>
        <w:rPr>
          <w:spacing w:val="-1"/>
        </w:rPr>
        <w:t>Linha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1"/>
        </w:rPr>
        <w:t xml:space="preserve"> </w:t>
      </w:r>
      <w:r>
        <w:rPr>
          <w:spacing w:val="-1"/>
        </w:rPr>
        <w:t>pesquisa:</w:t>
      </w:r>
      <w:r>
        <w:rPr>
          <w:spacing w:val="9"/>
        </w:rPr>
        <w:t xml:space="preserve"> </w:t>
      </w:r>
      <w:r>
        <w:t>Políticas</w:t>
      </w:r>
      <w:r>
        <w:rPr>
          <w:spacing w:val="-4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Práticas</w:t>
      </w:r>
      <w:r>
        <w:rPr>
          <w:spacing w:val="-3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Saúde,</w:t>
      </w:r>
      <w:r>
        <w:rPr>
          <w:spacing w:val="-29"/>
        </w:rPr>
        <w:t xml:space="preserve"> </w:t>
      </w:r>
      <w:r>
        <w:t>Educação</w:t>
      </w:r>
      <w:r>
        <w:rPr>
          <w:spacing w:val="-5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Enfermagem.</w:t>
      </w:r>
    </w:p>
    <w:p w14:paraId="78C3D0E1" w14:textId="77777777" w:rsidR="008510B8" w:rsidRDefault="004520BE">
      <w:pPr>
        <w:pStyle w:val="Corpodetexto"/>
        <w:spacing w:before="2" w:line="364" w:lineRule="auto"/>
        <w:ind w:left="1096"/>
      </w:pPr>
      <w:r>
        <w:t>Palavras-chave:</w:t>
      </w:r>
      <w:r>
        <w:rPr>
          <w:spacing w:val="21"/>
        </w:rPr>
        <w:t xml:space="preserve"> </w:t>
      </w:r>
      <w:r>
        <w:t>Enfermagem;</w:t>
      </w:r>
      <w:r>
        <w:rPr>
          <w:spacing w:val="6"/>
        </w:rPr>
        <w:t xml:space="preserve"> </w:t>
      </w:r>
      <w:r>
        <w:t>Sondas</w:t>
      </w:r>
      <w:r>
        <w:rPr>
          <w:spacing w:val="24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Alimentação</w:t>
      </w:r>
      <w:r>
        <w:rPr>
          <w:spacing w:val="57"/>
        </w:rPr>
        <w:t xml:space="preserve"> </w:t>
      </w:r>
      <w:r>
        <w:t>Enteral;</w:t>
      </w:r>
      <w:r>
        <w:rPr>
          <w:spacing w:val="6"/>
        </w:rPr>
        <w:t xml:space="preserve"> </w:t>
      </w:r>
      <w:r>
        <w:t>Cuidados</w:t>
      </w:r>
      <w:r>
        <w:rPr>
          <w:spacing w:val="24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Enfermagem;</w:t>
      </w:r>
      <w:r>
        <w:rPr>
          <w:spacing w:val="-57"/>
        </w:rPr>
        <w:t xml:space="preserve"> </w:t>
      </w:r>
      <w:r>
        <w:t>Segurança</w:t>
      </w:r>
      <w:r>
        <w:rPr>
          <w:spacing w:val="14"/>
        </w:rPr>
        <w:t xml:space="preserve"> </w:t>
      </w:r>
      <w:r>
        <w:t>do Paciente;</w:t>
      </w:r>
      <w:r>
        <w:rPr>
          <w:spacing w:val="-6"/>
        </w:rPr>
        <w:t xml:space="preserve"> </w:t>
      </w:r>
      <w:r>
        <w:t>Fita</w:t>
      </w:r>
      <w:r>
        <w:rPr>
          <w:spacing w:val="-1"/>
        </w:rPr>
        <w:t xml:space="preserve"> </w:t>
      </w:r>
      <w:r>
        <w:t>Cirúrgica;</w:t>
      </w:r>
      <w:r>
        <w:rPr>
          <w:spacing w:val="9"/>
        </w:rPr>
        <w:t xml:space="preserve"> </w:t>
      </w:r>
      <w:r>
        <w:t>Avaliação</w:t>
      </w:r>
      <w:r>
        <w:rPr>
          <w:spacing w:val="1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Eficácia-Efetividade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Intervenções.</w:t>
      </w:r>
    </w:p>
    <w:p w14:paraId="78C3D0E2" w14:textId="77777777" w:rsidR="008510B8" w:rsidRDefault="004520BE">
      <w:pPr>
        <w:pStyle w:val="Corpodetexto"/>
        <w:spacing w:before="2"/>
        <w:ind w:left="1096"/>
      </w:pPr>
      <w:r>
        <w:t>Área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concentração:</w:t>
      </w:r>
      <w:r>
        <w:rPr>
          <w:spacing w:val="-8"/>
        </w:rPr>
        <w:t xml:space="preserve"> </w:t>
      </w:r>
      <w:r>
        <w:t>Enfermagem</w:t>
      </w:r>
    </w:p>
    <w:p w14:paraId="78C3D0E3" w14:textId="77777777" w:rsidR="008510B8" w:rsidRDefault="008510B8">
      <w:pPr>
        <w:sectPr w:rsidR="008510B8">
          <w:pgSz w:w="11910" w:h="16850"/>
          <w:pgMar w:top="1600" w:right="760" w:bottom="280" w:left="600" w:header="720" w:footer="720" w:gutter="0"/>
          <w:cols w:space="720"/>
        </w:sectPr>
      </w:pPr>
    </w:p>
    <w:p w14:paraId="78C3D0E4" w14:textId="77777777" w:rsidR="008510B8" w:rsidRDefault="004520BE">
      <w:pPr>
        <w:pStyle w:val="Corpodetexto"/>
        <w:spacing w:before="108"/>
        <w:ind w:left="1096"/>
      </w:pPr>
      <w:r>
        <w:lastRenderedPageBreak/>
        <w:t>Linha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pesquisa:</w:t>
      </w:r>
      <w:r>
        <w:rPr>
          <w:spacing w:val="8"/>
        </w:rPr>
        <w:t xml:space="preserve"> </w:t>
      </w:r>
      <w:r>
        <w:t>Políticas</w:t>
      </w:r>
      <w:r>
        <w:rPr>
          <w:spacing w:val="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Práticas</w:t>
      </w:r>
      <w:r>
        <w:rPr>
          <w:spacing w:val="8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Saúde,</w:t>
      </w:r>
      <w:r>
        <w:rPr>
          <w:spacing w:val="-3"/>
        </w:rPr>
        <w:t xml:space="preserve"> </w:t>
      </w:r>
      <w:r>
        <w:t>Educação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Enfermagem.</w:t>
      </w:r>
    </w:p>
    <w:p w14:paraId="78C3D0E5" w14:textId="77777777" w:rsidR="008510B8" w:rsidRDefault="004520BE">
      <w:pPr>
        <w:pStyle w:val="Corpodetexto"/>
        <w:spacing w:before="144" w:line="364" w:lineRule="auto"/>
        <w:ind w:left="1096"/>
      </w:pPr>
      <w:r>
        <w:t>Palavras-chave:</w:t>
      </w:r>
      <w:r>
        <w:rPr>
          <w:spacing w:val="23"/>
        </w:rPr>
        <w:t xml:space="preserve"> </w:t>
      </w:r>
      <w:r>
        <w:t>Enfermagem;</w:t>
      </w:r>
      <w:r>
        <w:rPr>
          <w:spacing w:val="11"/>
        </w:rPr>
        <w:t xml:space="preserve"> </w:t>
      </w:r>
      <w:r>
        <w:t>Sondas</w:t>
      </w:r>
      <w:r>
        <w:rPr>
          <w:spacing w:val="25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Alimentação</w:t>
      </w:r>
      <w:r>
        <w:rPr>
          <w:spacing w:val="58"/>
        </w:rPr>
        <w:t xml:space="preserve"> </w:t>
      </w:r>
      <w:r>
        <w:t>Enteral;</w:t>
      </w:r>
      <w:r>
        <w:rPr>
          <w:spacing w:val="8"/>
        </w:rPr>
        <w:t xml:space="preserve"> </w:t>
      </w:r>
      <w:r>
        <w:t>Cuidados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Enfermagem;</w:t>
      </w:r>
      <w:r>
        <w:rPr>
          <w:spacing w:val="-57"/>
        </w:rPr>
        <w:t xml:space="preserve"> </w:t>
      </w:r>
      <w:r>
        <w:t>Segurança</w:t>
      </w:r>
      <w:r>
        <w:rPr>
          <w:spacing w:val="1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Paciente;</w:t>
      </w:r>
      <w:r>
        <w:rPr>
          <w:spacing w:val="-2"/>
        </w:rPr>
        <w:t xml:space="preserve"> </w:t>
      </w:r>
      <w:r>
        <w:t>Fita</w:t>
      </w:r>
      <w:r>
        <w:rPr>
          <w:spacing w:val="-2"/>
        </w:rPr>
        <w:t xml:space="preserve"> </w:t>
      </w:r>
      <w:r>
        <w:t>Cirúrgica;</w:t>
      </w:r>
      <w:r>
        <w:rPr>
          <w:spacing w:val="12"/>
        </w:rPr>
        <w:t xml:space="preserve"> </w:t>
      </w:r>
      <w:r>
        <w:t>Avaliação</w:t>
      </w:r>
      <w:r>
        <w:rPr>
          <w:spacing w:val="1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Eficácia-Efetividade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Intervenções.</w:t>
      </w:r>
    </w:p>
    <w:p w14:paraId="78C3D0E6" w14:textId="77777777" w:rsidR="008510B8" w:rsidRDefault="008510B8">
      <w:pPr>
        <w:spacing w:line="364" w:lineRule="auto"/>
        <w:sectPr w:rsidR="008510B8">
          <w:pgSz w:w="11910" w:h="16850"/>
          <w:pgMar w:top="1600" w:right="760" w:bottom="280" w:left="600" w:header="720" w:footer="720" w:gutter="0"/>
          <w:cols w:space="720"/>
        </w:sectPr>
      </w:pPr>
    </w:p>
    <w:p w14:paraId="78C3D0E7" w14:textId="77777777" w:rsidR="008510B8" w:rsidRDefault="004520BE">
      <w:pPr>
        <w:pStyle w:val="Ttulo1"/>
        <w:numPr>
          <w:ilvl w:val="0"/>
          <w:numId w:val="7"/>
        </w:numPr>
        <w:tabs>
          <w:tab w:val="left" w:pos="827"/>
        </w:tabs>
        <w:spacing w:before="108"/>
      </w:pPr>
      <w:r>
        <w:lastRenderedPageBreak/>
        <w:t>INTRODUÇÃO</w:t>
      </w:r>
    </w:p>
    <w:p w14:paraId="78C3D0E8" w14:textId="77777777" w:rsidR="008510B8" w:rsidRDefault="004520BE">
      <w:pPr>
        <w:pStyle w:val="Corpodetexto"/>
        <w:spacing w:before="144" w:line="360" w:lineRule="auto"/>
        <w:ind w:left="541" w:right="934" w:firstLine="706"/>
        <w:jc w:val="both"/>
      </w:pPr>
      <w:r>
        <w:t>As unidades de terapia intensiva</w:t>
      </w:r>
      <w:r>
        <w:rPr>
          <w:spacing w:val="1"/>
        </w:rPr>
        <w:t xml:space="preserve"> </w:t>
      </w:r>
      <w:r>
        <w:t>(UTIs) são ambientes</w:t>
      </w:r>
      <w:r>
        <w:rPr>
          <w:spacing w:val="1"/>
        </w:rPr>
        <w:t xml:space="preserve"> </w:t>
      </w:r>
      <w:r>
        <w:t>destinados aos cuidados de</w:t>
      </w:r>
      <w:r>
        <w:rPr>
          <w:spacing w:val="1"/>
        </w:rPr>
        <w:t xml:space="preserve"> </w:t>
      </w:r>
      <w:r>
        <w:t>pacientes gravemente</w:t>
      </w:r>
      <w:r>
        <w:rPr>
          <w:spacing w:val="1"/>
        </w:rPr>
        <w:t xml:space="preserve"> </w:t>
      </w:r>
      <w:r>
        <w:t>enfermos</w:t>
      </w:r>
      <w:r>
        <w:rPr>
          <w:spacing w:val="1"/>
        </w:rPr>
        <w:t xml:space="preserve"> </w:t>
      </w:r>
      <w:r>
        <w:t>e dispositivos invasivos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comumente utilizados.</w:t>
      </w:r>
      <w:r>
        <w:rPr>
          <w:spacing w:val="1"/>
        </w:rPr>
        <w:t xml:space="preserve"> </w:t>
      </w:r>
      <w:r>
        <w:t>Estes</w:t>
      </w:r>
      <w:r>
        <w:rPr>
          <w:spacing w:val="1"/>
        </w:rPr>
        <w:t xml:space="preserve"> </w:t>
      </w:r>
      <w:r>
        <w:t>podem levar à ocorrência</w:t>
      </w:r>
      <w:r>
        <w:rPr>
          <w:spacing w:val="1"/>
        </w:rPr>
        <w:t xml:space="preserve"> </w:t>
      </w:r>
      <w:r>
        <w:t>de eventos adversos (EAs), como remoção acidental, lesão por</w:t>
      </w:r>
      <w:r>
        <w:rPr>
          <w:spacing w:val="1"/>
        </w:rPr>
        <w:t xml:space="preserve"> </w:t>
      </w:r>
      <w:r>
        <w:t>pressão,</w:t>
      </w:r>
      <w:r>
        <w:rPr>
          <w:spacing w:val="1"/>
        </w:rPr>
        <w:t xml:space="preserve"> </w:t>
      </w:r>
      <w:r>
        <w:t>lesão</w:t>
      </w:r>
      <w:r>
        <w:rPr>
          <w:spacing w:val="1"/>
        </w:rPr>
        <w:t xml:space="preserve"> </w:t>
      </w:r>
      <w:r>
        <w:t>cutânea relacionadas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adesivos</w:t>
      </w:r>
      <w:r>
        <w:rPr>
          <w:spacing w:val="1"/>
        </w:rPr>
        <w:t xml:space="preserve"> </w:t>
      </w:r>
      <w:r>
        <w:t>médicos</w:t>
      </w:r>
      <w:r>
        <w:rPr>
          <w:spacing w:val="1"/>
        </w:rPr>
        <w:t xml:space="preserve"> </w:t>
      </w:r>
      <w:r>
        <w:t>(</w:t>
      </w:r>
      <w:r>
        <w:t>Marsi).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consequência,</w:t>
      </w:r>
      <w:r>
        <w:rPr>
          <w:spacing w:val="1"/>
        </w:rPr>
        <w:t xml:space="preserve"> </w:t>
      </w:r>
      <w:r>
        <w:t>aumentam a carga de trabalho, o nível de estresse da equipe e os custos de hospitalização</w:t>
      </w:r>
      <w:r>
        <w:rPr>
          <w:spacing w:val="1"/>
        </w:rPr>
        <w:t xml:space="preserve"> </w:t>
      </w:r>
      <w:r>
        <w:t>(MONTEIRO</w:t>
      </w:r>
      <w:r>
        <w:rPr>
          <w:spacing w:val="9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2021;</w:t>
      </w:r>
      <w:r>
        <w:rPr>
          <w:spacing w:val="-6"/>
        </w:rPr>
        <w:t xml:space="preserve"> </w:t>
      </w:r>
      <w:r>
        <w:t>TEIXEIRA</w:t>
      </w:r>
      <w:r>
        <w:rPr>
          <w:spacing w:val="10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2022;</w:t>
      </w:r>
      <w:r>
        <w:rPr>
          <w:spacing w:val="-5"/>
        </w:rPr>
        <w:t xml:space="preserve"> </w:t>
      </w:r>
      <w:r>
        <w:t>GALAZZI</w:t>
      </w:r>
      <w:r>
        <w:rPr>
          <w:spacing w:val="14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2019).</w:t>
      </w:r>
    </w:p>
    <w:p w14:paraId="78C3D0E9" w14:textId="77777777" w:rsidR="008510B8" w:rsidRDefault="004520BE">
      <w:pPr>
        <w:pStyle w:val="Corpodetexto"/>
        <w:spacing w:before="8" w:line="360" w:lineRule="auto"/>
        <w:ind w:left="541" w:right="920" w:firstLine="706"/>
        <w:jc w:val="both"/>
      </w:pPr>
      <w:r>
        <w:t>Na UTI, os riscos de acontecer um EA são maiores devido às condiçõe</w:t>
      </w:r>
      <w:r>
        <w:t>s críticas dos</w:t>
      </w:r>
      <w:r>
        <w:rPr>
          <w:spacing w:val="1"/>
        </w:rPr>
        <w:t xml:space="preserve"> </w:t>
      </w:r>
      <w:r>
        <w:rPr>
          <w:spacing w:val="-2"/>
        </w:rPr>
        <w:t xml:space="preserve">pacientes, como alteração </w:t>
      </w:r>
      <w:r>
        <w:rPr>
          <w:spacing w:val="-1"/>
        </w:rPr>
        <w:t>do nível de consciência, suporte ventilatório mecânico invasivo, uso</w:t>
      </w:r>
      <w:r>
        <w:t xml:space="preserve"> de sedativos e drogas vasoativas, nutrição enteral ou parenteral, instabilidade hemodinâmica,</w:t>
      </w:r>
      <w:r>
        <w:rPr>
          <w:spacing w:val="1"/>
        </w:rPr>
        <w:t xml:space="preserve"> </w:t>
      </w:r>
      <w:r>
        <w:rPr>
          <w:spacing w:val="-1"/>
        </w:rPr>
        <w:t>procedimentos invasivos, restrições de movimento por</w:t>
      </w:r>
      <w:r>
        <w:rPr>
          <w:spacing w:val="-1"/>
        </w:rPr>
        <w:t xml:space="preserve"> tempo prolongado </w:t>
      </w:r>
      <w:r>
        <w:t>(MONTEIRO et al.,</w:t>
      </w:r>
      <w:r>
        <w:rPr>
          <w:spacing w:val="1"/>
        </w:rPr>
        <w:t xml:space="preserve"> </w:t>
      </w:r>
      <w:r>
        <w:t>2021;</w:t>
      </w:r>
      <w:r>
        <w:rPr>
          <w:spacing w:val="-7"/>
        </w:rPr>
        <w:t xml:space="preserve"> </w:t>
      </w:r>
      <w:r>
        <w:t>TEIXEIRA</w:t>
      </w:r>
      <w:r>
        <w:rPr>
          <w:spacing w:val="10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al., 2022).</w:t>
      </w:r>
    </w:p>
    <w:p w14:paraId="78C3D0EA" w14:textId="77777777" w:rsidR="008510B8" w:rsidRDefault="004520BE">
      <w:pPr>
        <w:pStyle w:val="Corpodetexto"/>
        <w:spacing w:before="2" w:line="360" w:lineRule="auto"/>
        <w:ind w:left="541" w:right="920" w:firstLine="706"/>
        <w:jc w:val="both"/>
      </w:pPr>
      <w:r>
        <w:t>Entre os dispositivos comuns na UTI, destaca-se o cateter nasoenteral (CNE),utilizado</w:t>
      </w:r>
      <w:r>
        <w:rPr>
          <w:spacing w:val="1"/>
        </w:rPr>
        <w:t xml:space="preserve"> </w:t>
      </w:r>
      <w:r>
        <w:rPr>
          <w:spacing w:val="-1"/>
        </w:rPr>
        <w:t xml:space="preserve">para o fornecimento de nutrientes, medicamentos ou descompressão gástrica </w:t>
      </w:r>
      <w:r>
        <w:t>(BRUGNOLLI et</w:t>
      </w:r>
      <w:r>
        <w:rPr>
          <w:spacing w:val="-57"/>
        </w:rPr>
        <w:t xml:space="preserve"> </w:t>
      </w:r>
      <w:r>
        <w:rPr>
          <w:spacing w:val="-1"/>
        </w:rPr>
        <w:t xml:space="preserve">al., 2014; SÉ et al., 2022; POWERS et al., 2021). </w:t>
      </w:r>
      <w:r>
        <w:t>Constitui-se de um tubo de silicone borracha</w:t>
      </w:r>
      <w:r>
        <w:rPr>
          <w:spacing w:val="-57"/>
        </w:rPr>
        <w:t xml:space="preserve"> </w:t>
      </w:r>
      <w:r>
        <w:rPr>
          <w:spacing w:val="-1"/>
        </w:rPr>
        <w:t xml:space="preserve">ou poliuretano, o qual a ponta do dispositivo de acesso é inserida por </w:t>
      </w:r>
      <w:r>
        <w:t>via nasal. Com o auxílio</w:t>
      </w:r>
      <w:r>
        <w:rPr>
          <w:spacing w:val="1"/>
        </w:rPr>
        <w:t xml:space="preserve"> </w:t>
      </w:r>
      <w:r>
        <w:t>de um fio-guia, o cateter é progredido com a intenção de posicion</w:t>
      </w:r>
      <w:r>
        <w:t>ar sua ponta no estômago,</w:t>
      </w:r>
      <w:r>
        <w:rPr>
          <w:spacing w:val="1"/>
        </w:rPr>
        <w:t xml:space="preserve"> </w:t>
      </w:r>
      <w:r>
        <w:t>duodeno</w:t>
      </w:r>
      <w:r>
        <w:rPr>
          <w:spacing w:val="-16"/>
        </w:rPr>
        <w:t xml:space="preserve"> </w:t>
      </w:r>
      <w:r>
        <w:t>ou</w:t>
      </w:r>
      <w:r>
        <w:rPr>
          <w:spacing w:val="-16"/>
        </w:rPr>
        <w:t xml:space="preserve"> </w:t>
      </w:r>
      <w:r>
        <w:t>jejuno.</w:t>
      </w:r>
      <w:r>
        <w:rPr>
          <w:spacing w:val="1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fim, deve</w:t>
      </w:r>
      <w:r>
        <w:rPr>
          <w:spacing w:val="-16"/>
        </w:rPr>
        <w:t xml:space="preserve"> </w:t>
      </w:r>
      <w:r>
        <w:t>ser</w:t>
      </w:r>
      <w:r>
        <w:rPr>
          <w:spacing w:val="9"/>
        </w:rPr>
        <w:t xml:space="preserve"> </w:t>
      </w:r>
      <w:r>
        <w:t>fixado</w:t>
      </w:r>
      <w:r>
        <w:rPr>
          <w:spacing w:val="-16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dorso do</w:t>
      </w:r>
      <w:r>
        <w:rPr>
          <w:spacing w:val="-5"/>
        </w:rPr>
        <w:t xml:space="preserve"> </w:t>
      </w:r>
      <w:r>
        <w:t>nariz</w:t>
      </w:r>
      <w:r>
        <w:rPr>
          <w:spacing w:val="-1"/>
        </w:rPr>
        <w:t xml:space="preserve"> </w:t>
      </w:r>
      <w:r>
        <w:t>com</w:t>
      </w:r>
      <w:r>
        <w:rPr>
          <w:spacing w:val="8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adesivo</w:t>
      </w:r>
      <w:r>
        <w:rPr>
          <w:spacing w:val="-16"/>
        </w:rPr>
        <w:t xml:space="preserve"> </w:t>
      </w:r>
      <w:r>
        <w:t>médico (SÉ</w:t>
      </w:r>
      <w:r>
        <w:rPr>
          <w:spacing w:val="4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al.</w:t>
      </w:r>
      <w:r>
        <w:rPr>
          <w:spacing w:val="-58"/>
        </w:rPr>
        <w:t xml:space="preserve"> </w:t>
      </w:r>
      <w:r>
        <w:t>2022; POWERS et al.,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Os EAs associados a este dispositivo</w:t>
      </w:r>
      <w:r>
        <w:rPr>
          <w:spacing w:val="1"/>
        </w:rPr>
        <w:t xml:space="preserve"> </w:t>
      </w:r>
      <w:r>
        <w:t>ocorrem durante sua</w:t>
      </w:r>
      <w:r>
        <w:rPr>
          <w:spacing w:val="1"/>
        </w:rPr>
        <w:t xml:space="preserve"> </w:t>
      </w:r>
      <w:r>
        <w:t>inserção</w:t>
      </w:r>
      <w:r>
        <w:rPr>
          <w:spacing w:val="1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manutenção</w:t>
      </w:r>
      <w:r>
        <w:rPr>
          <w:spacing w:val="18"/>
        </w:rPr>
        <w:t xml:space="preserve"> </w:t>
      </w:r>
      <w:r>
        <w:t>(GALAZZI</w:t>
      </w:r>
      <w:r>
        <w:rPr>
          <w:spacing w:val="12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2019;</w:t>
      </w:r>
      <w:r>
        <w:rPr>
          <w:spacing w:val="-6"/>
        </w:rPr>
        <w:t xml:space="preserve"> </w:t>
      </w:r>
      <w:r>
        <w:t>POWERS</w:t>
      </w:r>
      <w:r>
        <w:rPr>
          <w:spacing w:val="2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2021).</w:t>
      </w:r>
    </w:p>
    <w:p w14:paraId="78C3D0EB" w14:textId="77777777" w:rsidR="008510B8" w:rsidRDefault="004520BE">
      <w:pPr>
        <w:pStyle w:val="Corpodetexto"/>
        <w:spacing w:line="362" w:lineRule="auto"/>
        <w:ind w:left="541" w:right="917" w:firstLine="706"/>
        <w:jc w:val="both"/>
      </w:pPr>
      <w:r>
        <w:rPr>
          <w:spacing w:val="-1"/>
        </w:rPr>
        <w:t xml:space="preserve">Os EAs relacionados à inserção são sinusite, desconforto </w:t>
      </w:r>
      <w:r>
        <w:t>nasofaríngeo, erosão do septo</w:t>
      </w:r>
      <w:r>
        <w:rPr>
          <w:spacing w:val="1"/>
        </w:rPr>
        <w:t xml:space="preserve"> </w:t>
      </w:r>
      <w:r>
        <w:rPr>
          <w:spacing w:val="-1"/>
        </w:rPr>
        <w:t xml:space="preserve">nasal, </w:t>
      </w:r>
      <w:r>
        <w:t>epistaxe e retorno de sangue pelo cateter na retirada do fio-guia (BLUMENSTEINet al.,</w:t>
      </w:r>
      <w:r>
        <w:rPr>
          <w:spacing w:val="-57"/>
        </w:rPr>
        <w:t xml:space="preserve"> </w:t>
      </w:r>
      <w:r>
        <w:t>2014;</w:t>
      </w:r>
      <w:r>
        <w:rPr>
          <w:spacing w:val="-14"/>
        </w:rPr>
        <w:t xml:space="preserve"> </w:t>
      </w:r>
      <w:r>
        <w:t>MACEDO</w:t>
      </w:r>
      <w:r>
        <w:rPr>
          <w:spacing w:val="-15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al.,</w:t>
      </w:r>
      <w:r>
        <w:rPr>
          <w:spacing w:val="-7"/>
        </w:rPr>
        <w:t xml:space="preserve"> </w:t>
      </w:r>
      <w:r>
        <w:t>2021); ao</w:t>
      </w:r>
      <w:r>
        <w:rPr>
          <w:spacing w:val="-6"/>
        </w:rPr>
        <w:t xml:space="preserve"> </w:t>
      </w:r>
      <w:r>
        <w:t>passo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após</w:t>
      </w:r>
      <w:r>
        <w:rPr>
          <w:spacing w:val="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inserção</w:t>
      </w:r>
      <w:r>
        <w:rPr>
          <w:spacing w:val="5"/>
        </w:rPr>
        <w:t xml:space="preserve"> </w:t>
      </w:r>
      <w:r>
        <w:t>são</w:t>
      </w:r>
      <w:r>
        <w:rPr>
          <w:spacing w:val="-7"/>
        </w:rPr>
        <w:t xml:space="preserve"> </w:t>
      </w:r>
      <w:r>
        <w:t>complicações</w:t>
      </w:r>
      <w:r>
        <w:rPr>
          <w:spacing w:val="28"/>
        </w:rPr>
        <w:t xml:space="preserve"> </w:t>
      </w:r>
      <w:r>
        <w:t>respiratórias</w:t>
      </w:r>
      <w:r>
        <w:rPr>
          <w:spacing w:val="16"/>
        </w:rPr>
        <w:t xml:space="preserve"> </w:t>
      </w:r>
      <w:r>
        <w:t>por</w:t>
      </w:r>
      <w:r>
        <w:rPr>
          <w:spacing w:val="-58"/>
        </w:rPr>
        <w:t xml:space="preserve"> </w:t>
      </w:r>
      <w:r>
        <w:rPr>
          <w:spacing w:val="-2"/>
        </w:rPr>
        <w:t xml:space="preserve">mau posicionamento, </w:t>
      </w:r>
      <w:r>
        <w:rPr>
          <w:spacing w:val="-1"/>
        </w:rPr>
        <w:t>obstrução do CNE, perfuração intestinal, perfuração intracraniana, lesão</w:t>
      </w:r>
      <w:r>
        <w:t xml:space="preserve"> </w:t>
      </w:r>
      <w:r>
        <w:rPr>
          <w:spacing w:val="-2"/>
        </w:rPr>
        <w:t>por</w:t>
      </w:r>
      <w:r>
        <w:rPr>
          <w:spacing w:val="-5"/>
        </w:rPr>
        <w:t xml:space="preserve"> </w:t>
      </w:r>
      <w:r>
        <w:rPr>
          <w:spacing w:val="-2"/>
        </w:rPr>
        <w:t>pressão</w:t>
      </w:r>
      <w:r>
        <w:t xml:space="preserve"> </w:t>
      </w:r>
      <w:r>
        <w:rPr>
          <w:spacing w:val="-1"/>
        </w:rPr>
        <w:t>relacionada</w:t>
      </w:r>
      <w:r>
        <w:rPr>
          <w:spacing w:val="-2"/>
        </w:rPr>
        <w:t xml:space="preserve"> </w:t>
      </w:r>
      <w:r>
        <w:rPr>
          <w:spacing w:val="-1"/>
        </w:rPr>
        <w:t>à</w:t>
      </w:r>
      <w:r>
        <w:rPr>
          <w:spacing w:val="-2"/>
        </w:rPr>
        <w:t xml:space="preserve"> </w:t>
      </w:r>
      <w:r>
        <w:rPr>
          <w:spacing w:val="-1"/>
        </w:rPr>
        <w:t>fixação,</w:t>
      </w:r>
      <w:r>
        <w:rPr>
          <w:spacing w:val="-16"/>
        </w:rPr>
        <w:t xml:space="preserve"> </w:t>
      </w:r>
      <w:r>
        <w:rPr>
          <w:spacing w:val="-1"/>
        </w:rPr>
        <w:t>conexão</w:t>
      </w:r>
      <w:r>
        <w:t xml:space="preserve"> </w:t>
      </w:r>
      <w:r>
        <w:rPr>
          <w:spacing w:val="-1"/>
        </w:rPr>
        <w:t>incorreta</w:t>
      </w:r>
      <w:r>
        <w:rPr>
          <w:spacing w:val="-2"/>
        </w:rPr>
        <w:t xml:space="preserve"> </w:t>
      </w:r>
      <w:r>
        <w:rPr>
          <w:spacing w:val="-1"/>
        </w:rPr>
        <w:t>e remoção</w:t>
      </w:r>
      <w:r>
        <w:t xml:space="preserve"> </w:t>
      </w:r>
      <w:r>
        <w:rPr>
          <w:spacing w:val="-1"/>
        </w:rPr>
        <w:t>acidental</w:t>
      </w:r>
      <w:r>
        <w:rPr>
          <w:spacing w:val="-9"/>
        </w:rPr>
        <w:t xml:space="preserve"> </w:t>
      </w:r>
      <w:r>
        <w:rPr>
          <w:spacing w:val="-1"/>
        </w:rPr>
        <w:t>pelo</w:t>
      </w:r>
      <w:r>
        <w:t xml:space="preserve"> </w:t>
      </w:r>
      <w:r>
        <w:rPr>
          <w:spacing w:val="-1"/>
        </w:rPr>
        <w:t>paciente</w:t>
      </w:r>
      <w:r>
        <w:t xml:space="preserve"> </w:t>
      </w:r>
      <w:r>
        <w:rPr>
          <w:spacing w:val="-1"/>
        </w:rPr>
        <w:t>ou</w:t>
      </w:r>
      <w:r>
        <w:rPr>
          <w:spacing w:val="-15"/>
        </w:rPr>
        <w:t xml:space="preserve"> </w:t>
      </w:r>
      <w:r>
        <w:rPr>
          <w:spacing w:val="-1"/>
        </w:rPr>
        <w:t>pelos</w:t>
      </w:r>
      <w:r>
        <w:rPr>
          <w:spacing w:val="-57"/>
        </w:rPr>
        <w:t xml:space="preserve"> </w:t>
      </w:r>
      <w:r>
        <w:t xml:space="preserve">profissionais (SILVA et al., 2020, </w:t>
      </w:r>
      <w:r>
        <w:t>MOTTA et al., 2021; MONTEIRO etal., 2021; TEIXEIRA</w:t>
      </w:r>
      <w:r>
        <w:rPr>
          <w:spacing w:val="1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al., 2022;</w:t>
      </w:r>
      <w:r>
        <w:rPr>
          <w:spacing w:val="-7"/>
        </w:rPr>
        <w:t xml:space="preserve"> </w:t>
      </w:r>
      <w:r>
        <w:t>GALAZZI</w:t>
      </w:r>
      <w:r>
        <w:rPr>
          <w:spacing w:val="9"/>
        </w:rPr>
        <w:t xml:space="preserve"> </w:t>
      </w:r>
      <w:r>
        <w:t>et</w:t>
      </w:r>
      <w:r>
        <w:rPr>
          <w:spacing w:val="13"/>
        </w:rPr>
        <w:t xml:space="preserve"> </w:t>
      </w:r>
      <w:r>
        <w:t>al., 2019).</w:t>
      </w:r>
    </w:p>
    <w:p w14:paraId="78C3D0EC" w14:textId="77777777" w:rsidR="008510B8" w:rsidRDefault="004520BE">
      <w:pPr>
        <w:pStyle w:val="Corpodetexto"/>
        <w:spacing w:line="360" w:lineRule="auto"/>
        <w:ind w:left="541" w:right="913" w:firstLine="706"/>
        <w:jc w:val="both"/>
      </w:pPr>
      <w:r>
        <w:t>Embora as informações sobre as taxas de remoção acidental de CNE em pacientes</w:t>
      </w:r>
      <w:r>
        <w:rPr>
          <w:spacing w:val="1"/>
        </w:rPr>
        <w:t xml:space="preserve"> </w:t>
      </w:r>
      <w:r>
        <w:rPr>
          <w:spacing w:val="-1"/>
        </w:rPr>
        <w:t xml:space="preserve">críticos sejam bastante limitadas, um estudo observacional retrospectivo identificou </w:t>
      </w:r>
      <w:r>
        <w:t>uma taxa</w:t>
      </w:r>
      <w:r>
        <w:rPr>
          <w:spacing w:val="1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10,2%</w:t>
      </w:r>
      <w:r>
        <w:rPr>
          <w:spacing w:val="-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remoções</w:t>
      </w:r>
      <w:r>
        <w:rPr>
          <w:spacing w:val="14"/>
        </w:rPr>
        <w:t xml:space="preserve"> </w:t>
      </w:r>
      <w:r>
        <w:t>inadvertidas</w:t>
      </w:r>
      <w:r>
        <w:rPr>
          <w:spacing w:val="-16"/>
        </w:rPr>
        <w:t xml:space="preserve"> </w:t>
      </w:r>
      <w:r>
        <w:t>(GALAZZI</w:t>
      </w:r>
      <w:r>
        <w:rPr>
          <w:spacing w:val="-2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al.,</w:t>
      </w:r>
      <w:r>
        <w:rPr>
          <w:spacing w:val="-14"/>
        </w:rPr>
        <w:t xml:space="preserve"> </w:t>
      </w:r>
      <w:r>
        <w:t>2019). A</w:t>
      </w:r>
      <w:r>
        <w:rPr>
          <w:spacing w:val="-8"/>
        </w:rPr>
        <w:t xml:space="preserve"> </w:t>
      </w:r>
      <w:r>
        <w:t>relevância</w:t>
      </w:r>
      <w:r>
        <w:rPr>
          <w:spacing w:val="16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retirada acidental</w:t>
      </w:r>
      <w:r>
        <w:rPr>
          <w:spacing w:val="-57"/>
        </w:rPr>
        <w:t xml:space="preserve"> </w:t>
      </w:r>
      <w:r>
        <w:rPr>
          <w:spacing w:val="-2"/>
        </w:rPr>
        <w:t xml:space="preserve">do cateter reside nas complicações </w:t>
      </w:r>
      <w:r>
        <w:rPr>
          <w:spacing w:val="-1"/>
        </w:rPr>
        <w:t>causadas pela própria retirada, como: problemas clínicos de</w:t>
      </w:r>
      <w:r>
        <w:t xml:space="preserve"> segurança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assistência,</w:t>
      </w:r>
      <w:r>
        <w:rPr>
          <w:spacing w:val="1"/>
        </w:rPr>
        <w:t xml:space="preserve"> </w:t>
      </w:r>
      <w:r>
        <w:t>desconforto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pacien</w:t>
      </w:r>
      <w:r>
        <w:t>te,</w:t>
      </w:r>
      <w:r>
        <w:rPr>
          <w:spacing w:val="1"/>
        </w:rPr>
        <w:t xml:space="preserve"> </w:t>
      </w:r>
      <w:r>
        <w:t>atrasos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alimentação,</w:t>
      </w:r>
      <w:r>
        <w:rPr>
          <w:spacing w:val="1"/>
        </w:rPr>
        <w:t xml:space="preserve"> </w:t>
      </w:r>
      <w:r>
        <w:t>deficiência calórica; e pela reinserção do cateter, como: uso de materiais com a reinserção,</w:t>
      </w:r>
      <w:r>
        <w:rPr>
          <w:spacing w:val="1"/>
        </w:rPr>
        <w:t xml:space="preserve"> </w:t>
      </w:r>
      <w:r>
        <w:t>aumento</w:t>
      </w:r>
      <w:r>
        <w:rPr>
          <w:spacing w:val="13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carga</w:t>
      </w:r>
      <w:r>
        <w:rPr>
          <w:spacing w:val="26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assistencial</w:t>
      </w:r>
      <w:r>
        <w:rPr>
          <w:spacing w:val="37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exposição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radiografias</w:t>
      </w:r>
      <w:r>
        <w:rPr>
          <w:spacing w:val="26"/>
        </w:rPr>
        <w:t xml:space="preserve"> </w:t>
      </w:r>
      <w:r>
        <w:t>(LORENTE</w:t>
      </w:r>
      <w:r>
        <w:rPr>
          <w:spacing w:val="4"/>
        </w:rPr>
        <w:t xml:space="preserve"> </w:t>
      </w:r>
      <w:r>
        <w:t>et</w:t>
      </w:r>
      <w:r>
        <w:rPr>
          <w:spacing w:val="20"/>
        </w:rPr>
        <w:t xml:space="preserve"> </w:t>
      </w:r>
      <w:r>
        <w:t>al.,</w:t>
      </w:r>
      <w:r>
        <w:rPr>
          <w:spacing w:val="27"/>
        </w:rPr>
        <w:t xml:space="preserve"> </w:t>
      </w:r>
      <w:r>
        <w:t>2004;</w:t>
      </w:r>
    </w:p>
    <w:p w14:paraId="78C3D0ED" w14:textId="77777777" w:rsidR="008510B8" w:rsidRDefault="008510B8">
      <w:pPr>
        <w:spacing w:line="360" w:lineRule="auto"/>
        <w:jc w:val="both"/>
        <w:sectPr w:rsidR="008510B8">
          <w:headerReference w:type="default" r:id="rId9"/>
          <w:pgSz w:w="11910" w:h="16850"/>
          <w:pgMar w:top="1600" w:right="760" w:bottom="280" w:left="600" w:header="715" w:footer="0" w:gutter="0"/>
          <w:pgNumType w:start="5"/>
          <w:cols w:space="720"/>
        </w:sectPr>
      </w:pPr>
    </w:p>
    <w:p w14:paraId="78C3D0EE" w14:textId="77777777" w:rsidR="008510B8" w:rsidRDefault="004520BE">
      <w:pPr>
        <w:pStyle w:val="Corpodetexto"/>
        <w:spacing w:before="108"/>
        <w:ind w:left="541"/>
        <w:jc w:val="both"/>
      </w:pPr>
      <w:r>
        <w:lastRenderedPageBreak/>
        <w:t>MCGINNIS,</w:t>
      </w:r>
      <w:r>
        <w:rPr>
          <w:spacing w:val="12"/>
        </w:rPr>
        <w:t xml:space="preserve"> </w:t>
      </w:r>
      <w:r>
        <w:t>2011;</w:t>
      </w:r>
      <w:r>
        <w:rPr>
          <w:spacing w:val="4"/>
        </w:rPr>
        <w:t xml:space="preserve"> </w:t>
      </w:r>
      <w:r>
        <w:t>BRUGNOLLI,</w:t>
      </w:r>
      <w:r>
        <w:rPr>
          <w:spacing w:val="11"/>
        </w:rPr>
        <w:t xml:space="preserve"> </w:t>
      </w:r>
      <w:r>
        <w:t>et</w:t>
      </w:r>
      <w:r>
        <w:rPr>
          <w:spacing w:val="20"/>
        </w:rPr>
        <w:t xml:space="preserve"> </w:t>
      </w:r>
      <w:r>
        <w:t>al.,</w:t>
      </w:r>
      <w:r>
        <w:rPr>
          <w:spacing w:val="15"/>
        </w:rPr>
        <w:t xml:space="preserve"> </w:t>
      </w:r>
      <w:r>
        <w:t>2014).</w:t>
      </w:r>
    </w:p>
    <w:p w14:paraId="78C3D0EF" w14:textId="77777777" w:rsidR="008510B8" w:rsidRDefault="004520BE">
      <w:pPr>
        <w:pStyle w:val="Corpodetexto"/>
        <w:spacing w:before="144" w:line="362" w:lineRule="auto"/>
        <w:ind w:left="541" w:right="788" w:firstLine="706"/>
      </w:pPr>
      <w:r>
        <w:rPr>
          <w:spacing w:val="-1"/>
        </w:rPr>
        <w:t>No</w:t>
      </w:r>
      <w:r>
        <w:rPr>
          <w:spacing w:val="-15"/>
        </w:rPr>
        <w:t xml:space="preserve"> </w:t>
      </w:r>
      <w:r>
        <w:rPr>
          <w:spacing w:val="-1"/>
        </w:rPr>
        <w:t>contexto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rPr>
          <w:spacing w:val="-17"/>
        </w:rPr>
        <w:t xml:space="preserve"> </w:t>
      </w:r>
      <w:r>
        <w:rPr>
          <w:spacing w:val="-1"/>
        </w:rPr>
        <w:t>UTI,</w:t>
      </w:r>
      <w:r>
        <w:rPr>
          <w:spacing w:val="1"/>
        </w:rPr>
        <w:t xml:space="preserve"> </w:t>
      </w:r>
      <w:r>
        <w:rPr>
          <w:spacing w:val="-1"/>
        </w:rPr>
        <w:t>os</w:t>
      </w:r>
      <w:r>
        <w:rPr>
          <w:spacing w:val="-3"/>
        </w:rPr>
        <w:t xml:space="preserve"> </w:t>
      </w:r>
      <w:r>
        <w:rPr>
          <w:spacing w:val="-1"/>
        </w:rPr>
        <w:t>pacientes</w:t>
      </w:r>
      <w:r>
        <w:rPr>
          <w:spacing w:val="-2"/>
        </w:rPr>
        <w:t xml:space="preserve"> </w:t>
      </w:r>
      <w:r>
        <w:rPr>
          <w:spacing w:val="-1"/>
        </w:rPr>
        <w:t>são</w:t>
      </w:r>
      <w:r>
        <w:rPr>
          <w:spacing w:val="15"/>
        </w:rPr>
        <w:t xml:space="preserve"> </w:t>
      </w:r>
      <w:r>
        <w:rPr>
          <w:spacing w:val="-1"/>
        </w:rPr>
        <w:t>mais</w:t>
      </w:r>
      <w:r>
        <w:rPr>
          <w:spacing w:val="12"/>
        </w:rPr>
        <w:t xml:space="preserve"> </w:t>
      </w:r>
      <w:r>
        <w:rPr>
          <w:spacing w:val="-1"/>
        </w:rPr>
        <w:t>suscetíveis</w:t>
      </w:r>
      <w:r>
        <w:rPr>
          <w:spacing w:val="13"/>
        </w:rPr>
        <w:t xml:space="preserve"> </w:t>
      </w:r>
      <w:r>
        <w:rPr>
          <w:spacing w:val="-1"/>
        </w:rPr>
        <w:t>a lesão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0"/>
        </w:rPr>
        <w:t xml:space="preserve"> </w:t>
      </w:r>
      <w:r>
        <w:rPr>
          <w:spacing w:val="-1"/>
        </w:rPr>
        <w:t>pressão</w:t>
      </w:r>
      <w:r>
        <w:rPr>
          <w:spacing w:val="16"/>
        </w:rPr>
        <w:t xml:space="preserve"> </w:t>
      </w:r>
      <w:r>
        <w:t>relacionada</w:t>
      </w:r>
      <w:r>
        <w:rPr>
          <w:spacing w:val="15"/>
        </w:rPr>
        <w:t xml:space="preserve"> </w:t>
      </w:r>
      <w:r>
        <w:t>à</w:t>
      </w:r>
      <w:r>
        <w:rPr>
          <w:spacing w:val="-57"/>
        </w:rPr>
        <w:t xml:space="preserve"> </w:t>
      </w:r>
      <w:r>
        <w:t>fixação</w:t>
      </w:r>
      <w:r>
        <w:rPr>
          <w:spacing w:val="17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CNE,</w:t>
      </w:r>
      <w:r>
        <w:rPr>
          <w:spacing w:val="2"/>
        </w:rPr>
        <w:t xml:space="preserve"> </w:t>
      </w:r>
      <w:r>
        <w:t>devido</w:t>
      </w:r>
      <w:r>
        <w:rPr>
          <w:spacing w:val="-13"/>
        </w:rPr>
        <w:t xml:space="preserve"> </w:t>
      </w:r>
      <w:r>
        <w:t>à elevada</w:t>
      </w:r>
      <w:r>
        <w:rPr>
          <w:spacing w:val="16"/>
        </w:rPr>
        <w:t xml:space="preserve"> </w:t>
      </w:r>
      <w:r>
        <w:t>exposição</w:t>
      </w:r>
      <w:r>
        <w:rPr>
          <w:spacing w:val="18"/>
        </w:rPr>
        <w:t xml:space="preserve"> </w:t>
      </w:r>
      <w:r>
        <w:t>aos</w:t>
      </w:r>
      <w:r>
        <w:rPr>
          <w:spacing w:val="13"/>
        </w:rPr>
        <w:t xml:space="preserve"> </w:t>
      </w:r>
      <w:r>
        <w:t>adesivos</w:t>
      </w:r>
      <w:r>
        <w:rPr>
          <w:spacing w:val="14"/>
        </w:rPr>
        <w:t xml:space="preserve"> </w:t>
      </w:r>
      <w:r>
        <w:t>médicos,</w:t>
      </w:r>
      <w:r>
        <w:rPr>
          <w:spacing w:val="2"/>
        </w:rPr>
        <w:t xml:space="preserve"> </w:t>
      </w:r>
      <w:r>
        <w:t>desnutrição,</w:t>
      </w:r>
      <w:r>
        <w:rPr>
          <w:spacing w:val="4"/>
        </w:rPr>
        <w:t xml:space="preserve"> </w:t>
      </w:r>
      <w:r>
        <w:t>instabilidade</w:t>
      </w:r>
      <w:r>
        <w:rPr>
          <w:spacing w:val="1"/>
        </w:rPr>
        <w:t xml:space="preserve"> </w:t>
      </w:r>
      <w:r>
        <w:t>hemodinâmica,</w:t>
      </w:r>
      <w:r>
        <w:rPr>
          <w:spacing w:val="1"/>
        </w:rPr>
        <w:t xml:space="preserve"> </w:t>
      </w:r>
      <w:r>
        <w:t>disfunção</w:t>
      </w:r>
      <w:r>
        <w:rPr>
          <w:spacing w:val="1"/>
        </w:rPr>
        <w:t xml:space="preserve"> </w:t>
      </w:r>
      <w:r>
        <w:t>de órgãos,</w:t>
      </w:r>
      <w:r>
        <w:rPr>
          <w:spacing w:val="1"/>
        </w:rPr>
        <w:t xml:space="preserve"> </w:t>
      </w:r>
      <w:r>
        <w:t>edema,</w:t>
      </w:r>
      <w:r>
        <w:rPr>
          <w:spacing w:val="1"/>
        </w:rPr>
        <w:t xml:space="preserve"> </w:t>
      </w:r>
      <w:r>
        <w:t>anormalidades</w:t>
      </w:r>
      <w:r>
        <w:rPr>
          <w:spacing w:val="1"/>
        </w:rPr>
        <w:t xml:space="preserve"> </w:t>
      </w:r>
      <w:r>
        <w:t>cutâneas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alto</w:t>
      </w:r>
      <w:r>
        <w:rPr>
          <w:spacing w:val="1"/>
        </w:rPr>
        <w:t xml:space="preserve"> </w:t>
      </w:r>
      <w:r>
        <w:t>risco</w:t>
      </w:r>
      <w:r>
        <w:rPr>
          <w:spacing w:val="1"/>
        </w:rPr>
        <w:t xml:space="preserve"> </w:t>
      </w:r>
      <w:r>
        <w:t>de lesão</w:t>
      </w:r>
      <w:r>
        <w:rPr>
          <w:spacing w:val="-57"/>
        </w:rPr>
        <w:t xml:space="preserve"> </w:t>
      </w:r>
      <w:r>
        <w:t>cutânea</w:t>
      </w:r>
      <w:r>
        <w:rPr>
          <w:spacing w:val="1"/>
        </w:rPr>
        <w:t xml:space="preserve"> </w:t>
      </w:r>
      <w:r>
        <w:t>(FROTA,</w:t>
      </w:r>
      <w:r>
        <w:rPr>
          <w:spacing w:val="1"/>
        </w:rPr>
        <w:t xml:space="preserve"> </w:t>
      </w:r>
      <w:r>
        <w:t>2023).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pressão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região</w:t>
      </w:r>
      <w:r>
        <w:rPr>
          <w:spacing w:val="1"/>
        </w:rPr>
        <w:t xml:space="preserve"> </w:t>
      </w:r>
      <w:r>
        <w:t>nasal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uma</w:t>
      </w:r>
      <w:r>
        <w:rPr>
          <w:spacing w:val="-57"/>
        </w:rPr>
        <w:t xml:space="preserve"> </w:t>
      </w:r>
      <w:r>
        <w:t>complicação</w:t>
      </w:r>
      <w:r>
        <w:rPr>
          <w:spacing w:val="38"/>
        </w:rPr>
        <w:t xml:space="preserve"> </w:t>
      </w:r>
      <w:r>
        <w:t>grave.</w:t>
      </w:r>
      <w:r>
        <w:rPr>
          <w:spacing w:val="25"/>
        </w:rPr>
        <w:t xml:space="preserve"> </w:t>
      </w:r>
      <w:r>
        <w:t>Entretanto,</w:t>
      </w:r>
      <w:r>
        <w:rPr>
          <w:spacing w:val="-3"/>
        </w:rPr>
        <w:t xml:space="preserve"> </w:t>
      </w:r>
      <w:r>
        <w:t>é</w:t>
      </w:r>
      <w:r>
        <w:rPr>
          <w:spacing w:val="9"/>
        </w:rPr>
        <w:t xml:space="preserve"> </w:t>
      </w:r>
      <w:r>
        <w:t>evitável</w:t>
      </w:r>
      <w:r>
        <w:rPr>
          <w:spacing w:val="19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meio</w:t>
      </w:r>
      <w:r>
        <w:rPr>
          <w:spacing w:val="2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boas</w:t>
      </w:r>
      <w:r>
        <w:rPr>
          <w:spacing w:val="7"/>
        </w:rPr>
        <w:t xml:space="preserve"> </w:t>
      </w:r>
      <w:r>
        <w:t>práticas</w:t>
      </w:r>
      <w:r>
        <w:rPr>
          <w:spacing w:val="2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enfermagem,</w:t>
      </w:r>
      <w:r>
        <w:rPr>
          <w:spacing w:val="24"/>
        </w:rPr>
        <w:t xml:space="preserve"> </w:t>
      </w:r>
      <w:r>
        <w:t>como</w:t>
      </w:r>
      <w:r>
        <w:rPr>
          <w:spacing w:val="2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movimentação</w:t>
      </w:r>
      <w:r>
        <w:rPr>
          <w:spacing w:val="1"/>
        </w:rPr>
        <w:t xml:space="preserve"> </w:t>
      </w:r>
      <w:r>
        <w:t>da sonda a</w:t>
      </w:r>
      <w:r>
        <w:rPr>
          <w:spacing w:val="1"/>
        </w:rPr>
        <w:t xml:space="preserve"> </w:t>
      </w:r>
      <w:r>
        <w:t>cada 24</w:t>
      </w:r>
      <w:r>
        <w:rPr>
          <w:spacing w:val="1"/>
        </w:rPr>
        <w:t xml:space="preserve"> </w:t>
      </w:r>
      <w:r>
        <w:t>horas (MOTTA,</w:t>
      </w:r>
      <w:r>
        <w:rPr>
          <w:spacing w:val="1"/>
        </w:rPr>
        <w:t xml:space="preserve"> </w:t>
      </w:r>
      <w:r>
        <w:t>et al.,</w:t>
      </w:r>
      <w:r>
        <w:rPr>
          <w:spacing w:val="1"/>
        </w:rPr>
        <w:t xml:space="preserve"> </w:t>
      </w:r>
      <w:r>
        <w:t>2021;</w:t>
      </w:r>
      <w:r>
        <w:rPr>
          <w:spacing w:val="1"/>
        </w:rPr>
        <w:t xml:space="preserve"> </w:t>
      </w:r>
      <w:r>
        <w:t>FUMAROLA et al.,</w:t>
      </w:r>
      <w:r>
        <w:rPr>
          <w:spacing w:val="1"/>
        </w:rPr>
        <w:t xml:space="preserve"> </w:t>
      </w:r>
      <w:r>
        <w:t>2020;</w:t>
      </w:r>
      <w:r>
        <w:rPr>
          <w:spacing w:val="-57"/>
        </w:rPr>
        <w:t xml:space="preserve"> </w:t>
      </w:r>
      <w:r>
        <w:t>GÜIMIL</w:t>
      </w:r>
      <w:r>
        <w:rPr>
          <w:spacing w:val="3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al., 2010).</w:t>
      </w:r>
    </w:p>
    <w:p w14:paraId="78C3D0F0" w14:textId="77777777" w:rsidR="008510B8" w:rsidRDefault="004520BE">
      <w:pPr>
        <w:pStyle w:val="Corpodetexto"/>
        <w:spacing w:line="256" w:lineRule="exact"/>
        <w:ind w:left="1247"/>
        <w:jc w:val="both"/>
      </w:pPr>
      <w:r>
        <w:t>Na</w:t>
      </w:r>
      <w:r>
        <w:rPr>
          <w:spacing w:val="9"/>
        </w:rPr>
        <w:t xml:space="preserve"> </w:t>
      </w:r>
      <w:r>
        <w:t>prática</w:t>
      </w:r>
      <w:r>
        <w:rPr>
          <w:spacing w:val="38"/>
        </w:rPr>
        <w:t xml:space="preserve"> </w:t>
      </w:r>
      <w:r>
        <w:t>clínica,</w:t>
      </w:r>
      <w:r>
        <w:rPr>
          <w:spacing w:val="39"/>
        </w:rPr>
        <w:t xml:space="preserve"> </w:t>
      </w:r>
      <w:r>
        <w:t>os</w:t>
      </w:r>
      <w:r>
        <w:rPr>
          <w:spacing w:val="21"/>
        </w:rPr>
        <w:t xml:space="preserve"> </w:t>
      </w:r>
      <w:r>
        <w:t>adesivos</w:t>
      </w:r>
      <w:r>
        <w:rPr>
          <w:spacing w:val="22"/>
        </w:rPr>
        <w:t xml:space="preserve"> </w:t>
      </w:r>
      <w:r>
        <w:t>médicos</w:t>
      </w:r>
      <w:r>
        <w:rPr>
          <w:spacing w:val="36"/>
        </w:rPr>
        <w:t xml:space="preserve"> </w:t>
      </w:r>
      <w:r>
        <w:t>podem</w:t>
      </w:r>
      <w:r>
        <w:rPr>
          <w:spacing w:val="5"/>
        </w:rPr>
        <w:t xml:space="preserve"> </w:t>
      </w:r>
      <w:r>
        <w:t>colaborar</w:t>
      </w:r>
      <w:r>
        <w:rPr>
          <w:spacing w:val="34"/>
        </w:rPr>
        <w:t xml:space="preserve"> </w:t>
      </w:r>
      <w:r>
        <w:t>com</w:t>
      </w:r>
      <w:r>
        <w:rPr>
          <w:spacing w:val="3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incidência</w:t>
      </w:r>
      <w:r>
        <w:rPr>
          <w:spacing w:val="2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lesão.</w:t>
      </w:r>
    </w:p>
    <w:p w14:paraId="78C3D0F1" w14:textId="77777777" w:rsidR="008510B8" w:rsidRDefault="004520BE">
      <w:pPr>
        <w:pStyle w:val="Corpodetexto"/>
        <w:spacing w:before="144" w:line="360" w:lineRule="auto"/>
        <w:ind w:left="541" w:right="913"/>
        <w:jc w:val="both"/>
      </w:pPr>
      <w:r>
        <w:t>Esses podem ser confeccionados com borracha natural (à base de látex), acrilato, silicone,</w:t>
      </w:r>
      <w:r>
        <w:rPr>
          <w:spacing w:val="1"/>
        </w:rPr>
        <w:t xml:space="preserve"> </w:t>
      </w:r>
      <w:r>
        <w:rPr>
          <w:spacing w:val="-1"/>
        </w:rPr>
        <w:t>hidrocoloides,</w:t>
      </w:r>
      <w:r>
        <w:rPr>
          <w:spacing w:val="-13"/>
        </w:rPr>
        <w:t xml:space="preserve"> </w:t>
      </w:r>
      <w:r>
        <w:rPr>
          <w:spacing w:val="-1"/>
        </w:rPr>
        <w:t>hidrogéis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-17"/>
        </w:rPr>
        <w:t xml:space="preserve"> </w:t>
      </w:r>
      <w:r>
        <w:rPr>
          <w:spacing w:val="-1"/>
        </w:rPr>
        <w:t>poliuretano.</w:t>
      </w:r>
      <w:r>
        <w:rPr>
          <w:spacing w:val="17"/>
        </w:rPr>
        <w:t xml:space="preserve"> </w:t>
      </w:r>
      <w:r>
        <w:rPr>
          <w:spacing w:val="-1"/>
        </w:rPr>
        <w:t>Essas</w:t>
      </w:r>
      <w:r>
        <w:rPr>
          <w:spacing w:val="-2"/>
        </w:rPr>
        <w:t xml:space="preserve"> </w:t>
      </w:r>
      <w:r>
        <w:rPr>
          <w:spacing w:val="-1"/>
        </w:rPr>
        <w:t>variações</w:t>
      </w:r>
      <w:r>
        <w:rPr>
          <w:spacing w:val="13"/>
        </w:rPr>
        <w:t xml:space="preserve"> </w:t>
      </w:r>
      <w:r>
        <w:rPr>
          <w:spacing w:val="-1"/>
        </w:rPr>
        <w:t>interferem</w:t>
      </w:r>
      <w:r>
        <w:rPr>
          <w:spacing w:val="-3"/>
        </w:rPr>
        <w:t xml:space="preserve"> </w:t>
      </w:r>
      <w:r>
        <w:t>na</w:t>
      </w:r>
      <w:r>
        <w:rPr>
          <w:spacing w:val="-17"/>
        </w:rPr>
        <w:t xml:space="preserve"> </w:t>
      </w:r>
      <w:r>
        <w:t>intensidade</w:t>
      </w:r>
      <w:r>
        <w:rPr>
          <w:spacing w:val="-1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rapidez com</w:t>
      </w:r>
      <w:r>
        <w:rPr>
          <w:spacing w:val="-57"/>
        </w:rPr>
        <w:t xml:space="preserve"> </w:t>
      </w:r>
      <w:r>
        <w:rPr>
          <w:spacing w:val="-2"/>
        </w:rPr>
        <w:t xml:space="preserve">que </w:t>
      </w:r>
      <w:r>
        <w:rPr>
          <w:spacing w:val="-1"/>
        </w:rPr>
        <w:t>esses adesivos se moldam e aderem à pele, com maior ou menor força de superfície, maior</w:t>
      </w:r>
      <w:r>
        <w:t xml:space="preserve"> ou menor respirabilidade e indicações específicas conforme fabricante (MCNICHOL et al.,</w:t>
      </w:r>
      <w:r>
        <w:rPr>
          <w:spacing w:val="1"/>
        </w:rPr>
        <w:t xml:space="preserve"> </w:t>
      </w:r>
      <w:r>
        <w:t xml:space="preserve">2013). Coorte prospectiva verificou que incidência de Lesão de Pele Relacionada </w:t>
      </w:r>
      <w:r>
        <w:t>a Adesivo</w:t>
      </w:r>
      <w:r>
        <w:rPr>
          <w:spacing w:val="1"/>
        </w:rPr>
        <w:t xml:space="preserve"> </w:t>
      </w:r>
      <w:r>
        <w:t>Médico (do inglês Medical Adhesive-Related Skin Injuries - MARSI) foi de 42%. Além disso,</w:t>
      </w:r>
      <w:r>
        <w:rPr>
          <w:spacing w:val="-57"/>
        </w:rPr>
        <w:t xml:space="preserve"> </w:t>
      </w:r>
      <w:r>
        <w:t>o estudo verificou que na maioria (74,03%) dos dispositivos analisados foram fixados à pele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adesivos mais</w:t>
      </w:r>
      <w:r>
        <w:rPr>
          <w:spacing w:val="1"/>
        </w:rPr>
        <w:t xml:space="preserve"> </w:t>
      </w:r>
      <w:r>
        <w:t>agressivos:</w:t>
      </w:r>
      <w:r>
        <w:rPr>
          <w:spacing w:val="1"/>
        </w:rPr>
        <w:t xml:space="preserve"> </w:t>
      </w:r>
      <w:r>
        <w:t>acrilato</w:t>
      </w:r>
      <w:r>
        <w:rPr>
          <w:spacing w:val="1"/>
        </w:rPr>
        <w:t xml:space="preserve"> </w:t>
      </w:r>
      <w:r>
        <w:t>(41,23%)</w:t>
      </w:r>
      <w:r>
        <w:rPr>
          <w:spacing w:val="1"/>
        </w:rPr>
        <w:t xml:space="preserve"> </w:t>
      </w:r>
      <w:r>
        <w:t>e borracha</w:t>
      </w:r>
      <w:r>
        <w:rPr>
          <w:spacing w:val="1"/>
        </w:rPr>
        <w:t xml:space="preserve"> </w:t>
      </w:r>
      <w:r>
        <w:t>natur</w:t>
      </w:r>
      <w:r>
        <w:t>al</w:t>
      </w:r>
      <w:r>
        <w:rPr>
          <w:spacing w:val="1"/>
        </w:rPr>
        <w:t xml:space="preserve"> </w:t>
      </w:r>
      <w:r>
        <w:t>(32,80)</w:t>
      </w:r>
      <w:r>
        <w:rPr>
          <w:spacing w:val="1"/>
        </w:rPr>
        <w:t xml:space="preserve"> </w:t>
      </w:r>
      <w:r>
        <w:t>(FROTA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al.,2023).</w:t>
      </w:r>
    </w:p>
    <w:p w14:paraId="78C3D0F2" w14:textId="77777777" w:rsidR="008510B8" w:rsidRDefault="004520BE">
      <w:pPr>
        <w:pStyle w:val="Corpodetexto"/>
        <w:spacing w:line="360" w:lineRule="auto"/>
        <w:ind w:left="541" w:right="918" w:firstLine="706"/>
        <w:jc w:val="both"/>
      </w:pPr>
      <w:r>
        <w:rPr>
          <w:spacing w:val="-1"/>
        </w:rPr>
        <w:t>Portanto,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fixação</w:t>
      </w:r>
      <w:r>
        <w:rPr>
          <w:spacing w:val="-16"/>
        </w:rPr>
        <w:t xml:space="preserve"> </w:t>
      </w:r>
      <w:r>
        <w:rPr>
          <w:spacing w:val="-1"/>
        </w:rPr>
        <w:t>ideal</w:t>
      </w:r>
      <w:r>
        <w:rPr>
          <w:spacing w:val="-7"/>
        </w:rPr>
        <w:t xml:space="preserve"> </w:t>
      </w:r>
      <w:r>
        <w:rPr>
          <w:spacing w:val="-1"/>
        </w:rPr>
        <w:t>não</w:t>
      </w:r>
      <w:r>
        <w:rPr>
          <w:spacing w:val="-16"/>
        </w:rPr>
        <w:t xml:space="preserve"> </w:t>
      </w:r>
      <w:r>
        <w:rPr>
          <w:spacing w:val="-1"/>
        </w:rPr>
        <w:t>deve</w:t>
      </w:r>
      <w:r>
        <w:rPr>
          <w:spacing w:val="-17"/>
        </w:rPr>
        <w:t xml:space="preserve"> </w:t>
      </w:r>
      <w:r>
        <w:rPr>
          <w:spacing w:val="-1"/>
        </w:rPr>
        <w:t>tracionar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narina,</w:t>
      </w:r>
      <w:r>
        <w:rPr>
          <w:spacing w:val="14"/>
        </w:rPr>
        <w:t xml:space="preserve"> </w:t>
      </w:r>
      <w:r>
        <w:rPr>
          <w:spacing w:val="-1"/>
        </w:rPr>
        <w:t>permitir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mobilidade,</w:t>
      </w:r>
      <w:r>
        <w:rPr>
          <w:spacing w:val="-16"/>
        </w:rPr>
        <w:t xml:space="preserve"> </w:t>
      </w:r>
      <w:r>
        <w:t>evitar</w:t>
      </w:r>
      <w:r>
        <w:rPr>
          <w:spacing w:val="11"/>
        </w:rPr>
        <w:t xml:space="preserve"> </w:t>
      </w:r>
      <w:r>
        <w:t>lesões</w:t>
      </w:r>
      <w:r>
        <w:rPr>
          <w:spacing w:val="-57"/>
        </w:rPr>
        <w:t xml:space="preserve"> </w:t>
      </w:r>
      <w:r>
        <w:t>e rupturas de pele (SILVA et al., 2020). Com a finalidade de garantir a manutenção segura</w:t>
      </w:r>
      <w:r>
        <w:rPr>
          <w:spacing w:val="1"/>
        </w:rPr>
        <w:t xml:space="preserve"> </w:t>
      </w:r>
      <w:r>
        <w:t>durante o tempo de permanência do CNE, é n</w:t>
      </w:r>
      <w:r>
        <w:t>ecessária avaliação e monitoramento contínuo</w:t>
      </w:r>
      <w:r>
        <w:rPr>
          <w:spacing w:val="1"/>
        </w:rPr>
        <w:t xml:space="preserve"> </w:t>
      </w:r>
      <w:r>
        <w:rPr>
          <w:spacing w:val="-1"/>
        </w:rPr>
        <w:t xml:space="preserve">(SILVA et al., 2020; SÉ et al., 2022). Para isso, é fundamental </w:t>
      </w:r>
      <w:r>
        <w:t>identificar precocemente sinais</w:t>
      </w:r>
      <w:r>
        <w:rPr>
          <w:spacing w:val="1"/>
        </w:rPr>
        <w:t xml:space="preserve"> </w:t>
      </w:r>
      <w:r>
        <w:t>de deslocamento do cateter e possível lesão por pressão relacionada ao dispositivo médico.</w:t>
      </w:r>
      <w:r>
        <w:rPr>
          <w:spacing w:val="1"/>
        </w:rPr>
        <w:t xml:space="preserve"> </w:t>
      </w:r>
      <w:r>
        <w:rPr>
          <w:spacing w:val="-1"/>
        </w:rPr>
        <w:t xml:space="preserve">Embora haja uma </w:t>
      </w:r>
      <w:r>
        <w:t>lacuna d</w:t>
      </w:r>
      <w:r>
        <w:t>e dadosna literatura sobre qual o melhor fixador, hipotetiza-se que o</w:t>
      </w:r>
      <w:r>
        <w:rPr>
          <w:spacing w:val="-57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fixador</w:t>
      </w:r>
      <w:r>
        <w:rPr>
          <w:spacing w:val="-7"/>
        </w:rPr>
        <w:t xml:space="preserve"> </w:t>
      </w:r>
      <w:r>
        <w:t>industrializado é</w:t>
      </w:r>
      <w:r>
        <w:rPr>
          <w:spacing w:val="-3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eficaz</w:t>
      </w:r>
      <w:r>
        <w:rPr>
          <w:spacing w:val="-3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comparação</w:t>
      </w:r>
      <w:r>
        <w:rPr>
          <w:spacing w:val="1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fita</w:t>
      </w:r>
      <w:r>
        <w:rPr>
          <w:spacing w:val="-3"/>
        </w:rPr>
        <w:t xml:space="preserve"> </w:t>
      </w:r>
      <w:r>
        <w:t>adesiva</w:t>
      </w:r>
      <w:r>
        <w:rPr>
          <w:spacing w:val="12"/>
        </w:rPr>
        <w:t xml:space="preserve"> </w:t>
      </w:r>
      <w:r>
        <w:t>manufaturada.</w:t>
      </w:r>
    </w:p>
    <w:p w14:paraId="78C3D0F3" w14:textId="77777777" w:rsidR="008510B8" w:rsidRDefault="008510B8">
      <w:pPr>
        <w:spacing w:line="360" w:lineRule="auto"/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0F4" w14:textId="77777777" w:rsidR="008510B8" w:rsidRDefault="004520BE">
      <w:pPr>
        <w:pStyle w:val="Ttulo1"/>
        <w:numPr>
          <w:ilvl w:val="1"/>
          <w:numId w:val="7"/>
        </w:numPr>
        <w:tabs>
          <w:tab w:val="left" w:pos="1608"/>
        </w:tabs>
        <w:spacing w:before="108"/>
      </w:pPr>
      <w:r>
        <w:lastRenderedPageBreak/>
        <w:t>PROBLEMA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PESQUISA</w:t>
      </w:r>
    </w:p>
    <w:p w14:paraId="78C3D0F5" w14:textId="77777777" w:rsidR="008510B8" w:rsidRDefault="004520BE">
      <w:pPr>
        <w:pStyle w:val="Corpodetexto"/>
        <w:spacing w:before="144" w:line="360" w:lineRule="auto"/>
        <w:ind w:left="541" w:right="920" w:firstLine="706"/>
        <w:jc w:val="both"/>
      </w:pPr>
      <w:r>
        <w:rPr>
          <w:spacing w:val="-1"/>
        </w:rPr>
        <w:t xml:space="preserve">Elevada ocorrência </w:t>
      </w:r>
      <w:r>
        <w:t>de EA relacionados à fixação do CNE: maior incidência de MARSI</w:t>
      </w:r>
      <w:r>
        <w:rPr>
          <w:spacing w:val="-57"/>
        </w:rPr>
        <w:t xml:space="preserve"> </w:t>
      </w:r>
      <w:r>
        <w:rPr>
          <w:spacing w:val="-1"/>
        </w:rPr>
        <w:t xml:space="preserve">(39,9%) entre todos os cateteres rotineiros utilizados na UTI (FROTA et </w:t>
      </w:r>
      <w:r>
        <w:t>al., 2023); remoções</w:t>
      </w:r>
      <w:r>
        <w:rPr>
          <w:spacing w:val="1"/>
        </w:rPr>
        <w:t xml:space="preserve"> </w:t>
      </w:r>
      <w:r>
        <w:t>inadvertidas</w:t>
      </w:r>
      <w:r>
        <w:rPr>
          <w:spacing w:val="-1"/>
        </w:rPr>
        <w:t xml:space="preserve"> </w:t>
      </w:r>
      <w:r>
        <w:t>em</w:t>
      </w:r>
      <w:r>
        <w:rPr>
          <w:spacing w:val="12"/>
        </w:rPr>
        <w:t xml:space="preserve"> </w:t>
      </w:r>
      <w:r>
        <w:t>torno</w:t>
      </w:r>
      <w:r>
        <w:rPr>
          <w:spacing w:val="18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10%</w:t>
      </w:r>
      <w:r>
        <w:rPr>
          <w:spacing w:val="14"/>
        </w:rPr>
        <w:t xml:space="preserve"> </w:t>
      </w:r>
      <w:r>
        <w:t>(GALAZZI</w:t>
      </w:r>
      <w:r>
        <w:rPr>
          <w:spacing w:val="-3"/>
        </w:rPr>
        <w:t xml:space="preserve"> </w:t>
      </w:r>
      <w:r>
        <w:t>et</w:t>
      </w:r>
      <w:r>
        <w:rPr>
          <w:spacing w:val="12"/>
        </w:rPr>
        <w:t xml:space="preserve"> </w:t>
      </w:r>
      <w:r>
        <w:t>al.,</w:t>
      </w:r>
      <w:r>
        <w:rPr>
          <w:spacing w:val="18"/>
        </w:rPr>
        <w:t xml:space="preserve"> </w:t>
      </w:r>
      <w:r>
        <w:t>2019);</w:t>
      </w:r>
      <w:r>
        <w:rPr>
          <w:spacing w:val="12"/>
        </w:rPr>
        <w:t xml:space="preserve"> </w:t>
      </w:r>
      <w:r>
        <w:t>incidência</w:t>
      </w:r>
      <w:r>
        <w:rPr>
          <w:spacing w:val="3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LPRDM variando</w:t>
      </w:r>
      <w:r>
        <w:rPr>
          <w:spacing w:val="2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</w:p>
    <w:p w14:paraId="78C3D0F6" w14:textId="77777777" w:rsidR="008510B8" w:rsidRDefault="004520BE">
      <w:pPr>
        <w:pStyle w:val="Corpodetexto"/>
        <w:spacing w:before="4"/>
        <w:ind w:left="541"/>
        <w:jc w:val="both"/>
      </w:pPr>
      <w:r>
        <w:t>%</w:t>
      </w:r>
      <w:r>
        <w:rPr>
          <w:spacing w:val="31"/>
        </w:rPr>
        <w:t xml:space="preserve"> </w:t>
      </w:r>
      <w:r>
        <w:t>(SALEH;</w:t>
      </w:r>
      <w:r>
        <w:rPr>
          <w:spacing w:val="13"/>
        </w:rPr>
        <w:t xml:space="preserve"> </w:t>
      </w:r>
      <w:r>
        <w:t>IBR</w:t>
      </w:r>
      <w:r>
        <w:t>AHIM,</w:t>
      </w:r>
      <w:r>
        <w:rPr>
          <w:spacing w:val="-13"/>
        </w:rPr>
        <w:t xml:space="preserve"> </w:t>
      </w:r>
      <w:r>
        <w:t>2023)</w:t>
      </w:r>
      <w:r>
        <w:rPr>
          <w:spacing w:val="1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29,2%</w:t>
      </w:r>
      <w:r>
        <w:rPr>
          <w:spacing w:val="15"/>
        </w:rPr>
        <w:t xml:space="preserve"> </w:t>
      </w:r>
      <w:r>
        <w:t>(ESPERÓN-GÜIMIL,</w:t>
      </w:r>
      <w:r>
        <w:rPr>
          <w:spacing w:val="-13"/>
        </w:rPr>
        <w:t xml:space="preserve"> </w:t>
      </w:r>
      <w:r>
        <w:t>et</w:t>
      </w:r>
      <w:r>
        <w:rPr>
          <w:spacing w:val="13"/>
        </w:rPr>
        <w:t xml:space="preserve"> </w:t>
      </w:r>
      <w:r>
        <w:t>al.,</w:t>
      </w:r>
      <w:r>
        <w:rPr>
          <w:spacing w:val="36"/>
        </w:rPr>
        <w:t xml:space="preserve"> </w:t>
      </w:r>
      <w:r>
        <w:t>2009)</w:t>
      </w:r>
      <w:r>
        <w:rPr>
          <w:spacing w:val="30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em</w:t>
      </w:r>
      <w:r>
        <w:rPr>
          <w:spacing w:val="29"/>
        </w:rPr>
        <w:t xml:space="preserve"> </w:t>
      </w:r>
      <w:r>
        <w:t>membrana</w:t>
      </w:r>
    </w:p>
    <w:p w14:paraId="78C3D0F7" w14:textId="77777777" w:rsidR="008510B8" w:rsidRDefault="004520BE">
      <w:pPr>
        <w:pStyle w:val="Corpodetexto"/>
        <w:spacing w:before="129" w:line="360" w:lineRule="auto"/>
        <w:ind w:left="541" w:right="934"/>
        <w:jc w:val="both"/>
      </w:pPr>
      <w:r>
        <w:t>mucosa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torno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11%</w:t>
      </w:r>
      <w:r>
        <w:rPr>
          <w:spacing w:val="1"/>
        </w:rPr>
        <w:t xml:space="preserve"> </w:t>
      </w:r>
      <w:r>
        <w:t>(NAN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2023).</w:t>
      </w:r>
      <w:r>
        <w:rPr>
          <w:spacing w:val="1"/>
        </w:rPr>
        <w:t xml:space="preserve"> </w:t>
      </w:r>
      <w:r>
        <w:t>Ademais,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pausas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extubação,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complicações</w:t>
      </w:r>
      <w:r>
        <w:rPr>
          <w:spacing w:val="1"/>
        </w:rPr>
        <w:t xml:space="preserve"> </w:t>
      </w:r>
      <w:r>
        <w:t>gastrintestinais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deslocamento</w:t>
      </w:r>
      <w:r>
        <w:rPr>
          <w:spacing w:val="1"/>
        </w:rPr>
        <w:t xml:space="preserve"> </w:t>
      </w:r>
      <w:r>
        <w:t>inadvertido do cateter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principais</w:t>
      </w:r>
      <w:r>
        <w:rPr>
          <w:spacing w:val="1"/>
        </w:rPr>
        <w:t xml:space="preserve"> </w:t>
      </w:r>
      <w:r>
        <w:rPr>
          <w:spacing w:val="-1"/>
        </w:rPr>
        <w:t>responsáveis</w:t>
      </w:r>
      <w:r>
        <w:rPr>
          <w:spacing w:val="11"/>
        </w:rPr>
        <w:t xml:space="preserve"> </w:t>
      </w:r>
      <w:r>
        <w:rPr>
          <w:spacing w:val="-1"/>
        </w:rPr>
        <w:t>pelas</w:t>
      </w:r>
      <w:r>
        <w:rPr>
          <w:spacing w:val="-4"/>
        </w:rPr>
        <w:t xml:space="preserve"> </w:t>
      </w:r>
      <w:r>
        <w:rPr>
          <w:spacing w:val="-1"/>
        </w:rPr>
        <w:t>interrupções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rPr>
          <w:spacing w:val="-32"/>
        </w:rPr>
        <w:t xml:space="preserve"> </w:t>
      </w:r>
      <w:r>
        <w:rPr>
          <w:spacing w:val="-1"/>
        </w:rPr>
        <w:t>infusão</w:t>
      </w:r>
      <w:r>
        <w:rPr>
          <w:spacing w:val="-15"/>
        </w:rPr>
        <w:t xml:space="preserve"> </w:t>
      </w:r>
      <w:r>
        <w:t>(RIBEIRO</w:t>
      </w:r>
      <w:r>
        <w:rPr>
          <w:spacing w:val="-24"/>
        </w:rPr>
        <w:t xml:space="preserve"> </w:t>
      </w:r>
      <w:r>
        <w:t>et</w:t>
      </w:r>
      <w:r>
        <w:rPr>
          <w:spacing w:val="-22"/>
        </w:rPr>
        <w:t xml:space="preserve"> </w:t>
      </w:r>
      <w:r>
        <w:t>al.,</w:t>
      </w:r>
      <w:r>
        <w:rPr>
          <w:spacing w:val="-16"/>
        </w:rPr>
        <w:t xml:space="preserve"> </w:t>
      </w:r>
      <w:r>
        <w:t>2014;</w:t>
      </w:r>
      <w:r>
        <w:rPr>
          <w:spacing w:val="-7"/>
        </w:rPr>
        <w:t xml:space="preserve"> </w:t>
      </w:r>
      <w:r>
        <w:t>COUTRIS</w:t>
      </w:r>
      <w:r>
        <w:rPr>
          <w:spacing w:val="-29"/>
        </w:rPr>
        <w:t xml:space="preserve"> </w:t>
      </w:r>
      <w:r>
        <w:t>et</w:t>
      </w:r>
      <w:r>
        <w:rPr>
          <w:spacing w:val="-22"/>
        </w:rPr>
        <w:t xml:space="preserve"> </w:t>
      </w:r>
      <w:r>
        <w:t>al,</w:t>
      </w:r>
      <w:r>
        <w:rPr>
          <w:spacing w:val="-15"/>
        </w:rPr>
        <w:t xml:space="preserve"> </w:t>
      </w:r>
      <w:r>
        <w:t>2019). Esses</w:t>
      </w:r>
      <w:r>
        <w:rPr>
          <w:spacing w:val="-58"/>
        </w:rPr>
        <w:t xml:space="preserve"> </w:t>
      </w:r>
      <w:r>
        <w:t>EA</w:t>
      </w:r>
      <w:r>
        <w:rPr>
          <w:spacing w:val="3"/>
        </w:rPr>
        <w:t xml:space="preserve"> </w:t>
      </w:r>
      <w:r>
        <w:t>acarretam</w:t>
      </w:r>
      <w:r>
        <w:rPr>
          <w:spacing w:val="-9"/>
        </w:rPr>
        <w:t xml:space="preserve"> </w:t>
      </w:r>
      <w:r>
        <w:t>diversas</w:t>
      </w:r>
      <w:r>
        <w:rPr>
          <w:spacing w:val="9"/>
        </w:rPr>
        <w:t xml:space="preserve"> </w:t>
      </w:r>
      <w:r>
        <w:t>complicações</w:t>
      </w:r>
      <w:r>
        <w:rPr>
          <w:spacing w:val="23"/>
        </w:rPr>
        <w:t xml:space="preserve"> </w:t>
      </w:r>
      <w:r>
        <w:t>nefastas,</w:t>
      </w:r>
      <w:r>
        <w:rPr>
          <w:spacing w:val="-2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mencionada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introdução.</w:t>
      </w:r>
    </w:p>
    <w:p w14:paraId="78C3D0F8" w14:textId="77777777" w:rsidR="008510B8" w:rsidRDefault="008510B8">
      <w:pPr>
        <w:pStyle w:val="Corpodetexto"/>
        <w:spacing w:before="2"/>
        <w:rPr>
          <w:sz w:val="36"/>
        </w:rPr>
      </w:pPr>
    </w:p>
    <w:p w14:paraId="78C3D0F9" w14:textId="77777777" w:rsidR="008510B8" w:rsidRDefault="004520BE">
      <w:pPr>
        <w:pStyle w:val="Ttulo1"/>
        <w:numPr>
          <w:ilvl w:val="1"/>
          <w:numId w:val="7"/>
        </w:numPr>
        <w:tabs>
          <w:tab w:val="left" w:pos="1608"/>
        </w:tabs>
        <w:spacing w:before="1"/>
      </w:pPr>
      <w:r>
        <w:t>HIPÓTESE</w:t>
      </w:r>
    </w:p>
    <w:p w14:paraId="78C3D0FA" w14:textId="77777777" w:rsidR="008510B8" w:rsidRDefault="004520BE">
      <w:pPr>
        <w:pStyle w:val="Corpodetexto"/>
        <w:spacing w:before="144" w:line="364" w:lineRule="auto"/>
        <w:ind w:left="541" w:right="976" w:firstLine="706"/>
        <w:jc w:val="both"/>
      </w:pPr>
      <w:r>
        <w:t>A incidência de EA relacionada à fixação do CNE em pacientes críticos é menor</w:t>
      </w:r>
      <w:r>
        <w:rPr>
          <w:spacing w:val="1"/>
        </w:rPr>
        <w:t xml:space="preserve"> </w:t>
      </w:r>
      <w:r>
        <w:t>naqueles</w:t>
      </w:r>
      <w:r>
        <w:rPr>
          <w:spacing w:val="1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usam</w:t>
      </w:r>
      <w:r>
        <w:rPr>
          <w:spacing w:val="9"/>
        </w:rPr>
        <w:t xml:space="preserve"> </w:t>
      </w:r>
      <w:r>
        <w:t>fixador</w:t>
      </w:r>
      <w:r>
        <w:rPr>
          <w:spacing w:val="-1"/>
        </w:rPr>
        <w:t xml:space="preserve"> </w:t>
      </w:r>
      <w:r>
        <w:t>industrializado</w:t>
      </w:r>
      <w:r>
        <w:rPr>
          <w:spacing w:val="3"/>
        </w:rPr>
        <w:t xml:space="preserve"> </w:t>
      </w:r>
      <w:r>
        <w:t>quando</w:t>
      </w:r>
      <w:r>
        <w:rPr>
          <w:spacing w:val="2"/>
        </w:rPr>
        <w:t xml:space="preserve"> </w:t>
      </w:r>
      <w:r>
        <w:t>comparada ao</w:t>
      </w:r>
      <w:r>
        <w:rPr>
          <w:spacing w:val="1"/>
        </w:rPr>
        <w:t xml:space="preserve"> </w:t>
      </w:r>
      <w:r>
        <w:t>fixador</w:t>
      </w:r>
      <w:r>
        <w:rPr>
          <w:spacing w:val="-2"/>
        </w:rPr>
        <w:t xml:space="preserve"> </w:t>
      </w:r>
      <w:r>
        <w:t>manufaturado.</w:t>
      </w:r>
    </w:p>
    <w:p w14:paraId="78C3D0FB" w14:textId="77777777" w:rsidR="008510B8" w:rsidRDefault="008510B8">
      <w:pPr>
        <w:spacing w:line="364" w:lineRule="auto"/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0FC" w14:textId="77777777" w:rsidR="008510B8" w:rsidRDefault="004520BE">
      <w:pPr>
        <w:pStyle w:val="Ttulo1"/>
        <w:numPr>
          <w:ilvl w:val="0"/>
          <w:numId w:val="7"/>
        </w:numPr>
        <w:tabs>
          <w:tab w:val="left" w:pos="827"/>
        </w:tabs>
        <w:spacing w:before="108"/>
        <w:jc w:val="both"/>
      </w:pPr>
      <w:r>
        <w:lastRenderedPageBreak/>
        <w:t>OBJETIVOS</w:t>
      </w:r>
    </w:p>
    <w:p w14:paraId="78C3D0FD" w14:textId="77777777" w:rsidR="008510B8" w:rsidRDefault="004520BE">
      <w:pPr>
        <w:pStyle w:val="PargrafodaLista"/>
        <w:numPr>
          <w:ilvl w:val="1"/>
          <w:numId w:val="6"/>
        </w:numPr>
        <w:tabs>
          <w:tab w:val="left" w:pos="977"/>
        </w:tabs>
        <w:spacing w:before="144"/>
        <w:jc w:val="both"/>
        <w:rPr>
          <w:b/>
          <w:sz w:val="24"/>
        </w:rPr>
      </w:pPr>
      <w:r>
        <w:rPr>
          <w:b/>
          <w:sz w:val="24"/>
        </w:rPr>
        <w:t>Objetivo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geral</w:t>
      </w:r>
    </w:p>
    <w:p w14:paraId="78C3D0FE" w14:textId="77777777" w:rsidR="008510B8" w:rsidRDefault="004520BE">
      <w:pPr>
        <w:pStyle w:val="Corpodetexto"/>
        <w:spacing w:before="144"/>
        <w:ind w:left="530" w:right="791"/>
        <w:jc w:val="center"/>
      </w:pPr>
      <w:r>
        <w:t>Avaliar</w:t>
      </w:r>
      <w:r>
        <w:rPr>
          <w:spacing w:val="25"/>
        </w:rPr>
        <w:t xml:space="preserve"> </w:t>
      </w:r>
      <w:r>
        <w:t>os</w:t>
      </w:r>
      <w:r>
        <w:rPr>
          <w:spacing w:val="12"/>
        </w:rPr>
        <w:t xml:space="preserve"> </w:t>
      </w:r>
      <w:r>
        <w:t>efeitos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três</w:t>
      </w:r>
      <w:r>
        <w:rPr>
          <w:spacing w:val="12"/>
        </w:rPr>
        <w:t xml:space="preserve"> </w:t>
      </w:r>
      <w:r>
        <w:t>fixadores</w:t>
      </w:r>
      <w:r>
        <w:rPr>
          <w:spacing w:val="28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cateter</w:t>
      </w:r>
      <w:r>
        <w:rPr>
          <w:spacing w:val="11"/>
        </w:rPr>
        <w:t xml:space="preserve"> </w:t>
      </w:r>
      <w:r>
        <w:t>nasoenteral</w:t>
      </w:r>
      <w:r>
        <w:rPr>
          <w:spacing w:val="10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pacientes</w:t>
      </w:r>
      <w:r>
        <w:rPr>
          <w:spacing w:val="11"/>
        </w:rPr>
        <w:t xml:space="preserve"> </w:t>
      </w:r>
      <w:r>
        <w:t>críticos.</w:t>
      </w:r>
    </w:p>
    <w:p w14:paraId="78C3D0FF" w14:textId="77777777" w:rsidR="008510B8" w:rsidRDefault="008510B8">
      <w:pPr>
        <w:pStyle w:val="Corpodetexto"/>
        <w:rPr>
          <w:sz w:val="26"/>
        </w:rPr>
      </w:pPr>
    </w:p>
    <w:p w14:paraId="78C3D100" w14:textId="77777777" w:rsidR="008510B8" w:rsidRDefault="008510B8">
      <w:pPr>
        <w:pStyle w:val="Corpodetexto"/>
        <w:spacing w:before="9"/>
        <w:rPr>
          <w:sz w:val="21"/>
        </w:rPr>
      </w:pPr>
    </w:p>
    <w:p w14:paraId="78C3D101" w14:textId="77777777" w:rsidR="008510B8" w:rsidRDefault="004520BE">
      <w:pPr>
        <w:pStyle w:val="Ttulo1"/>
        <w:numPr>
          <w:ilvl w:val="1"/>
          <w:numId w:val="6"/>
        </w:numPr>
        <w:tabs>
          <w:tab w:val="left" w:pos="977"/>
        </w:tabs>
        <w:spacing w:before="1"/>
        <w:jc w:val="both"/>
      </w:pPr>
      <w:r>
        <w:t>Objetivos</w:t>
      </w:r>
      <w:r>
        <w:rPr>
          <w:spacing w:val="5"/>
        </w:rPr>
        <w:t xml:space="preserve"> </w:t>
      </w:r>
      <w:r>
        <w:t>específicos</w:t>
      </w:r>
    </w:p>
    <w:p w14:paraId="78C3D102" w14:textId="77777777" w:rsidR="008510B8" w:rsidRDefault="004520BE">
      <w:pPr>
        <w:pStyle w:val="PargrafodaLista"/>
        <w:numPr>
          <w:ilvl w:val="2"/>
          <w:numId w:val="6"/>
        </w:numPr>
        <w:tabs>
          <w:tab w:val="left" w:pos="1683"/>
        </w:tabs>
        <w:spacing w:before="129"/>
        <w:jc w:val="both"/>
        <w:rPr>
          <w:sz w:val="24"/>
        </w:rPr>
      </w:pPr>
      <w:r>
        <w:rPr>
          <w:sz w:val="24"/>
        </w:rPr>
        <w:t>Validar</w:t>
      </w:r>
      <w:r>
        <w:rPr>
          <w:spacing w:val="-3"/>
          <w:sz w:val="24"/>
        </w:rPr>
        <w:t xml:space="preserve"> </w:t>
      </w:r>
      <w:r>
        <w:rPr>
          <w:sz w:val="24"/>
        </w:rPr>
        <w:t>técnica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fixação</w:t>
      </w:r>
      <w:r>
        <w:rPr>
          <w:spacing w:val="2"/>
          <w:sz w:val="24"/>
        </w:rPr>
        <w:t xml:space="preserve"> </w:t>
      </w:r>
      <w:r>
        <w:rPr>
          <w:sz w:val="24"/>
        </w:rPr>
        <w:t>tradicional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fita adesiva;</w:t>
      </w:r>
    </w:p>
    <w:p w14:paraId="78C3D103" w14:textId="77777777" w:rsidR="008510B8" w:rsidRDefault="004520BE">
      <w:pPr>
        <w:pStyle w:val="PargrafodaLista"/>
        <w:numPr>
          <w:ilvl w:val="2"/>
          <w:numId w:val="6"/>
        </w:numPr>
        <w:tabs>
          <w:tab w:val="left" w:pos="1683"/>
        </w:tabs>
        <w:spacing w:before="144" w:line="360" w:lineRule="auto"/>
        <w:ind w:right="918"/>
        <w:jc w:val="both"/>
        <w:rPr>
          <w:sz w:val="24"/>
        </w:rPr>
      </w:pPr>
      <w:r>
        <w:rPr>
          <w:sz w:val="24"/>
        </w:rPr>
        <w:t>Comparar as taxas de eventos adversos (deslocamento, desafixação, Marsi, lesão</w:t>
      </w:r>
      <w:r>
        <w:rPr>
          <w:spacing w:val="1"/>
          <w:sz w:val="24"/>
        </w:rPr>
        <w:t xml:space="preserve"> </w:t>
      </w:r>
      <w:r>
        <w:rPr>
          <w:sz w:val="24"/>
        </w:rPr>
        <w:t>por pressão em membranas mucosas, e tempo de interrupção da infusão da dieta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enteral em decorrência </w:t>
      </w:r>
      <w:r>
        <w:rPr>
          <w:sz w:val="24"/>
        </w:rPr>
        <w:t xml:space="preserve">do deslocamento do dispositivo) entre aos três </w:t>
      </w:r>
      <w:r>
        <w:rPr>
          <w:sz w:val="24"/>
        </w:rPr>
        <w:t>dispositivos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fixação estudados;</w:t>
      </w:r>
    </w:p>
    <w:p w14:paraId="78C3D104" w14:textId="77777777" w:rsidR="008510B8" w:rsidRDefault="004520BE">
      <w:pPr>
        <w:pStyle w:val="PargrafodaLista"/>
        <w:numPr>
          <w:ilvl w:val="2"/>
          <w:numId w:val="6"/>
        </w:numPr>
        <w:tabs>
          <w:tab w:val="left" w:pos="1683"/>
        </w:tabs>
        <w:spacing w:line="364" w:lineRule="auto"/>
        <w:ind w:right="902"/>
        <w:jc w:val="both"/>
        <w:rPr>
          <w:sz w:val="24"/>
        </w:rPr>
      </w:pPr>
      <w:r>
        <w:rPr>
          <w:spacing w:val="-1"/>
          <w:sz w:val="24"/>
        </w:rPr>
        <w:t xml:space="preserve">Verificar </w:t>
      </w:r>
      <w:r>
        <w:rPr>
          <w:sz w:val="24"/>
        </w:rPr>
        <w:t>o grau de satisfação dos profissionais de enfermagem quanto ao uso dos</w:t>
      </w:r>
      <w:r>
        <w:rPr>
          <w:spacing w:val="1"/>
          <w:sz w:val="24"/>
        </w:rPr>
        <w:t xml:space="preserve"> </w:t>
      </w:r>
      <w:r>
        <w:rPr>
          <w:sz w:val="24"/>
        </w:rPr>
        <w:t>dispositivos;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</w:p>
    <w:p w14:paraId="78C3D105" w14:textId="77777777" w:rsidR="008510B8" w:rsidRDefault="004520BE">
      <w:pPr>
        <w:pStyle w:val="PargrafodaLista"/>
        <w:numPr>
          <w:ilvl w:val="2"/>
          <w:numId w:val="6"/>
        </w:numPr>
        <w:tabs>
          <w:tab w:val="left" w:pos="1683"/>
        </w:tabs>
        <w:jc w:val="both"/>
        <w:rPr>
          <w:sz w:val="24"/>
        </w:rPr>
      </w:pPr>
      <w:r>
        <w:rPr>
          <w:sz w:val="24"/>
        </w:rPr>
        <w:t>Analisar</w:t>
      </w:r>
      <w:r>
        <w:rPr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custo</w:t>
      </w:r>
      <w:r>
        <w:rPr>
          <w:spacing w:val="4"/>
          <w:sz w:val="24"/>
        </w:rPr>
        <w:t xml:space="preserve"> </w:t>
      </w:r>
      <w:r>
        <w:rPr>
          <w:sz w:val="24"/>
        </w:rPr>
        <w:t>efetividade</w:t>
      </w:r>
      <w:r>
        <w:rPr>
          <w:spacing w:val="4"/>
          <w:sz w:val="24"/>
        </w:rPr>
        <w:t xml:space="preserve"> </w:t>
      </w:r>
      <w:r>
        <w:rPr>
          <w:sz w:val="24"/>
        </w:rPr>
        <w:t>entre</w:t>
      </w:r>
      <w:r>
        <w:rPr>
          <w:spacing w:val="2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três dispositivos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fixação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CNE.</w:t>
      </w:r>
    </w:p>
    <w:p w14:paraId="78C3D106" w14:textId="77777777" w:rsidR="008510B8" w:rsidRDefault="008510B8">
      <w:pPr>
        <w:jc w:val="both"/>
        <w:rPr>
          <w:sz w:val="24"/>
        </w:rPr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107" w14:textId="77777777" w:rsidR="008510B8" w:rsidRDefault="004520BE">
      <w:pPr>
        <w:pStyle w:val="Ttulo1"/>
        <w:numPr>
          <w:ilvl w:val="0"/>
          <w:numId w:val="7"/>
        </w:numPr>
        <w:tabs>
          <w:tab w:val="left" w:pos="827"/>
        </w:tabs>
        <w:spacing w:before="108"/>
        <w:jc w:val="both"/>
      </w:pPr>
      <w:r>
        <w:lastRenderedPageBreak/>
        <w:t>MÉTODOS</w:t>
      </w:r>
    </w:p>
    <w:p w14:paraId="78C3D108" w14:textId="77777777" w:rsidR="008510B8" w:rsidRDefault="004520BE">
      <w:pPr>
        <w:pStyle w:val="PargrafodaLista"/>
        <w:numPr>
          <w:ilvl w:val="1"/>
          <w:numId w:val="5"/>
        </w:numPr>
        <w:tabs>
          <w:tab w:val="left" w:pos="977"/>
        </w:tabs>
        <w:spacing w:before="144"/>
        <w:jc w:val="both"/>
        <w:rPr>
          <w:b/>
          <w:sz w:val="24"/>
        </w:rPr>
      </w:pPr>
      <w:r>
        <w:rPr>
          <w:b/>
          <w:sz w:val="24"/>
        </w:rPr>
        <w:t>Delineamento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estudo</w:t>
      </w:r>
    </w:p>
    <w:p w14:paraId="78C3D109" w14:textId="77777777" w:rsidR="008510B8" w:rsidRDefault="004520BE">
      <w:pPr>
        <w:pStyle w:val="Corpodetexto"/>
        <w:spacing w:before="144"/>
        <w:ind w:left="1247"/>
        <w:jc w:val="both"/>
      </w:pPr>
      <w:r>
        <w:rPr>
          <w:spacing w:val="-2"/>
        </w:rPr>
        <w:t>Trata-se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-32"/>
        </w:rPr>
        <w:t xml:space="preserve"> </w:t>
      </w:r>
      <w:r>
        <w:rPr>
          <w:spacing w:val="-1"/>
        </w:rPr>
        <w:t>um</w:t>
      </w:r>
      <w:r>
        <w:rPr>
          <w:spacing w:val="-6"/>
        </w:rPr>
        <w:t xml:space="preserve"> </w:t>
      </w:r>
      <w:r>
        <w:rPr>
          <w:spacing w:val="-1"/>
        </w:rPr>
        <w:t>ensaio</w:t>
      </w:r>
      <w:r>
        <w:t xml:space="preserve"> </w:t>
      </w:r>
      <w:r>
        <w:rPr>
          <w:spacing w:val="-1"/>
        </w:rPr>
        <w:t>clínico</w:t>
      </w:r>
      <w:r>
        <w:rPr>
          <w:spacing w:val="19"/>
        </w:rPr>
        <w:t xml:space="preserve"> </w:t>
      </w:r>
      <w:r>
        <w:rPr>
          <w:i/>
          <w:spacing w:val="-1"/>
        </w:rPr>
        <w:t xml:space="preserve">crossover </w:t>
      </w:r>
      <w:r>
        <w:rPr>
          <w:spacing w:val="-1"/>
        </w:rPr>
        <w:t>randomizado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20"/>
        </w:rPr>
        <w:t xml:space="preserve"> </w:t>
      </w:r>
      <w:r>
        <w:rPr>
          <w:spacing w:val="-1"/>
        </w:rPr>
        <w:t>cluster</w:t>
      </w:r>
      <w:r>
        <w:rPr>
          <w:spacing w:val="-5"/>
        </w:rPr>
        <w:t xml:space="preserve"> </w:t>
      </w:r>
      <w:r>
        <w:rPr>
          <w:spacing w:val="-1"/>
        </w:rPr>
        <w:t>pareado</w:t>
      </w:r>
      <w:r>
        <w:rPr>
          <w:spacing w:val="-16"/>
        </w:rPr>
        <w:t xml:space="preserve"> </w:t>
      </w:r>
      <w:r>
        <w:rPr>
          <w:spacing w:val="-1"/>
        </w:rPr>
        <w:t>em</w:t>
      </w:r>
      <w:r>
        <w:t xml:space="preserve"> </w:t>
      </w:r>
      <w:r>
        <w:rPr>
          <w:spacing w:val="-1"/>
        </w:rPr>
        <w:t>três</w:t>
      </w:r>
      <w:r>
        <w:rPr>
          <w:spacing w:val="-18"/>
        </w:rPr>
        <w:t xml:space="preserve"> </w:t>
      </w:r>
      <w:r>
        <w:rPr>
          <w:spacing w:val="-1"/>
        </w:rPr>
        <w:t>grupos</w:t>
      </w:r>
    </w:p>
    <w:p w14:paraId="78C3D10A" w14:textId="77777777" w:rsidR="008510B8" w:rsidRDefault="004520BE">
      <w:pPr>
        <w:pStyle w:val="Corpodetexto"/>
        <w:spacing w:before="130" w:line="362" w:lineRule="auto"/>
        <w:ind w:left="541" w:right="917"/>
        <w:jc w:val="both"/>
      </w:pPr>
      <w:r>
        <w:t>–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t>industrializado</w:t>
      </w:r>
      <w:r>
        <w:rPr>
          <w:spacing w:val="1"/>
        </w:rPr>
        <w:t xml:space="preserve"> </w:t>
      </w:r>
      <w:r>
        <w:t>HelpFix,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t>industrializado</w:t>
      </w:r>
      <w:r>
        <w:rPr>
          <w:spacing w:val="1"/>
        </w:rPr>
        <w:t xml:space="preserve"> </w:t>
      </w:r>
      <w:r>
        <w:t>FTAD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t>manufaturado</w:t>
      </w:r>
      <w:r>
        <w:rPr>
          <w:spacing w:val="1"/>
        </w:rPr>
        <w:t xml:space="preserve"> </w:t>
      </w:r>
      <w:r>
        <w:t>–,</w:t>
      </w:r>
      <w:r>
        <w:rPr>
          <w:spacing w:val="1"/>
        </w:rPr>
        <w:t xml:space="preserve"> </w:t>
      </w:r>
      <w:r>
        <w:t>cego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avaliador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paciente,</w:t>
      </w:r>
      <w:r>
        <w:rPr>
          <w:spacing w:val="1"/>
        </w:rPr>
        <w:t xml:space="preserve"> </w:t>
      </w:r>
      <w:r>
        <w:t>redigido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</w:t>
      </w:r>
      <w:r>
        <w:t>comendações do Consolidated Standardsof Reporting Trials (CONSORT).O CONSORT são</w:t>
      </w:r>
      <w:r>
        <w:rPr>
          <w:spacing w:val="-57"/>
        </w:rPr>
        <w:t xml:space="preserve"> </w:t>
      </w:r>
      <w:r>
        <w:t>diretrizes elaboradas por um grupo de cientistas para melhorar a qualidade dos relatos dos</w:t>
      </w:r>
      <w:r>
        <w:rPr>
          <w:spacing w:val="1"/>
        </w:rPr>
        <w:t xml:space="preserve"> </w:t>
      </w:r>
      <w:r>
        <w:t>ensaios</w:t>
      </w:r>
      <w:r>
        <w:rPr>
          <w:spacing w:val="11"/>
        </w:rPr>
        <w:t xml:space="preserve"> </w:t>
      </w:r>
      <w:r>
        <w:t>clínicos</w:t>
      </w:r>
      <w:r>
        <w:rPr>
          <w:spacing w:val="12"/>
        </w:rPr>
        <w:t xml:space="preserve"> </w:t>
      </w:r>
      <w:r>
        <w:t>(MOHER</w:t>
      </w:r>
      <w:r>
        <w:rPr>
          <w:spacing w:val="4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al., 2010).</w:t>
      </w:r>
    </w:p>
    <w:p w14:paraId="78C3D10B" w14:textId="77777777" w:rsidR="008510B8" w:rsidRDefault="004520BE">
      <w:pPr>
        <w:pStyle w:val="Corpodetexto"/>
        <w:spacing w:line="362" w:lineRule="auto"/>
        <w:ind w:left="541" w:right="920" w:firstLine="706"/>
        <w:jc w:val="both"/>
      </w:pPr>
      <w:r>
        <w:t>O estudo clínico randomizado (ECR) é um tipo de estudo experimental, desenvolvido</w:t>
      </w:r>
      <w:r>
        <w:rPr>
          <w:spacing w:val="1"/>
        </w:rPr>
        <w:t xml:space="preserve"> </w:t>
      </w:r>
      <w:r>
        <w:rPr>
          <w:spacing w:val="-1"/>
        </w:rPr>
        <w:t xml:space="preserve">com seres humanos que visa o conhecimento </w:t>
      </w:r>
      <w:r>
        <w:t>do efeito de intervenções em saúde. A qualidade</w:t>
      </w:r>
      <w:r>
        <w:rPr>
          <w:spacing w:val="1"/>
        </w:rPr>
        <w:t xml:space="preserve"> </w:t>
      </w:r>
      <w:r>
        <w:t>dos</w:t>
      </w:r>
      <w:r>
        <w:rPr>
          <w:spacing w:val="-19"/>
        </w:rPr>
        <w:t xml:space="preserve"> </w:t>
      </w:r>
      <w:r>
        <w:t>ECR</w:t>
      </w:r>
      <w:r>
        <w:rPr>
          <w:spacing w:val="-10"/>
        </w:rPr>
        <w:t xml:space="preserve"> </w:t>
      </w:r>
      <w:r>
        <w:t>está</w:t>
      </w:r>
      <w:r>
        <w:rPr>
          <w:spacing w:val="-17"/>
        </w:rPr>
        <w:t xml:space="preserve"> </w:t>
      </w:r>
      <w:r>
        <w:t>fortemente</w:t>
      </w:r>
      <w:r>
        <w:rPr>
          <w:spacing w:val="-16"/>
        </w:rPr>
        <w:t xml:space="preserve"> </w:t>
      </w:r>
      <w:r>
        <w:t>associada</w:t>
      </w:r>
      <w:r>
        <w:rPr>
          <w:spacing w:val="-1"/>
        </w:rPr>
        <w:t xml:space="preserve"> </w:t>
      </w:r>
      <w:r>
        <w:t>ao processo</w:t>
      </w:r>
      <w:r>
        <w:rPr>
          <w:spacing w:val="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randomização,</w:t>
      </w:r>
      <w:r>
        <w:rPr>
          <w:spacing w:val="1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pode</w:t>
      </w:r>
      <w:r>
        <w:rPr>
          <w:spacing w:val="-17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entendid</w:t>
      </w:r>
      <w:r>
        <w:t>o</w:t>
      </w:r>
      <w:r>
        <w:rPr>
          <w:spacing w:val="-15"/>
        </w:rPr>
        <w:t xml:space="preserve"> </w:t>
      </w:r>
      <w:r>
        <w:t>pelas</w:t>
      </w:r>
      <w:r>
        <w:rPr>
          <w:spacing w:val="-58"/>
        </w:rPr>
        <w:t xml:space="preserve"> </w:t>
      </w:r>
      <w:r>
        <w:t>etapas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gerar</w:t>
      </w:r>
      <w:r>
        <w:rPr>
          <w:spacing w:val="-7"/>
        </w:rPr>
        <w:t xml:space="preserve"> </w:t>
      </w:r>
      <w:r>
        <w:t>uma</w:t>
      </w:r>
      <w:r>
        <w:rPr>
          <w:spacing w:val="11"/>
        </w:rPr>
        <w:t xml:space="preserve"> </w:t>
      </w:r>
      <w:r>
        <w:t>sequência</w:t>
      </w:r>
      <w:r>
        <w:rPr>
          <w:spacing w:val="1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alocação</w:t>
      </w:r>
      <w:r>
        <w:rPr>
          <w:spacing w:val="-2"/>
        </w:rPr>
        <w:t xml:space="preserve"> </w:t>
      </w:r>
      <w:r>
        <w:t>aleatória</w:t>
      </w:r>
      <w:r>
        <w:rPr>
          <w:spacing w:val="23"/>
        </w:rPr>
        <w:t xml:space="preserve"> </w:t>
      </w:r>
      <w:r>
        <w:t>(MARTINS</w:t>
      </w:r>
      <w:r>
        <w:rPr>
          <w:spacing w:val="1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2009).</w:t>
      </w:r>
    </w:p>
    <w:p w14:paraId="78C3D10C" w14:textId="77777777" w:rsidR="008510B8" w:rsidRDefault="004520BE">
      <w:pPr>
        <w:pStyle w:val="Corpodetexto"/>
        <w:spacing w:line="357" w:lineRule="auto"/>
        <w:ind w:left="541" w:right="916" w:firstLine="706"/>
        <w:jc w:val="both"/>
      </w:pPr>
      <w:r>
        <w:rPr>
          <w:spacing w:val="-1"/>
        </w:rPr>
        <w:t xml:space="preserve">Uma variação </w:t>
      </w:r>
      <w:r>
        <w:t>desse tipo de estudo é o ECR cruzado (</w:t>
      </w:r>
      <w:r>
        <w:rPr>
          <w:i/>
        </w:rPr>
        <w:t>crossover</w:t>
      </w:r>
      <w:r>
        <w:t>) o qual é possíveltestar</w:t>
      </w:r>
      <w:r>
        <w:rPr>
          <w:spacing w:val="-57"/>
        </w:rPr>
        <w:t xml:space="preserve"> </w:t>
      </w:r>
      <w:r>
        <w:t>duas ou mais intervenções usando-se o mesmo participante ou local. Tem como vantagem o</w:t>
      </w:r>
      <w:r>
        <w:rPr>
          <w:spacing w:val="1"/>
        </w:rPr>
        <w:t xml:space="preserve"> </w:t>
      </w:r>
      <w:r>
        <w:t>mesmo grupo ser controle dele mesmo, ou seja, possibilita empregar uma análise pareada do</w:t>
      </w:r>
      <w:r>
        <w:rPr>
          <w:spacing w:val="1"/>
        </w:rPr>
        <w:t xml:space="preserve"> </w:t>
      </w:r>
      <w:r>
        <w:t>mesmo</w:t>
      </w:r>
      <w:r>
        <w:rPr>
          <w:spacing w:val="15"/>
        </w:rPr>
        <w:t xml:space="preserve"> </w:t>
      </w:r>
      <w:r>
        <w:t>grupo</w:t>
      </w:r>
      <w:r>
        <w:rPr>
          <w:spacing w:val="14"/>
        </w:rPr>
        <w:t xml:space="preserve"> </w:t>
      </w:r>
      <w:r>
        <w:t>(SOUZA, 2009).</w:t>
      </w:r>
    </w:p>
    <w:p w14:paraId="78C3D10D" w14:textId="77777777" w:rsidR="008510B8" w:rsidRDefault="004520BE">
      <w:pPr>
        <w:pStyle w:val="Corpodetexto"/>
        <w:spacing w:line="360" w:lineRule="auto"/>
        <w:ind w:left="541" w:right="917" w:firstLine="706"/>
        <w:jc w:val="both"/>
      </w:pPr>
      <w:r>
        <w:rPr>
          <w:spacing w:val="-1"/>
        </w:rPr>
        <w:t>Desta</w:t>
      </w:r>
      <w:r>
        <w:rPr>
          <w:spacing w:val="-17"/>
        </w:rPr>
        <w:t xml:space="preserve"> </w:t>
      </w:r>
      <w:r>
        <w:rPr>
          <w:spacing w:val="-1"/>
        </w:rPr>
        <w:t>forma,</w:t>
      </w:r>
      <w: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fim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31"/>
        </w:rPr>
        <w:t xml:space="preserve"> </w:t>
      </w:r>
      <w:r>
        <w:rPr>
          <w:spacing w:val="-1"/>
        </w:rPr>
        <w:t>comparar</w:t>
      </w:r>
      <w:r>
        <w:rPr>
          <w:spacing w:val="9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desfechos</w:t>
      </w:r>
      <w:r>
        <w:rPr>
          <w:spacing w:val="-34"/>
        </w:rPr>
        <w:t xml:space="preserve"> </w:t>
      </w:r>
      <w:r>
        <w:t>das</w:t>
      </w:r>
      <w:r>
        <w:rPr>
          <w:spacing w:val="-19"/>
        </w:rPr>
        <w:t xml:space="preserve"> </w:t>
      </w:r>
      <w:r>
        <w:t>intervenções,</w:t>
      </w:r>
      <w:r>
        <w:rPr>
          <w:spacing w:val="1"/>
        </w:rPr>
        <w:t xml:space="preserve"> </w:t>
      </w:r>
      <w:r>
        <w:t>será</w:t>
      </w:r>
      <w:r>
        <w:rPr>
          <w:spacing w:val="14"/>
        </w:rPr>
        <w:t xml:space="preserve"> </w:t>
      </w:r>
      <w:r>
        <w:t>realizado</w:t>
      </w:r>
      <w:r>
        <w:rPr>
          <w:spacing w:val="15"/>
        </w:rPr>
        <w:t xml:space="preserve"> </w:t>
      </w:r>
      <w:r>
        <w:t>um</w:t>
      </w:r>
      <w:r>
        <w:rPr>
          <w:spacing w:val="-21"/>
        </w:rPr>
        <w:t xml:space="preserve"> </w:t>
      </w:r>
      <w:r>
        <w:t>design</w:t>
      </w:r>
      <w:r>
        <w:rPr>
          <w:spacing w:val="-58"/>
        </w:rPr>
        <w:t xml:space="preserve"> </w:t>
      </w:r>
      <w:r>
        <w:t>cruzado</w:t>
      </w:r>
      <w:r>
        <w:rPr>
          <w:spacing w:val="1"/>
        </w:rPr>
        <w:t xml:space="preserve"> </w:t>
      </w:r>
      <w:r>
        <w:t>randomizado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cluster.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consistirá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três</w:t>
      </w:r>
      <w:r>
        <w:rPr>
          <w:spacing w:val="1"/>
        </w:rPr>
        <w:t xml:space="preserve"> </w:t>
      </w:r>
      <w:r>
        <w:t>períodos,</w:t>
      </w:r>
      <w:r>
        <w:rPr>
          <w:spacing w:val="1"/>
        </w:rPr>
        <w:t xml:space="preserve"> </w:t>
      </w:r>
      <w:r>
        <w:t>três</w:t>
      </w:r>
      <w:r>
        <w:rPr>
          <w:spacing w:val="1"/>
        </w:rPr>
        <w:t xml:space="preserve"> </w:t>
      </w:r>
      <w:r>
        <w:rPr>
          <w:i/>
        </w:rPr>
        <w:t xml:space="preserve">cluster </w:t>
      </w:r>
      <w:r>
        <w:t>e</w:t>
      </w:r>
      <w:r>
        <w:rPr>
          <w:spacing w:val="1"/>
        </w:rPr>
        <w:t xml:space="preserve"> </w:t>
      </w:r>
      <w:r>
        <w:t>três</w:t>
      </w:r>
      <w:r>
        <w:rPr>
          <w:spacing w:val="1"/>
        </w:rPr>
        <w:t xml:space="preserve"> </w:t>
      </w:r>
      <w:r>
        <w:t>intervenções, cada cluster recebe</w:t>
      </w:r>
      <w:r>
        <w:rPr>
          <w:spacing w:val="1"/>
        </w:rPr>
        <w:t xml:space="preserve"> </w:t>
      </w:r>
      <w:r>
        <w:t>cada uma das três intervenções em um período detempo</w:t>
      </w:r>
      <w:r>
        <w:rPr>
          <w:spacing w:val="1"/>
        </w:rPr>
        <w:t xml:space="preserve"> </w:t>
      </w:r>
      <w:r>
        <w:rPr>
          <w:spacing w:val="-1"/>
        </w:rPr>
        <w:t>separado,</w:t>
      </w:r>
      <w:r>
        <w:rPr>
          <w:spacing w:val="-14"/>
        </w:rPr>
        <w:t xml:space="preserve"> </w:t>
      </w:r>
      <w:r>
        <w:rPr>
          <w:spacing w:val="-1"/>
        </w:rPr>
        <w:t>levando</w:t>
      </w:r>
      <w:r>
        <w:rPr>
          <w:spacing w:val="2"/>
        </w:rPr>
        <w:t xml:space="preserve"> </w:t>
      </w:r>
      <w:r>
        <w:rPr>
          <w:spacing w:val="-1"/>
        </w:rPr>
        <w:t>à</w:t>
      </w:r>
      <w:r>
        <w:rPr>
          <w:spacing w:val="-16"/>
        </w:rPr>
        <w:t xml:space="preserve"> </w:t>
      </w:r>
      <w:r>
        <w:rPr>
          <w:spacing w:val="-1"/>
        </w:rPr>
        <w:t>formação</w:t>
      </w:r>
      <w:r>
        <w:rPr>
          <w:spacing w:val="1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três</w:t>
      </w:r>
      <w:r>
        <w:rPr>
          <w:spacing w:val="-2"/>
        </w:rPr>
        <w:t xml:space="preserve"> </w:t>
      </w:r>
      <w:r>
        <w:t>"períodos</w:t>
      </w:r>
      <w:r>
        <w:rPr>
          <w:spacing w:val="-2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rPr>
          <w:i/>
        </w:rPr>
        <w:t>cluster</w:t>
      </w:r>
      <w:r>
        <w:t>"</w:t>
      </w:r>
      <w:r>
        <w:rPr>
          <w:spacing w:val="23"/>
        </w:rPr>
        <w:t xml:space="preserve"> </w:t>
      </w:r>
      <w:r>
        <w:t>(ARNUP</w:t>
      </w:r>
      <w:r>
        <w:rPr>
          <w:spacing w:val="-11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al,.</w:t>
      </w:r>
      <w:r>
        <w:rPr>
          <w:spacing w:val="-15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estudo</w:t>
      </w:r>
      <w:r>
        <w:rPr>
          <w:spacing w:val="-58"/>
        </w:rPr>
        <w:t xml:space="preserve"> </w:t>
      </w:r>
      <w:r>
        <w:t>cruzado,</w:t>
      </w:r>
      <w:r>
        <w:rPr>
          <w:spacing w:val="1"/>
        </w:rPr>
        <w:t xml:space="preserve"> </w:t>
      </w:r>
      <w:r>
        <w:t>todos os</w:t>
      </w:r>
      <w:r>
        <w:rPr>
          <w:spacing w:val="1"/>
        </w:rPr>
        <w:t xml:space="preserve"> </w:t>
      </w:r>
      <w:r>
        <w:t>participantes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recebem</w:t>
      </w:r>
      <w:r>
        <w:rPr>
          <w:spacing w:val="1"/>
        </w:rPr>
        <w:t xml:space="preserve"> </w:t>
      </w:r>
      <w:r>
        <w:t>ambas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intervenções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maneira</w:t>
      </w:r>
      <w:r>
        <w:rPr>
          <w:spacing w:val="1"/>
        </w:rPr>
        <w:t xml:space="preserve"> </w:t>
      </w:r>
      <w:r>
        <w:t>sequencial</w:t>
      </w:r>
      <w:r>
        <w:rPr>
          <w:spacing w:val="1"/>
        </w:rPr>
        <w:t xml:space="preserve"> </w:t>
      </w:r>
      <w:r>
        <w:t>e apenas</w:t>
      </w:r>
      <w:r>
        <w:rPr>
          <w:spacing w:val="1"/>
        </w:rPr>
        <w:t xml:space="preserve"> </w:t>
      </w:r>
      <w:r>
        <w:t>a ordem da intervenção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atribuída aleatoriamente (BHIDE et al.,</w:t>
      </w:r>
      <w:r>
        <w:rPr>
          <w:spacing w:val="1"/>
        </w:rPr>
        <w:t xml:space="preserve"> </w:t>
      </w:r>
      <w:r>
        <w:t>2018)</w:t>
      </w:r>
      <w:r>
        <w:rPr>
          <w:rFonts w:ascii="Georgia" w:hAnsi="Georgia"/>
        </w:rPr>
        <w:t>.</w:t>
      </w:r>
      <w:r>
        <w:rPr>
          <w:rFonts w:ascii="Georgia" w:hAnsi="Georgia"/>
          <w:spacing w:val="-1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sequência</w:t>
      </w:r>
      <w:r>
        <w:rPr>
          <w:spacing w:val="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fixadoresdiferentesserá</w:t>
      </w:r>
      <w:r>
        <w:rPr>
          <w:spacing w:val="2"/>
        </w:rPr>
        <w:t xml:space="preserve"> </w:t>
      </w:r>
      <w:r>
        <w:t>distribuída</w:t>
      </w:r>
      <w:r>
        <w:rPr>
          <w:spacing w:val="-14"/>
        </w:rPr>
        <w:t xml:space="preserve"> </w:t>
      </w:r>
      <w:r>
        <w:t>aleatoriamente</w:t>
      </w:r>
      <w:r>
        <w:rPr>
          <w:spacing w:val="1"/>
        </w:rPr>
        <w:t xml:space="preserve"> </w:t>
      </w:r>
      <w:r>
        <w:t>entre</w:t>
      </w:r>
      <w:r>
        <w:rPr>
          <w:spacing w:val="-16"/>
        </w:rPr>
        <w:t xml:space="preserve"> </w:t>
      </w:r>
      <w:r>
        <w:t>os</w:t>
      </w:r>
      <w:r>
        <w:rPr>
          <w:spacing w:val="-17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hospitais,</w:t>
      </w:r>
      <w:r>
        <w:rPr>
          <w:spacing w:val="-58"/>
        </w:rPr>
        <w:t xml:space="preserve"> </w:t>
      </w:r>
      <w:r>
        <w:t>separados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meio</w:t>
      </w:r>
      <w:r>
        <w:rPr>
          <w:spacing w:val="1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i/>
        </w:rPr>
        <w:t>software</w:t>
      </w:r>
      <w:r>
        <w:rPr>
          <w:i/>
          <w:spacing w:val="1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computador</w:t>
      </w:r>
      <w:r>
        <w:rPr>
          <w:spacing w:val="-4"/>
        </w:rPr>
        <w:t xml:space="preserve"> </w:t>
      </w:r>
      <w:r>
        <w:t>(Figura</w:t>
      </w:r>
      <w:r>
        <w:rPr>
          <w:spacing w:val="-1"/>
        </w:rPr>
        <w:t xml:space="preserve"> </w:t>
      </w:r>
      <w:r>
        <w:t>4).</w:t>
      </w:r>
    </w:p>
    <w:p w14:paraId="78C3D10E" w14:textId="77777777" w:rsidR="008510B8" w:rsidRDefault="008510B8">
      <w:pPr>
        <w:pStyle w:val="Corpodetexto"/>
        <w:rPr>
          <w:sz w:val="26"/>
        </w:rPr>
      </w:pPr>
    </w:p>
    <w:p w14:paraId="78C3D10F" w14:textId="77777777" w:rsidR="008510B8" w:rsidRDefault="008510B8">
      <w:pPr>
        <w:pStyle w:val="Corpodetexto"/>
        <w:spacing w:before="10"/>
      </w:pPr>
    </w:p>
    <w:p w14:paraId="78C3D110" w14:textId="77777777" w:rsidR="008510B8" w:rsidRDefault="004520BE">
      <w:pPr>
        <w:pStyle w:val="Ttulo1"/>
        <w:numPr>
          <w:ilvl w:val="1"/>
          <w:numId w:val="5"/>
        </w:numPr>
        <w:tabs>
          <w:tab w:val="left" w:pos="977"/>
        </w:tabs>
        <w:jc w:val="both"/>
      </w:pPr>
      <w:r>
        <w:t>Local</w:t>
      </w:r>
      <w:r>
        <w:rPr>
          <w:spacing w:val="-9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estudo</w:t>
      </w:r>
    </w:p>
    <w:p w14:paraId="78C3D111" w14:textId="77777777" w:rsidR="008510B8" w:rsidRDefault="004520BE">
      <w:pPr>
        <w:pStyle w:val="Corpodetexto"/>
        <w:spacing w:before="130" w:line="364" w:lineRule="auto"/>
        <w:ind w:left="541" w:right="921" w:firstLine="706"/>
        <w:jc w:val="both"/>
      </w:pPr>
      <w:r>
        <w:t>Os locais de estudo serão a UTI adulto do Hospital Universitário Maria Aparecida</w:t>
      </w:r>
      <w:r>
        <w:rPr>
          <w:spacing w:val="1"/>
        </w:rPr>
        <w:t xml:space="preserve"> </w:t>
      </w:r>
      <w:r>
        <w:t>Pedrossian</w:t>
      </w:r>
      <w:r>
        <w:rPr>
          <w:spacing w:val="1"/>
        </w:rPr>
        <w:t xml:space="preserve"> </w:t>
      </w:r>
      <w:r>
        <w:t>(HUMAP),</w:t>
      </w:r>
      <w:r>
        <w:rPr>
          <w:spacing w:val="-15"/>
        </w:rPr>
        <w:t xml:space="preserve"> </w:t>
      </w:r>
      <w:r>
        <w:t>UTI</w:t>
      </w:r>
      <w:r>
        <w:rPr>
          <w:spacing w:val="10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Hospital</w:t>
      </w:r>
      <w:r>
        <w:rPr>
          <w:spacing w:val="-6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Mato</w:t>
      </w:r>
      <w:r>
        <w:rPr>
          <w:spacing w:val="1"/>
        </w:rPr>
        <w:t xml:space="preserve"> </w:t>
      </w:r>
      <w:r>
        <w:t>Grosso</w:t>
      </w:r>
      <w:r>
        <w:rPr>
          <w:spacing w:val="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Sul</w:t>
      </w:r>
      <w:r>
        <w:rPr>
          <w:spacing w:val="-21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UTI-7</w:t>
      </w:r>
      <w:r>
        <w:rPr>
          <w:spacing w:val="1"/>
        </w:rPr>
        <w:t xml:space="preserve"> </w:t>
      </w:r>
      <w:r>
        <w:t>adulto</w:t>
      </w:r>
      <w:r>
        <w:rPr>
          <w:spacing w:val="-13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Hospital</w:t>
      </w:r>
      <w:r>
        <w:rPr>
          <w:spacing w:val="-7"/>
        </w:rPr>
        <w:t xml:space="preserve"> </w:t>
      </w:r>
      <w:r>
        <w:t>Santa</w:t>
      </w:r>
      <w:r>
        <w:rPr>
          <w:spacing w:val="-2"/>
        </w:rPr>
        <w:t xml:space="preserve"> </w:t>
      </w:r>
      <w:r>
        <w:t>Casa em</w:t>
      </w:r>
      <w:r>
        <w:rPr>
          <w:spacing w:val="-7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Gran</w:t>
      </w:r>
      <w:r>
        <w:t>de, Mato Grosso</w:t>
      </w:r>
      <w:r>
        <w:rPr>
          <w:spacing w:val="1"/>
        </w:rPr>
        <w:t xml:space="preserve"> </w:t>
      </w:r>
      <w:r>
        <w:t>do Sul, Brasil.</w:t>
      </w:r>
    </w:p>
    <w:p w14:paraId="78C3D112" w14:textId="77777777" w:rsidR="008510B8" w:rsidRDefault="004520BE">
      <w:pPr>
        <w:pStyle w:val="Corpodetexto"/>
        <w:spacing w:line="362" w:lineRule="auto"/>
        <w:ind w:left="541" w:right="920" w:firstLine="706"/>
        <w:jc w:val="both"/>
      </w:pPr>
      <w:r>
        <w:t>As vagas dos hospitais são reguladas pelo Núcleo Interno de Regulação (NIR) de leitos</w:t>
      </w:r>
      <w:r>
        <w:rPr>
          <w:spacing w:val="-57"/>
        </w:rPr>
        <w:t xml:space="preserve"> </w:t>
      </w:r>
      <w:r>
        <w:t>para pacientes clínicos e cirúrgicos.</w:t>
      </w:r>
      <w:r>
        <w:rPr>
          <w:spacing w:val="1"/>
        </w:rPr>
        <w:t xml:space="preserve"> </w:t>
      </w:r>
      <w:r>
        <w:t>A assistência</w:t>
      </w:r>
      <w:r>
        <w:rPr>
          <w:spacing w:val="1"/>
        </w:rPr>
        <w:t xml:space="preserve"> </w:t>
      </w:r>
      <w:r>
        <w:t>ao paciente é realizada por uma equipe</w:t>
      </w:r>
      <w:r>
        <w:rPr>
          <w:spacing w:val="1"/>
        </w:rPr>
        <w:t xml:space="preserve"> </w:t>
      </w:r>
      <w:r>
        <w:t>multiprofissional</w:t>
      </w:r>
      <w:r>
        <w:rPr>
          <w:spacing w:val="1"/>
        </w:rPr>
        <w:t xml:space="preserve"> </w:t>
      </w:r>
      <w:r>
        <w:t>ampla</w:t>
      </w:r>
      <w:r>
        <w:rPr>
          <w:spacing w:val="1"/>
        </w:rPr>
        <w:t xml:space="preserve"> </w:t>
      </w:r>
      <w:r>
        <w:t>de médicos,</w:t>
      </w:r>
      <w:r>
        <w:rPr>
          <w:spacing w:val="1"/>
        </w:rPr>
        <w:t xml:space="preserve"> </w:t>
      </w:r>
      <w:r>
        <w:t>enfermeiros</w:t>
      </w:r>
      <w:r>
        <w:rPr>
          <w:spacing w:val="1"/>
        </w:rPr>
        <w:t xml:space="preserve"> </w:t>
      </w:r>
      <w:r>
        <w:t>intensivistas,</w:t>
      </w:r>
      <w:r>
        <w:rPr>
          <w:spacing w:val="1"/>
        </w:rPr>
        <w:t xml:space="preserve"> </w:t>
      </w:r>
      <w:r>
        <w:t>enfermeiros</w:t>
      </w:r>
      <w:r>
        <w:rPr>
          <w:spacing w:val="1"/>
        </w:rPr>
        <w:t xml:space="preserve"> </w:t>
      </w:r>
      <w:r>
        <w:t>assistenciais,</w:t>
      </w:r>
      <w:r>
        <w:rPr>
          <w:spacing w:val="1"/>
        </w:rPr>
        <w:t xml:space="preserve"> </w:t>
      </w:r>
      <w:r>
        <w:rPr>
          <w:spacing w:val="-1"/>
        </w:rPr>
        <w:t>técnicos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32"/>
        </w:rPr>
        <w:t xml:space="preserve"> </w:t>
      </w:r>
      <w:r>
        <w:rPr>
          <w:spacing w:val="-1"/>
        </w:rPr>
        <w:t>enfermagem,</w:t>
      </w:r>
      <w:r>
        <w:rPr>
          <w:spacing w:val="1"/>
        </w:rPr>
        <w:t xml:space="preserve"> </w:t>
      </w:r>
      <w:r>
        <w:rPr>
          <w:spacing w:val="-1"/>
        </w:rPr>
        <w:t>fisioterapeutas,</w:t>
      </w:r>
      <w:r>
        <w:rPr>
          <w:spacing w:val="-15"/>
        </w:rPr>
        <w:t xml:space="preserve"> </w:t>
      </w:r>
      <w:r>
        <w:rPr>
          <w:spacing w:val="-1"/>
        </w:rPr>
        <w:t>nutricionista,</w:t>
      </w:r>
      <w:r>
        <w:rPr>
          <w:spacing w:val="1"/>
        </w:rPr>
        <w:t xml:space="preserve"> </w:t>
      </w:r>
      <w:r>
        <w:t>cirurgiã-dentista,</w:t>
      </w:r>
      <w:r>
        <w:rPr>
          <w:spacing w:val="3"/>
        </w:rPr>
        <w:t xml:space="preserve"> </w:t>
      </w:r>
      <w:r>
        <w:t>técnica</w:t>
      </w:r>
      <w:r>
        <w:rPr>
          <w:spacing w:val="-1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saúde</w:t>
      </w:r>
      <w:r>
        <w:rPr>
          <w:spacing w:val="-16"/>
        </w:rPr>
        <w:t xml:space="preserve"> </w:t>
      </w:r>
      <w:r>
        <w:t>bucal,</w:t>
      </w:r>
    </w:p>
    <w:p w14:paraId="78C3D113" w14:textId="77777777" w:rsidR="008510B8" w:rsidRDefault="008510B8">
      <w:pPr>
        <w:spacing w:line="362" w:lineRule="auto"/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114" w14:textId="77777777" w:rsidR="008510B8" w:rsidRDefault="004520BE">
      <w:pPr>
        <w:pStyle w:val="Corpodetexto"/>
        <w:spacing w:before="108"/>
        <w:ind w:left="541"/>
      </w:pPr>
      <w:r>
        <w:lastRenderedPageBreak/>
        <w:t>terapeuta</w:t>
      </w:r>
      <w:r>
        <w:rPr>
          <w:spacing w:val="-12"/>
        </w:rPr>
        <w:t xml:space="preserve"> </w:t>
      </w:r>
      <w:r>
        <w:t>ocupacional e</w:t>
      </w:r>
      <w:r>
        <w:rPr>
          <w:spacing w:val="-12"/>
        </w:rPr>
        <w:t xml:space="preserve"> </w:t>
      </w:r>
      <w:r>
        <w:t>farmacêuticas</w:t>
      </w:r>
      <w:r>
        <w:rPr>
          <w:spacing w:val="3"/>
        </w:rPr>
        <w:t xml:space="preserve"> </w:t>
      </w:r>
      <w:r>
        <w:t>clínicas.</w:t>
      </w:r>
    </w:p>
    <w:p w14:paraId="78C3D115" w14:textId="77777777" w:rsidR="008510B8" w:rsidRDefault="008510B8">
      <w:pPr>
        <w:pStyle w:val="Corpodetexto"/>
        <w:rPr>
          <w:sz w:val="26"/>
        </w:rPr>
      </w:pPr>
    </w:p>
    <w:p w14:paraId="78C3D116" w14:textId="77777777" w:rsidR="008510B8" w:rsidRDefault="008510B8">
      <w:pPr>
        <w:pStyle w:val="Corpodetexto"/>
        <w:rPr>
          <w:sz w:val="26"/>
        </w:rPr>
      </w:pPr>
    </w:p>
    <w:p w14:paraId="78C3D117" w14:textId="77777777" w:rsidR="008510B8" w:rsidRDefault="004520BE">
      <w:pPr>
        <w:pStyle w:val="Ttulo1"/>
        <w:numPr>
          <w:ilvl w:val="1"/>
          <w:numId w:val="5"/>
        </w:numPr>
        <w:tabs>
          <w:tab w:val="left" w:pos="977"/>
        </w:tabs>
        <w:spacing w:before="161"/>
      </w:pPr>
      <w:r>
        <w:t>Dispositivos</w:t>
      </w:r>
      <w:r>
        <w:rPr>
          <w:spacing w:val="1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fixação</w:t>
      </w:r>
    </w:p>
    <w:p w14:paraId="78C3D118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spacing w:before="145"/>
        <w:jc w:val="both"/>
        <w:rPr>
          <w:sz w:val="24"/>
        </w:rPr>
      </w:pPr>
      <w:r>
        <w:rPr>
          <w:sz w:val="24"/>
        </w:rPr>
        <w:t>HelpFix</w:t>
      </w:r>
    </w:p>
    <w:p w14:paraId="78C3D119" w14:textId="3102F9AE" w:rsidR="008510B8" w:rsidRDefault="004520BE">
      <w:pPr>
        <w:pStyle w:val="Corpodetexto"/>
        <w:spacing w:before="144" w:line="360" w:lineRule="auto"/>
        <w:ind w:left="541" w:right="918" w:firstLine="706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15729664" behindDoc="0" locked="0" layoutInCell="1" allowOverlap="1" wp14:anchorId="78C3D4D9" wp14:editId="78C3D4DA">
            <wp:simplePos x="0" y="0"/>
            <wp:positionH relativeFrom="page">
              <wp:posOffset>5136007</wp:posOffset>
            </wp:positionH>
            <wp:positionV relativeFrom="paragraph">
              <wp:posOffset>1652436</wp:posOffset>
            </wp:positionV>
            <wp:extent cx="1636902" cy="218884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902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8C3D4DB" wp14:editId="2DD3CA41">
                <wp:simplePos x="0" y="0"/>
                <wp:positionH relativeFrom="page">
                  <wp:posOffset>1170305</wp:posOffset>
                </wp:positionH>
                <wp:positionV relativeFrom="paragraph">
                  <wp:posOffset>1652270</wp:posOffset>
                </wp:positionV>
                <wp:extent cx="3823335" cy="2073910"/>
                <wp:effectExtent l="0" t="0" r="0" b="0"/>
                <wp:wrapNone/>
                <wp:docPr id="3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3335" cy="2073910"/>
                          <a:chOff x="1843" y="2602"/>
                          <a:chExt cx="6021" cy="3266"/>
                        </a:xfrm>
                      </wpg:grpSpPr>
                      <pic:pic xmlns:pic="http://schemas.openxmlformats.org/drawingml/2006/picture">
                        <pic:nvPicPr>
                          <pic:cNvPr id="3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3" y="2602"/>
                            <a:ext cx="3331" cy="3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4" y="2650"/>
                            <a:ext cx="2639" cy="3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7A254" id="Group 27" o:spid="_x0000_s1026" style="position:absolute;margin-left:92.15pt;margin-top:130.1pt;width:301.05pt;height:163.3pt;z-index:15730176;mso-position-horizontal-relative:page" coordorigin="1843,2602" coordsize="6021,3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Q6KKKgs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1843;top:2602;width:3331;height: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">
                  <v:imagedata r:id="rId13" o:title=""/>
                </v:shape>
                <v:shape id="Picture 28" o:spid="_x0000_s1028" type="#_x0000_t75" style="position:absolute;left:5224;top:2650;width:2639;height:3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t>É um fixador de sonda nasoenteral da linha HELP FIX (AMP Produtos Terapêuticos</w:t>
      </w:r>
      <w:r>
        <w:rPr>
          <w:spacing w:val="1"/>
        </w:rPr>
        <w:t xml:space="preserve"> </w:t>
      </w:r>
      <w:r>
        <w:rPr>
          <w:spacing w:val="-1"/>
        </w:rPr>
        <w:t>LTDA,</w:t>
      </w:r>
      <w:r>
        <w:t xml:space="preserve"> </w:t>
      </w:r>
      <w:r>
        <w:rPr>
          <w:spacing w:val="-1"/>
        </w:rPr>
        <w:t>Br,</w:t>
      </w:r>
      <w:r>
        <w:t xml:space="preserve"> </w:t>
      </w:r>
      <w:r>
        <w:rPr>
          <w:spacing w:val="-1"/>
        </w:rPr>
        <w:t>Registro</w:t>
      </w:r>
      <w:r>
        <w:t xml:space="preserve"> </w:t>
      </w:r>
      <w:r>
        <w:rPr>
          <w:spacing w:val="-1"/>
        </w:rPr>
        <w:t>Anvisa</w:t>
      </w:r>
      <w:r>
        <w:t xml:space="preserve"> </w:t>
      </w:r>
      <w:r>
        <w:rPr>
          <w:spacing w:val="-1"/>
        </w:rPr>
        <w:t>nº.</w:t>
      </w:r>
      <w:r>
        <w:t xml:space="preserve"> </w:t>
      </w:r>
      <w:r>
        <w:rPr>
          <w:spacing w:val="-1"/>
        </w:rPr>
        <w:t>1.015891.0008),</w:t>
      </w:r>
      <w:r>
        <w:t xml:space="preserve"> hipoalergênico,</w:t>
      </w:r>
      <w:r>
        <w:rPr>
          <w:spacing w:val="1"/>
        </w:rPr>
        <w:t xml:space="preserve"> </w:t>
      </w:r>
      <w:r>
        <w:t>fabricado com</w:t>
      </w:r>
      <w:r>
        <w:rPr>
          <w:spacing w:val="1"/>
        </w:rPr>
        <w:t xml:space="preserve"> </w:t>
      </w:r>
      <w:r>
        <w:t>tecido de</w:t>
      </w:r>
      <w:r>
        <w:rPr>
          <w:spacing w:val="1"/>
        </w:rPr>
        <w:t xml:space="preserve"> </w:t>
      </w:r>
      <w:r>
        <w:rPr>
          <w:spacing w:val="-2"/>
        </w:rPr>
        <w:t xml:space="preserve">viscose, poliéster bege com adesivo </w:t>
      </w:r>
      <w:r>
        <w:rPr>
          <w:spacing w:val="-1"/>
        </w:rPr>
        <w:t>termoplástico e papel siliconado. Para utilizá-lo, deve-se</w:t>
      </w:r>
      <w:r>
        <w:t xml:space="preserve"> </w:t>
      </w:r>
      <w:r>
        <w:rPr>
          <w:spacing w:val="-1"/>
        </w:rPr>
        <w:t>retirar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oleosidade</w:t>
      </w:r>
      <w:r>
        <w:rPr>
          <w:spacing w:val="-17"/>
        </w:rPr>
        <w:t xml:space="preserve"> </w:t>
      </w:r>
      <w:r>
        <w:rPr>
          <w:spacing w:val="-1"/>
        </w:rPr>
        <w:t>da</w:t>
      </w:r>
      <w:r>
        <w:rPr>
          <w:spacing w:val="-17"/>
        </w:rPr>
        <w:t xml:space="preserve"> </w:t>
      </w:r>
      <w:r>
        <w:rPr>
          <w:spacing w:val="-1"/>
        </w:rPr>
        <w:t>pele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paciente,</w:t>
      </w:r>
      <w:r>
        <w:rPr>
          <w:spacing w:val="1"/>
        </w:rPr>
        <w:t xml:space="preserve"> </w:t>
      </w:r>
      <w:r>
        <w:rPr>
          <w:spacing w:val="-1"/>
        </w:rPr>
        <w:t>retirar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 xml:space="preserve"> </w:t>
      </w:r>
      <w:r>
        <w:rPr>
          <w:spacing w:val="-1"/>
        </w:rPr>
        <w:t>papel</w:t>
      </w:r>
      <w:r>
        <w:rPr>
          <w:spacing w:val="-7"/>
        </w:rPr>
        <w:t xml:space="preserve"> </w:t>
      </w:r>
      <w:r>
        <w:t>protetor</w:t>
      </w:r>
      <w:r>
        <w:rPr>
          <w:spacing w:val="-6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colocar</w:t>
      </w:r>
      <w:r>
        <w:rPr>
          <w:spacing w:val="-19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adesivo</w:t>
      </w:r>
      <w:r>
        <w:rPr>
          <w:spacing w:val="-14"/>
        </w:rPr>
        <w:t xml:space="preserve"> </w:t>
      </w:r>
      <w:r>
        <w:t>sobre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nariz</w:t>
      </w:r>
      <w:r>
        <w:rPr>
          <w:spacing w:val="-57"/>
        </w:rPr>
        <w:t xml:space="preserve"> </w:t>
      </w:r>
      <w:r>
        <w:rPr>
          <w:spacing w:val="-1"/>
        </w:rPr>
        <w:t>do</w:t>
      </w:r>
      <w:r>
        <w:rPr>
          <w:spacing w:val="-30"/>
        </w:rPr>
        <w:t xml:space="preserve"> </w:t>
      </w:r>
      <w:r>
        <w:rPr>
          <w:spacing w:val="-1"/>
        </w:rPr>
        <w:t>paciente.</w:t>
      </w:r>
      <w:r>
        <w:rPr>
          <w:spacing w:val="-14"/>
        </w:rPr>
        <w:t xml:space="preserve"> </w:t>
      </w:r>
      <w:r>
        <w:t>Por</w:t>
      </w:r>
      <w:r>
        <w:rPr>
          <w:spacing w:val="-20"/>
        </w:rPr>
        <w:t xml:space="preserve"> </w:t>
      </w:r>
      <w:r>
        <w:t>fim,</w:t>
      </w:r>
      <w:r>
        <w:rPr>
          <w:spacing w:val="-15"/>
        </w:rPr>
        <w:t xml:space="preserve"> </w:t>
      </w:r>
      <w:r>
        <w:t>deve-se</w:t>
      </w:r>
      <w:r>
        <w:rPr>
          <w:spacing w:val="-16"/>
        </w:rPr>
        <w:t xml:space="preserve"> </w:t>
      </w:r>
      <w:r>
        <w:t>posicionar</w:t>
      </w:r>
      <w:r>
        <w:rPr>
          <w:spacing w:val="-3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prolongamentoreto</w:t>
      </w:r>
      <w:r>
        <w:rPr>
          <w:spacing w:val="-1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sonda</w:t>
      </w:r>
      <w:r>
        <w:rPr>
          <w:spacing w:val="-15"/>
        </w:rPr>
        <w:t xml:space="preserve"> </w:t>
      </w:r>
      <w:r>
        <w:t>do</w:t>
      </w:r>
      <w:r>
        <w:rPr>
          <w:spacing w:val="-29"/>
        </w:rPr>
        <w:t xml:space="preserve"> </w:t>
      </w:r>
      <w:r>
        <w:t>paciente.</w:t>
      </w:r>
      <w:r>
        <w:rPr>
          <w:spacing w:val="2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troca</w:t>
      </w:r>
      <w:r>
        <w:rPr>
          <w:spacing w:val="-58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realizada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24h.</w:t>
      </w:r>
    </w:p>
    <w:p w14:paraId="78C3D11A" w14:textId="77777777" w:rsidR="008510B8" w:rsidRDefault="008510B8">
      <w:pPr>
        <w:pStyle w:val="Corpodetexto"/>
        <w:rPr>
          <w:sz w:val="26"/>
        </w:rPr>
      </w:pPr>
    </w:p>
    <w:p w14:paraId="78C3D11B" w14:textId="77777777" w:rsidR="008510B8" w:rsidRDefault="008510B8">
      <w:pPr>
        <w:pStyle w:val="Corpodetexto"/>
        <w:rPr>
          <w:sz w:val="26"/>
        </w:rPr>
      </w:pPr>
    </w:p>
    <w:p w14:paraId="78C3D11C" w14:textId="77777777" w:rsidR="008510B8" w:rsidRDefault="008510B8">
      <w:pPr>
        <w:pStyle w:val="Corpodetexto"/>
        <w:rPr>
          <w:sz w:val="26"/>
        </w:rPr>
      </w:pPr>
    </w:p>
    <w:p w14:paraId="78C3D11D" w14:textId="77777777" w:rsidR="008510B8" w:rsidRDefault="008510B8">
      <w:pPr>
        <w:pStyle w:val="Corpodetexto"/>
        <w:rPr>
          <w:sz w:val="26"/>
        </w:rPr>
      </w:pPr>
    </w:p>
    <w:p w14:paraId="78C3D11E" w14:textId="77777777" w:rsidR="008510B8" w:rsidRDefault="008510B8">
      <w:pPr>
        <w:pStyle w:val="Corpodetexto"/>
        <w:rPr>
          <w:sz w:val="26"/>
        </w:rPr>
      </w:pPr>
    </w:p>
    <w:p w14:paraId="78C3D11F" w14:textId="77777777" w:rsidR="008510B8" w:rsidRDefault="008510B8">
      <w:pPr>
        <w:pStyle w:val="Corpodetexto"/>
        <w:rPr>
          <w:sz w:val="26"/>
        </w:rPr>
      </w:pPr>
    </w:p>
    <w:p w14:paraId="78C3D120" w14:textId="77777777" w:rsidR="008510B8" w:rsidRDefault="008510B8">
      <w:pPr>
        <w:pStyle w:val="Corpodetexto"/>
        <w:rPr>
          <w:sz w:val="26"/>
        </w:rPr>
      </w:pPr>
    </w:p>
    <w:p w14:paraId="78C3D121" w14:textId="77777777" w:rsidR="008510B8" w:rsidRDefault="008510B8">
      <w:pPr>
        <w:pStyle w:val="Corpodetexto"/>
        <w:rPr>
          <w:sz w:val="26"/>
        </w:rPr>
      </w:pPr>
    </w:p>
    <w:p w14:paraId="78C3D122" w14:textId="77777777" w:rsidR="008510B8" w:rsidRDefault="008510B8">
      <w:pPr>
        <w:pStyle w:val="Corpodetexto"/>
        <w:rPr>
          <w:sz w:val="26"/>
        </w:rPr>
      </w:pPr>
    </w:p>
    <w:p w14:paraId="78C3D123" w14:textId="77777777" w:rsidR="008510B8" w:rsidRDefault="008510B8">
      <w:pPr>
        <w:pStyle w:val="Corpodetexto"/>
        <w:rPr>
          <w:sz w:val="26"/>
        </w:rPr>
      </w:pPr>
    </w:p>
    <w:p w14:paraId="78C3D124" w14:textId="77777777" w:rsidR="008510B8" w:rsidRDefault="008510B8">
      <w:pPr>
        <w:pStyle w:val="Corpodetexto"/>
        <w:rPr>
          <w:sz w:val="26"/>
        </w:rPr>
      </w:pPr>
    </w:p>
    <w:p w14:paraId="78C3D125" w14:textId="77777777" w:rsidR="008510B8" w:rsidRDefault="008510B8">
      <w:pPr>
        <w:pStyle w:val="Corpodetexto"/>
        <w:spacing w:before="2"/>
      </w:pPr>
    </w:p>
    <w:p w14:paraId="78C3D126" w14:textId="77777777" w:rsidR="008510B8" w:rsidRDefault="004520BE">
      <w:pPr>
        <w:pStyle w:val="Corpodetexto"/>
        <w:ind w:left="1247"/>
      </w:pPr>
      <w:r>
        <w:t>FIGURA</w:t>
      </w:r>
      <w:r>
        <w:rPr>
          <w:spacing w:val="7"/>
        </w:rPr>
        <w:t xml:space="preserve"> </w:t>
      </w:r>
      <w:r>
        <w:t>1 -</w:t>
      </w:r>
      <w:r>
        <w:rPr>
          <w:spacing w:val="-6"/>
        </w:rPr>
        <w:t xml:space="preserve"> </w:t>
      </w:r>
      <w:r>
        <w:t>HelpFix:</w:t>
      </w:r>
      <w:r>
        <w:rPr>
          <w:spacing w:val="-6"/>
        </w:rPr>
        <w:t xml:space="preserve"> </w:t>
      </w:r>
      <w:r>
        <w:t>AMP</w:t>
      </w:r>
      <w:r>
        <w:rPr>
          <w:spacing w:val="2"/>
        </w:rPr>
        <w:t xml:space="preserve"> </w:t>
      </w:r>
      <w:r>
        <w:t>soluções</w:t>
      </w:r>
      <w:r>
        <w:rPr>
          <w:spacing w:val="-3"/>
        </w:rPr>
        <w:t xml:space="preserve"> </w:t>
      </w:r>
      <w:r>
        <w:t>terapêuticas</w:t>
      </w:r>
    </w:p>
    <w:p w14:paraId="78C3D127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spacing w:before="129"/>
        <w:jc w:val="both"/>
        <w:rPr>
          <w:sz w:val="24"/>
        </w:rPr>
      </w:pPr>
      <w:r>
        <w:rPr>
          <w:sz w:val="24"/>
        </w:rPr>
        <w:t>FTAD</w:t>
      </w:r>
    </w:p>
    <w:p w14:paraId="78C3D128" w14:textId="77777777" w:rsidR="008510B8" w:rsidRDefault="004520BE">
      <w:pPr>
        <w:pStyle w:val="Corpodetexto"/>
        <w:spacing w:before="145" w:line="360" w:lineRule="auto"/>
        <w:ind w:left="541" w:right="916" w:firstLine="706"/>
        <w:jc w:val="both"/>
      </w:pPr>
      <w:r>
        <w:rPr>
          <w:spacing w:val="-1"/>
        </w:rPr>
        <w:t xml:space="preserve">Fabricado </w:t>
      </w:r>
      <w:r>
        <w:t>pela Holister®, o fixador de tubo de alimentação sonda nasoenteral (FTAD)</w:t>
      </w:r>
      <w:r>
        <w:rPr>
          <w:spacing w:val="1"/>
        </w:rPr>
        <w:t xml:space="preserve"> </w:t>
      </w:r>
      <w:r>
        <w:t>(código 9786; Hollister Inc., Libertyville,</w:t>
      </w:r>
      <w:r>
        <w:rPr>
          <w:spacing w:val="1"/>
        </w:rPr>
        <w:t xml:space="preserve"> </w:t>
      </w:r>
      <w:r>
        <w:t>IL, USA, Registro Anvisa 10326409028) contém</w:t>
      </w:r>
      <w:r>
        <w:rPr>
          <w:spacing w:val="1"/>
        </w:rPr>
        <w:t xml:space="preserve"> </w:t>
      </w:r>
      <w:r>
        <w:t>uma camada de material adesivo hidrocolóide sobre a pele do dorso do nariz e uma pinça de</w:t>
      </w:r>
      <w:r>
        <w:rPr>
          <w:spacing w:val="1"/>
        </w:rPr>
        <w:t xml:space="preserve"> </w:t>
      </w:r>
      <w:r>
        <w:rPr>
          <w:spacing w:val="-1"/>
        </w:rPr>
        <w:t>poliuretano</w:t>
      </w:r>
      <w: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fixação</w:t>
      </w:r>
      <w:r>
        <w:rPr>
          <w:spacing w:val="1"/>
        </w:rPr>
        <w:t xml:space="preserve"> </w:t>
      </w:r>
      <w:r>
        <w:rPr>
          <w:spacing w:val="-1"/>
        </w:rPr>
        <w:t>ao</w:t>
      </w:r>
      <w:r>
        <w:rPr>
          <w:spacing w:val="-16"/>
        </w:rPr>
        <w:t xml:space="preserve"> </w:t>
      </w:r>
      <w:r>
        <w:rPr>
          <w:spacing w:val="-1"/>
        </w:rPr>
        <w:t>redor</w:t>
      </w:r>
      <w:r>
        <w:rPr>
          <w:spacing w:val="-6"/>
        </w:rPr>
        <w:t xml:space="preserve"> </w:t>
      </w:r>
      <w:r>
        <w:t>do</w:t>
      </w:r>
      <w:r>
        <w:rPr>
          <w:spacing w:val="-30"/>
        </w:rPr>
        <w:t xml:space="preserve"> </w:t>
      </w:r>
      <w:r>
        <w:t>CNE.</w:t>
      </w:r>
      <w:r>
        <w:rPr>
          <w:spacing w:val="-15"/>
        </w:rPr>
        <w:t xml:space="preserve"> </w:t>
      </w:r>
      <w:r>
        <w:t>Contém</w:t>
      </w:r>
      <w:r>
        <w:rPr>
          <w:spacing w:val="-22"/>
        </w:rPr>
        <w:t xml:space="preserve"> </w:t>
      </w:r>
      <w:r>
        <w:t>uma</w:t>
      </w:r>
      <w:r>
        <w:rPr>
          <w:spacing w:val="9"/>
        </w:rPr>
        <w:t xml:space="preserve"> </w:t>
      </w:r>
      <w:r>
        <w:t>barreira</w:t>
      </w:r>
      <w:r>
        <w:rPr>
          <w:spacing w:val="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pele</w:t>
      </w:r>
      <w:r>
        <w:rPr>
          <w:spacing w:val="-1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borboleta</w:t>
      </w:r>
      <w:r>
        <w:rPr>
          <w:spacing w:val="-57"/>
        </w:rPr>
        <w:t xml:space="preserve"> </w:t>
      </w:r>
      <w:r>
        <w:rPr>
          <w:spacing w:val="-2"/>
        </w:rPr>
        <w:t>ajustável ao nariz do pacient</w:t>
      </w:r>
      <w:r>
        <w:rPr>
          <w:spacing w:val="-2"/>
        </w:rPr>
        <w:t xml:space="preserve">e; grampo giratório, mecanismo </w:t>
      </w:r>
      <w:r>
        <w:rPr>
          <w:spacing w:val="-1"/>
        </w:rPr>
        <w:t>de pinça ajustável para eliminar a</w:t>
      </w:r>
      <w:r>
        <w:t xml:space="preserve"> pressão</w:t>
      </w:r>
      <w:r>
        <w:rPr>
          <w:spacing w:val="12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narinas;</w:t>
      </w:r>
      <w:r>
        <w:rPr>
          <w:spacing w:val="2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contém</w:t>
      </w:r>
      <w:r>
        <w:rPr>
          <w:spacing w:val="-8"/>
        </w:rPr>
        <w:t xml:space="preserve"> </w:t>
      </w:r>
      <w:r>
        <w:t>látex</w:t>
      </w:r>
      <w:r>
        <w:rPr>
          <w:spacing w:val="-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borracha</w:t>
      </w:r>
      <w:r>
        <w:rPr>
          <w:spacing w:val="12"/>
        </w:rPr>
        <w:t xml:space="preserve"> </w:t>
      </w:r>
      <w:r>
        <w:t>natural</w:t>
      </w:r>
      <w:r>
        <w:rPr>
          <w:spacing w:val="-8"/>
        </w:rPr>
        <w:t xml:space="preserve"> </w:t>
      </w:r>
      <w:r>
        <w:t>(HOLLISTER,</w:t>
      </w:r>
      <w:r>
        <w:rPr>
          <w:spacing w:val="-1"/>
        </w:rPr>
        <w:t xml:space="preserve"> </w:t>
      </w:r>
      <w:r>
        <w:t>2023).</w:t>
      </w:r>
    </w:p>
    <w:p w14:paraId="78C3D129" w14:textId="77777777" w:rsidR="008510B8" w:rsidRDefault="004520BE">
      <w:pPr>
        <w:pStyle w:val="Corpodetexto"/>
        <w:spacing w:before="9" w:line="360" w:lineRule="auto"/>
        <w:ind w:left="541" w:right="907" w:firstLine="706"/>
        <w:jc w:val="both"/>
      </w:pPr>
      <w:r>
        <w:rPr>
          <w:spacing w:val="-2"/>
        </w:rPr>
        <w:t xml:space="preserve">Para a colocação </w:t>
      </w:r>
      <w:r>
        <w:rPr>
          <w:spacing w:val="-1"/>
        </w:rPr>
        <w:t>do dispositivo, é necessário remover o papel de liberação da barreira</w:t>
      </w:r>
      <w:r>
        <w:t xml:space="preserve"> </w:t>
      </w:r>
      <w:r>
        <w:rPr>
          <w:spacing w:val="-1"/>
        </w:rPr>
        <w:t xml:space="preserve">adesiva; posicionar o dispositivo </w:t>
      </w:r>
      <w:r>
        <w:t>de modo que a braçadeira se estenda cerca de 12,7mm abaixo</w:t>
      </w:r>
      <w:r>
        <w:rPr>
          <w:spacing w:val="-57"/>
        </w:rPr>
        <w:t xml:space="preserve"> </w:t>
      </w:r>
      <w:r>
        <w:rPr>
          <w:spacing w:val="-1"/>
        </w:rPr>
        <w:t>daponta</w:t>
      </w:r>
      <w:r>
        <w:rPr>
          <w:spacing w:val="-16"/>
        </w:rPr>
        <w:t xml:space="preserve"> </w:t>
      </w:r>
      <w:r>
        <w:rPr>
          <w:spacing w:val="-1"/>
        </w:rPr>
        <w:t>do</w:t>
      </w:r>
      <w:r>
        <w:rPr>
          <w:spacing w:val="-30"/>
        </w:rPr>
        <w:t xml:space="preserve"> </w:t>
      </w:r>
      <w:r>
        <w:rPr>
          <w:spacing w:val="-1"/>
        </w:rPr>
        <w:t>nariz;</w:t>
      </w:r>
      <w:r>
        <w:rPr>
          <w:spacing w:val="9"/>
        </w:rPr>
        <w:t xml:space="preserve"> </w:t>
      </w:r>
      <w:r>
        <w:rPr>
          <w:spacing w:val="-1"/>
        </w:rPr>
        <w:t>aplicar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barreira</w:t>
      </w:r>
      <w:r>
        <w:rPr>
          <w:spacing w:val="30"/>
        </w:rPr>
        <w:t xml:space="preserve"> </w:t>
      </w:r>
      <w:r>
        <w:rPr>
          <w:spacing w:val="-1"/>
        </w:rPr>
        <w:t>sob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nariz</w:t>
      </w:r>
      <w:r>
        <w:rPr>
          <w:spacing w:val="-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paciente,</w:t>
      </w:r>
      <w:r>
        <w:rPr>
          <w:spacing w:val="-14"/>
        </w:rPr>
        <w:t xml:space="preserve"> </w:t>
      </w:r>
      <w:r>
        <w:t>pressionando por</w:t>
      </w:r>
      <w:r>
        <w:rPr>
          <w:spacing w:val="11"/>
        </w:rPr>
        <w:t xml:space="preserve"> </w:t>
      </w:r>
      <w:r>
        <w:t>aproximadamente</w:t>
      </w:r>
      <w:r>
        <w:rPr>
          <w:spacing w:val="-57"/>
        </w:rPr>
        <w:t xml:space="preserve"> </w:t>
      </w:r>
      <w:r>
        <w:rPr>
          <w:spacing w:val="-1"/>
        </w:rPr>
        <w:t xml:space="preserve">60 segundos; posicionar o cateter </w:t>
      </w:r>
      <w:r>
        <w:t>fechando a braçadeira ao seu redor</w:t>
      </w:r>
      <w:r>
        <w:t xml:space="preserve"> e por fim, apertar as abas</w:t>
      </w:r>
      <w:r>
        <w:rPr>
          <w:spacing w:val="1"/>
        </w:rPr>
        <w:t xml:space="preserve"> </w:t>
      </w:r>
      <w:r>
        <w:rPr>
          <w:spacing w:val="-2"/>
        </w:rPr>
        <w:t xml:space="preserve">para </w:t>
      </w:r>
      <w:r>
        <w:rPr>
          <w:spacing w:val="-1"/>
        </w:rPr>
        <w:t>conectar os dentes serrilhados. Para a remoção, é necessário separar as abas do dispositivo</w:t>
      </w:r>
      <w:r>
        <w:t xml:space="preserve"> </w:t>
      </w:r>
      <w:r>
        <w:rPr>
          <w:spacing w:val="-1"/>
        </w:rPr>
        <w:t xml:space="preserve">para destravar; remover o tubo do dispositivo eretirar </w:t>
      </w:r>
      <w:r>
        <w:t>a barreira adesiva do nariz do paciente. A</w:t>
      </w:r>
      <w:r>
        <w:rPr>
          <w:spacing w:val="-58"/>
        </w:rPr>
        <w:t xml:space="preserve"> </w:t>
      </w:r>
      <w:r>
        <w:t>troca</w:t>
      </w:r>
      <w:r>
        <w:rPr>
          <w:spacing w:val="19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fixador</w:t>
      </w:r>
      <w:r>
        <w:rPr>
          <w:spacing w:val="1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ocorrer</w:t>
      </w:r>
      <w:r>
        <w:rPr>
          <w:spacing w:val="3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cada</w:t>
      </w:r>
      <w:r>
        <w:rPr>
          <w:spacing w:val="3"/>
        </w:rPr>
        <w:t xml:space="preserve"> </w:t>
      </w:r>
      <w:r>
        <w:t>sete</w:t>
      </w:r>
      <w:r>
        <w:rPr>
          <w:spacing w:val="-15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ou</w:t>
      </w:r>
      <w:r>
        <w:rPr>
          <w:spacing w:val="20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presença</w:t>
      </w:r>
      <w:r>
        <w:rPr>
          <w:spacing w:val="20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sujidade,</w:t>
      </w:r>
      <w:r>
        <w:rPr>
          <w:spacing w:val="5"/>
        </w:rPr>
        <w:t xml:space="preserve"> </w:t>
      </w:r>
      <w:r>
        <w:t>oleosidade,</w:t>
      </w:r>
    </w:p>
    <w:p w14:paraId="78C3D12A" w14:textId="77777777" w:rsidR="008510B8" w:rsidRDefault="008510B8">
      <w:pPr>
        <w:spacing w:line="360" w:lineRule="auto"/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12B" w14:textId="77777777" w:rsidR="008510B8" w:rsidRDefault="004520BE">
      <w:pPr>
        <w:pStyle w:val="Corpodetexto"/>
        <w:spacing w:before="108"/>
        <w:ind w:left="530" w:right="5746"/>
        <w:jc w:val="center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" behindDoc="0" locked="0" layoutInCell="1" allowOverlap="1" wp14:anchorId="78C3D4DC" wp14:editId="78C3D4DD">
            <wp:simplePos x="0" y="0"/>
            <wp:positionH relativeFrom="page">
              <wp:posOffset>1170305</wp:posOffset>
            </wp:positionH>
            <wp:positionV relativeFrom="paragraph">
              <wp:posOffset>323889</wp:posOffset>
            </wp:positionV>
            <wp:extent cx="1715668" cy="2144268"/>
            <wp:effectExtent l="0" t="0" r="0" b="0"/>
            <wp:wrapTopAndBottom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668" cy="2144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5" behindDoc="0" locked="0" layoutInCell="1" allowOverlap="1" wp14:anchorId="78C3D4DE" wp14:editId="78C3D4DF">
            <wp:simplePos x="0" y="0"/>
            <wp:positionH relativeFrom="page">
              <wp:posOffset>3243579</wp:posOffset>
            </wp:positionH>
            <wp:positionV relativeFrom="paragraph">
              <wp:posOffset>898057</wp:posOffset>
            </wp:positionV>
            <wp:extent cx="1864993" cy="1321593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993" cy="1321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desprendimento</w:t>
      </w:r>
      <w:r>
        <w:rPr>
          <w:spacing w:val="-12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deterioração</w:t>
      </w:r>
      <w:r>
        <w:rPr>
          <w:spacing w:val="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material.</w:t>
      </w:r>
    </w:p>
    <w:p w14:paraId="78C3D12C" w14:textId="77777777" w:rsidR="008510B8" w:rsidRDefault="004520BE">
      <w:pPr>
        <w:pStyle w:val="Corpodetexto"/>
        <w:spacing w:before="65"/>
        <w:ind w:left="530" w:right="5696"/>
        <w:jc w:val="center"/>
      </w:pPr>
      <w:r>
        <w:t>FIGURA</w:t>
      </w:r>
      <w:r>
        <w:rPr>
          <w:spacing w:val="1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FTAD</w:t>
      </w:r>
      <w:r>
        <w:rPr>
          <w:spacing w:val="9"/>
        </w:rPr>
        <w:t xml:space="preserve"> </w:t>
      </w:r>
      <w:r>
        <w:t>Hollister</w:t>
      </w:r>
    </w:p>
    <w:p w14:paraId="78C3D12D" w14:textId="77777777" w:rsidR="008510B8" w:rsidRDefault="008510B8">
      <w:pPr>
        <w:pStyle w:val="Corpodetexto"/>
        <w:rPr>
          <w:sz w:val="26"/>
        </w:rPr>
      </w:pPr>
    </w:p>
    <w:p w14:paraId="78C3D12E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spacing w:before="221"/>
        <w:jc w:val="both"/>
        <w:rPr>
          <w:sz w:val="24"/>
        </w:rPr>
      </w:pPr>
      <w:r>
        <w:rPr>
          <w:sz w:val="24"/>
        </w:rPr>
        <w:t>Fixador</w:t>
      </w:r>
      <w:r>
        <w:rPr>
          <w:spacing w:val="5"/>
          <w:sz w:val="24"/>
        </w:rPr>
        <w:t xml:space="preserve"> </w:t>
      </w:r>
      <w:r>
        <w:rPr>
          <w:sz w:val="24"/>
        </w:rPr>
        <w:t>Manufaturado</w:t>
      </w:r>
    </w:p>
    <w:p w14:paraId="78C3D12F" w14:textId="77777777" w:rsidR="008510B8" w:rsidRDefault="004520BE">
      <w:pPr>
        <w:pStyle w:val="Corpodetexto"/>
        <w:spacing w:before="144" w:line="360" w:lineRule="auto"/>
        <w:ind w:left="541" w:right="917" w:firstLine="706"/>
        <w:jc w:val="both"/>
      </w:pPr>
      <w:r>
        <w:t>Na fixação manufaturada, será utilizada uma fita adesiva microporosa hipoalergênica</w:t>
      </w:r>
      <w:r>
        <w:rPr>
          <w:spacing w:val="1"/>
        </w:rPr>
        <w:t xml:space="preserve"> </w:t>
      </w:r>
      <w:r>
        <w:t>de 10</w:t>
      </w:r>
      <w:r>
        <w:rPr>
          <w:spacing w:val="1"/>
        </w:rPr>
        <w:t xml:space="preserve"> </w:t>
      </w:r>
      <w:r>
        <w:t>centímetros</w:t>
      </w:r>
      <w:r>
        <w:rPr>
          <w:spacing w:val="1"/>
        </w:rPr>
        <w:t xml:space="preserve"> </w:t>
      </w:r>
      <w:r>
        <w:t>(Acrilato,</w:t>
      </w:r>
      <w:r>
        <w:rPr>
          <w:spacing w:val="1"/>
        </w:rPr>
        <w:t xml:space="preserve"> </w:t>
      </w:r>
      <w:r>
        <w:t>3M™</w:t>
      </w:r>
      <w:r>
        <w:rPr>
          <w:spacing w:val="1"/>
        </w:rPr>
        <w:t xml:space="preserve"> </w:t>
      </w:r>
      <w:r>
        <w:t>Micropore™</w:t>
      </w:r>
      <w:r>
        <w:rPr>
          <w:spacing w:val="1"/>
        </w:rPr>
        <w:t xml:space="preserve"> </w:t>
      </w:r>
      <w:r>
        <w:t>Surgical</w:t>
      </w:r>
      <w:r>
        <w:rPr>
          <w:spacing w:val="1"/>
        </w:rPr>
        <w:t xml:space="preserve"> </w:t>
      </w:r>
      <w:r>
        <w:t>Tape,</w:t>
      </w:r>
      <w:r>
        <w:rPr>
          <w:spacing w:val="1"/>
        </w:rPr>
        <w:t xml:space="preserve"> </w:t>
      </w:r>
      <w:r>
        <w:t>3M Company, St. Paul,</w:t>
      </w:r>
      <w:r>
        <w:rPr>
          <w:spacing w:val="1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ANVISA</w:t>
      </w:r>
      <w:r>
        <w:rPr>
          <w:spacing w:val="-18"/>
        </w:rPr>
        <w:t xml:space="preserve"> </w:t>
      </w:r>
      <w:r>
        <w:t>nº</w:t>
      </w:r>
      <w:r>
        <w:rPr>
          <w:spacing w:val="-11"/>
        </w:rPr>
        <w:t xml:space="preserve"> </w:t>
      </w:r>
      <w:r>
        <w:t>80015040045)</w:t>
      </w:r>
      <w:r>
        <w:rPr>
          <w:spacing w:val="-15"/>
        </w:rPr>
        <w:t xml:space="preserve"> </w:t>
      </w:r>
      <w:r>
        <w:t>confeccionada</w:t>
      </w:r>
      <w:r>
        <w:rPr>
          <w:spacing w:val="-10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substrato</w:t>
      </w:r>
      <w:r>
        <w:rPr>
          <w:spacing w:val="-10"/>
        </w:rPr>
        <w:t xml:space="preserve"> </w:t>
      </w:r>
      <w:r>
        <w:t>denão</w:t>
      </w:r>
      <w:r>
        <w:rPr>
          <w:spacing w:val="-12"/>
        </w:rPr>
        <w:t xml:space="preserve"> </w:t>
      </w:r>
      <w:r>
        <w:t>tecido</w:t>
      </w:r>
      <w:r>
        <w:rPr>
          <w:spacing w:val="-13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base</w:t>
      </w:r>
      <w:r>
        <w:rPr>
          <w:spacing w:val="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fibras</w:t>
      </w:r>
      <w:r>
        <w:rPr>
          <w:spacing w:val="-57"/>
        </w:rPr>
        <w:t xml:space="preserve"> </w:t>
      </w:r>
      <w:r>
        <w:t>de viscose e adesivo acrílico. Não possui látex ou compostos de borracha natural (CREMER,</w:t>
      </w:r>
      <w:r>
        <w:rPr>
          <w:spacing w:val="1"/>
        </w:rPr>
        <w:t xml:space="preserve"> </w:t>
      </w:r>
      <w:r>
        <w:t>2019). Neste caso, o CNE será fixado com a fita adesiva microporosa</w:t>
      </w:r>
      <w:r>
        <w:rPr>
          <w:spacing w:val="1"/>
        </w:rPr>
        <w:t xml:space="preserve"> </w:t>
      </w:r>
      <w:r>
        <w:t>conforme Figura 3.</w:t>
      </w:r>
      <w:r>
        <w:rPr>
          <w:spacing w:val="1"/>
        </w:rPr>
        <w:t xml:space="preserve"> </w:t>
      </w:r>
      <w:r>
        <w:t>Ressalta-se que a validade operacional da técnica será verificada junto aos profissionais das</w:t>
      </w:r>
      <w:r>
        <w:rPr>
          <w:spacing w:val="1"/>
        </w:rPr>
        <w:t xml:space="preserve"> </w:t>
      </w:r>
      <w:r>
        <w:t>UTIs.</w:t>
      </w:r>
    </w:p>
    <w:p w14:paraId="78C3D130" w14:textId="77777777" w:rsidR="008510B8" w:rsidRDefault="004520BE">
      <w:pPr>
        <w:pStyle w:val="Corpodetexto"/>
        <w:spacing w:line="360" w:lineRule="auto"/>
        <w:ind w:left="541" w:right="913" w:firstLine="706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15732224" behindDoc="0" locked="0" layoutInCell="1" allowOverlap="1" wp14:anchorId="78C3D4E0" wp14:editId="78C3D4E1">
            <wp:simplePos x="0" y="0"/>
            <wp:positionH relativeFrom="page">
              <wp:posOffset>1208405</wp:posOffset>
            </wp:positionH>
            <wp:positionV relativeFrom="paragraph">
              <wp:posOffset>1296988</wp:posOffset>
            </wp:positionV>
            <wp:extent cx="1608201" cy="2200275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201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Deve-se cortar um pedaço da fita, de 8 centímetros por 2,5 centímetr</w:t>
      </w:r>
      <w:r>
        <w:t>os. Realizar um</w:t>
      </w:r>
      <w:r>
        <w:rPr>
          <w:spacing w:val="1"/>
        </w:rPr>
        <w:t xml:space="preserve"> </w:t>
      </w:r>
      <w:r>
        <w:rPr>
          <w:spacing w:val="-1"/>
        </w:rPr>
        <w:t xml:space="preserve">corte </w:t>
      </w:r>
      <w:r>
        <w:t>mediano. Separar outro pedaço de fita de 4 centímetros por 6 centímetros para reforçar a</w:t>
      </w:r>
      <w:r>
        <w:rPr>
          <w:spacing w:val="1"/>
        </w:rPr>
        <w:t xml:space="preserve"> </w:t>
      </w:r>
      <w:r>
        <w:rPr>
          <w:spacing w:val="-1"/>
        </w:rPr>
        <w:t>fixação</w:t>
      </w:r>
      <w:r>
        <w:rPr>
          <w:spacing w:val="-14"/>
        </w:rPr>
        <w:t xml:space="preserve"> </w:t>
      </w:r>
      <w:r>
        <w:rPr>
          <w:spacing w:val="-1"/>
        </w:rPr>
        <w:t>na</w:t>
      </w:r>
      <w:r>
        <w:rPr>
          <w:spacing w:val="-17"/>
        </w:rPr>
        <w:t xml:space="preserve"> </w:t>
      </w:r>
      <w:r>
        <w:rPr>
          <w:spacing w:val="-1"/>
        </w:rPr>
        <w:t>pele do</w:t>
      </w:r>
      <w:r>
        <w:rPr>
          <w:spacing w:val="-30"/>
        </w:rPr>
        <w:t xml:space="preserve"> </w:t>
      </w:r>
      <w:r>
        <w:rPr>
          <w:spacing w:val="-1"/>
        </w:rPr>
        <w:t>paciente.</w:t>
      </w:r>
      <w:r>
        <w:rPr>
          <w:spacing w:val="-13"/>
        </w:rPr>
        <w:t xml:space="preserve"> </w:t>
      </w:r>
      <w:r>
        <w:rPr>
          <w:spacing w:val="-1"/>
        </w:rPr>
        <w:t>Após</w:t>
      </w:r>
      <w:r>
        <w:rPr>
          <w:spacing w:val="-18"/>
        </w:rPr>
        <w:t xml:space="preserve"> </w:t>
      </w:r>
      <w:r>
        <w:rPr>
          <w:spacing w:val="-1"/>
        </w:rPr>
        <w:t>preparar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material,</w:t>
      </w:r>
      <w:r>
        <w:rPr>
          <w:spacing w:val="16"/>
        </w:rPr>
        <w:t xml:space="preserve"> </w:t>
      </w:r>
      <w:r>
        <w:rPr>
          <w:spacing w:val="-1"/>
        </w:rPr>
        <w:t>prosseguir</w:t>
      </w:r>
      <w:r>
        <w:rPr>
          <w:spacing w:val="-4"/>
        </w:rPr>
        <w:t xml:space="preserve"> </w:t>
      </w:r>
      <w:r>
        <w:rPr>
          <w:spacing w:val="-1"/>
        </w:rPr>
        <w:t>com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fixação</w:t>
      </w:r>
      <w:r>
        <w:rPr>
          <w:spacing w:val="1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CNE:</w:t>
      </w:r>
      <w:r>
        <w:rPr>
          <w:spacing w:val="-22"/>
        </w:rPr>
        <w:t xml:space="preserve"> </w:t>
      </w:r>
      <w:r>
        <w:t>aplicar</w:t>
      </w:r>
      <w:r>
        <w:rPr>
          <w:spacing w:val="-57"/>
        </w:rPr>
        <w:t xml:space="preserve"> </w:t>
      </w:r>
      <w:r>
        <w:rPr>
          <w:spacing w:val="-1"/>
        </w:rPr>
        <w:t>a fita sobre o dorso do nariz com leve compressão</w:t>
      </w:r>
      <w:r>
        <w:rPr>
          <w:spacing w:val="-1"/>
        </w:rPr>
        <w:t xml:space="preserve">, </w:t>
      </w:r>
      <w:r>
        <w:t>envolver o cateter com uma das abas e em</w:t>
      </w:r>
      <w:r>
        <w:rPr>
          <w:spacing w:val="1"/>
        </w:rPr>
        <w:t xml:space="preserve"> </w:t>
      </w:r>
      <w:r>
        <w:t>seguida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outro lado.</w:t>
      </w:r>
      <w:r>
        <w:rPr>
          <w:spacing w:val="-1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fim,</w:t>
      </w:r>
      <w:r>
        <w:rPr>
          <w:spacing w:val="-1"/>
        </w:rPr>
        <w:t xml:space="preserve"> </w:t>
      </w:r>
      <w:r>
        <w:t>aplicar</w:t>
      </w:r>
      <w:r>
        <w:rPr>
          <w:spacing w:val="8"/>
        </w:rPr>
        <w:t xml:space="preserve"> </w:t>
      </w:r>
      <w:r>
        <w:t>o reforço</w:t>
      </w:r>
      <w:r>
        <w:rPr>
          <w:spacing w:val="1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dorso</w:t>
      </w:r>
      <w:r>
        <w:rPr>
          <w:spacing w:val="9"/>
        </w:rPr>
        <w:t xml:space="preserve"> </w:t>
      </w:r>
      <w:r>
        <w:t>do nariz.</w:t>
      </w:r>
    </w:p>
    <w:p w14:paraId="78C3D131" w14:textId="77777777" w:rsidR="008510B8" w:rsidRDefault="004520BE">
      <w:pPr>
        <w:pStyle w:val="Corpodetexto"/>
        <w:spacing w:before="4"/>
        <w:rPr>
          <w:sz w:val="21"/>
        </w:rPr>
      </w:pPr>
      <w:r>
        <w:rPr>
          <w:noProof/>
          <w:lang w:val="pt-BR" w:eastAsia="pt-BR"/>
        </w:rPr>
        <w:drawing>
          <wp:anchor distT="0" distB="0" distL="0" distR="0" simplePos="0" relativeHeight="6" behindDoc="0" locked="0" layoutInCell="1" allowOverlap="1" wp14:anchorId="78C3D4E2" wp14:editId="78C3D4E3">
            <wp:simplePos x="0" y="0"/>
            <wp:positionH relativeFrom="page">
              <wp:posOffset>2966847</wp:posOffset>
            </wp:positionH>
            <wp:positionV relativeFrom="paragraph">
              <wp:posOffset>181022</wp:posOffset>
            </wp:positionV>
            <wp:extent cx="2972986" cy="1965960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986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3D132" w14:textId="77777777" w:rsidR="008510B8" w:rsidRDefault="004520BE">
      <w:pPr>
        <w:spacing w:before="195"/>
        <w:ind w:left="1247"/>
        <w:rPr>
          <w:sz w:val="24"/>
        </w:rPr>
      </w:pPr>
      <w:r>
        <w:rPr>
          <w:b/>
          <w:sz w:val="24"/>
        </w:rPr>
        <w:t>FIGURA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Sistema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fixação</w:t>
      </w:r>
      <w:r>
        <w:rPr>
          <w:spacing w:val="5"/>
          <w:sz w:val="24"/>
        </w:rPr>
        <w:t xml:space="preserve"> </w:t>
      </w:r>
      <w:r>
        <w:rPr>
          <w:sz w:val="24"/>
        </w:rPr>
        <w:t>manufaturada.</w:t>
      </w:r>
    </w:p>
    <w:p w14:paraId="78C3D133" w14:textId="77777777" w:rsidR="008510B8" w:rsidRDefault="008510B8">
      <w:pPr>
        <w:rPr>
          <w:sz w:val="24"/>
        </w:rPr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134" w14:textId="77777777" w:rsidR="008510B8" w:rsidRDefault="004520BE">
      <w:pPr>
        <w:pStyle w:val="Ttulo1"/>
        <w:numPr>
          <w:ilvl w:val="1"/>
          <w:numId w:val="5"/>
        </w:numPr>
        <w:tabs>
          <w:tab w:val="left" w:pos="977"/>
        </w:tabs>
        <w:spacing w:before="108"/>
        <w:jc w:val="both"/>
      </w:pPr>
      <w:r>
        <w:lastRenderedPageBreak/>
        <w:t>Período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coleta</w:t>
      </w:r>
      <w:r>
        <w:rPr>
          <w:spacing w:val="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dados</w:t>
      </w:r>
    </w:p>
    <w:p w14:paraId="78C3D135" w14:textId="77777777" w:rsidR="008510B8" w:rsidRDefault="004520BE">
      <w:pPr>
        <w:pStyle w:val="Corpodetexto"/>
        <w:spacing w:before="144" w:line="364" w:lineRule="auto"/>
        <w:ind w:left="541" w:right="788" w:firstLine="706"/>
      </w:pPr>
      <w:r>
        <w:t>A</w:t>
      </w:r>
      <w:r>
        <w:rPr>
          <w:spacing w:val="-7"/>
        </w:rPr>
        <w:t xml:space="preserve"> </w:t>
      </w:r>
      <w:r>
        <w:t>previsão</w:t>
      </w:r>
      <w:r>
        <w:rPr>
          <w:spacing w:val="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duração</w:t>
      </w:r>
      <w:r>
        <w:rPr>
          <w:spacing w:val="-11"/>
        </w:rPr>
        <w:t xml:space="preserve"> </w:t>
      </w:r>
      <w:r>
        <w:t>deste</w:t>
      </w:r>
      <w:r>
        <w:rPr>
          <w:spacing w:val="-14"/>
        </w:rPr>
        <w:t xml:space="preserve"> </w:t>
      </w:r>
      <w:r>
        <w:t>projeto</w:t>
      </w:r>
      <w:r>
        <w:rPr>
          <w:spacing w:val="-11"/>
        </w:rPr>
        <w:t xml:space="preserve"> </w:t>
      </w:r>
      <w:r>
        <w:t>é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dois</w:t>
      </w:r>
      <w:r>
        <w:rPr>
          <w:spacing w:val="-15"/>
        </w:rPr>
        <w:t xml:space="preserve"> </w:t>
      </w:r>
      <w:r>
        <w:t>anos,</w:t>
      </w:r>
      <w:r>
        <w:rPr>
          <w:spacing w:val="-13"/>
        </w:rPr>
        <w:t xml:space="preserve"> </w:t>
      </w:r>
      <w:r>
        <w:t>cuja</w:t>
      </w:r>
      <w:r>
        <w:rPr>
          <w:spacing w:val="2"/>
        </w:rPr>
        <w:t xml:space="preserve"> </w:t>
      </w:r>
      <w:r>
        <w:t>coleta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dados ocorrerá</w:t>
      </w:r>
      <w:r>
        <w:rPr>
          <w:spacing w:val="2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janeiro</w:t>
      </w:r>
      <w:r>
        <w:rPr>
          <w:spacing w:val="14"/>
        </w:rPr>
        <w:t xml:space="preserve"> </w:t>
      </w:r>
      <w:r>
        <w:t>de 2024 a</w:t>
      </w:r>
      <w:r>
        <w:rPr>
          <w:spacing w:val="-2"/>
        </w:rPr>
        <w:t xml:space="preserve"> </w:t>
      </w:r>
      <w:r>
        <w:t>dezembro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2026.</w:t>
      </w:r>
    </w:p>
    <w:p w14:paraId="78C3D136" w14:textId="77777777" w:rsidR="008510B8" w:rsidRDefault="008510B8">
      <w:pPr>
        <w:pStyle w:val="Corpodetexto"/>
        <w:spacing w:before="4"/>
        <w:rPr>
          <w:sz w:val="35"/>
        </w:rPr>
      </w:pPr>
    </w:p>
    <w:p w14:paraId="78C3D137" w14:textId="77777777" w:rsidR="008510B8" w:rsidRDefault="004520BE">
      <w:pPr>
        <w:pStyle w:val="Ttulo1"/>
        <w:numPr>
          <w:ilvl w:val="1"/>
          <w:numId w:val="5"/>
        </w:numPr>
        <w:tabs>
          <w:tab w:val="left" w:pos="977"/>
        </w:tabs>
        <w:spacing w:before="1"/>
        <w:jc w:val="both"/>
      </w:pPr>
      <w:r>
        <w:t>População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estudo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amostra</w:t>
      </w:r>
    </w:p>
    <w:p w14:paraId="78C3D138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spacing w:before="129"/>
        <w:jc w:val="both"/>
        <w:rPr>
          <w:sz w:val="24"/>
        </w:rPr>
      </w:pPr>
      <w:r>
        <w:rPr>
          <w:sz w:val="24"/>
        </w:rPr>
        <w:t>Pacientes</w:t>
      </w:r>
    </w:p>
    <w:p w14:paraId="78C3D139" w14:textId="77777777" w:rsidR="008510B8" w:rsidRDefault="004520BE">
      <w:pPr>
        <w:pStyle w:val="Corpodetexto"/>
        <w:spacing w:before="144" w:line="360" w:lineRule="auto"/>
        <w:ind w:left="541" w:right="917" w:firstLine="706"/>
        <w:jc w:val="both"/>
      </w:pPr>
      <w:r>
        <w:t>A</w:t>
      </w:r>
      <w:r>
        <w:rPr>
          <w:spacing w:val="1"/>
        </w:rPr>
        <w:t xml:space="preserve"> </w:t>
      </w:r>
      <w:r>
        <w:t>população</w:t>
      </w:r>
      <w:r>
        <w:rPr>
          <w:spacing w:val="1"/>
        </w:rPr>
        <w:t xml:space="preserve"> </w:t>
      </w:r>
      <w:r>
        <w:t>alvo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pacientes</w:t>
      </w:r>
      <w:r>
        <w:rPr>
          <w:spacing w:val="1"/>
        </w:rPr>
        <w:t xml:space="preserve"> </w:t>
      </w:r>
      <w:r>
        <w:t>internados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UTIs</w:t>
      </w:r>
      <w:r>
        <w:rPr>
          <w:spacing w:val="1"/>
        </w:rPr>
        <w:t xml:space="preserve"> </w:t>
      </w:r>
      <w:r>
        <w:t>adulto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rPr>
          <w:spacing w:val="-1"/>
        </w:rPr>
        <w:t>instituições</w:t>
      </w:r>
      <w:r>
        <w:rPr>
          <w:spacing w:val="-4"/>
        </w:rPr>
        <w:t xml:space="preserve"> </w:t>
      </w:r>
      <w:r>
        <w:t>pesquisadas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fazem</w:t>
      </w:r>
      <w:r>
        <w:rPr>
          <w:spacing w:val="-6"/>
        </w:rPr>
        <w:t xml:space="preserve"> </w:t>
      </w:r>
      <w:r>
        <w:t>uso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CNE.</w:t>
      </w:r>
      <w:r>
        <w:rPr>
          <w:spacing w:val="-16"/>
        </w:rPr>
        <w:t xml:space="preserve"> </w:t>
      </w:r>
      <w:r>
        <w:t>Serão</w:t>
      </w:r>
      <w:r>
        <w:rPr>
          <w:spacing w:val="11"/>
        </w:rPr>
        <w:t xml:space="preserve"> </w:t>
      </w:r>
      <w:r>
        <w:t>incluídos</w:t>
      </w:r>
      <w:r>
        <w:rPr>
          <w:spacing w:val="-2"/>
        </w:rPr>
        <w:t xml:space="preserve"> </w:t>
      </w:r>
      <w:r>
        <w:t>pacientes</w:t>
      </w:r>
      <w:r>
        <w:rPr>
          <w:spacing w:val="-3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idade</w:t>
      </w:r>
      <w:r>
        <w:rPr>
          <w:spacing w:val="-16"/>
        </w:rPr>
        <w:t xml:space="preserve"> </w:t>
      </w:r>
      <w:r>
        <w:t>≥</w:t>
      </w:r>
      <w:r>
        <w:rPr>
          <w:spacing w:val="-8"/>
        </w:rPr>
        <w:t xml:space="preserve"> </w:t>
      </w:r>
      <w:r>
        <w:t>18</w:t>
      </w:r>
      <w:r>
        <w:rPr>
          <w:spacing w:val="-15"/>
        </w:rPr>
        <w:t xml:space="preserve"> </w:t>
      </w:r>
      <w:r>
        <w:t>anos</w:t>
      </w:r>
      <w:r>
        <w:rPr>
          <w:spacing w:val="-58"/>
        </w:rPr>
        <w:t xml:space="preserve"> </w:t>
      </w:r>
      <w:r>
        <w:t>e sem lesão mucocutânea nasal prévia. Serão excluídos pacientes alérgicos ao material dos</w:t>
      </w:r>
      <w:r>
        <w:rPr>
          <w:spacing w:val="1"/>
        </w:rPr>
        <w:t xml:space="preserve"> </w:t>
      </w:r>
      <w:r>
        <w:t>dispositivos de fixação, com doença dermatológica sistêmica,</w:t>
      </w:r>
      <w:r>
        <w:rPr>
          <w:spacing w:val="1"/>
        </w:rPr>
        <w:t xml:space="preserve"> </w:t>
      </w:r>
      <w:r>
        <w:t>uso do dispositivo por tempo</w:t>
      </w:r>
      <w:r>
        <w:rPr>
          <w:spacing w:val="1"/>
        </w:rPr>
        <w:t xml:space="preserve"> </w:t>
      </w:r>
      <w:r>
        <w:t>inferior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24h e</w:t>
      </w:r>
      <w:r>
        <w:rPr>
          <w:spacing w:val="-1"/>
        </w:rPr>
        <w:t xml:space="preserve"> </w:t>
      </w:r>
      <w:r>
        <w:t>anormalidade</w:t>
      </w:r>
      <w:r>
        <w:rPr>
          <w:spacing w:val="-1"/>
        </w:rPr>
        <w:t xml:space="preserve"> </w:t>
      </w:r>
      <w:r>
        <w:t>cutânea</w:t>
      </w:r>
      <w:r>
        <w:rPr>
          <w:spacing w:val="-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local</w:t>
      </w:r>
      <w:r>
        <w:rPr>
          <w:spacing w:val="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fixação.</w:t>
      </w:r>
    </w:p>
    <w:p w14:paraId="78C3D13A" w14:textId="77777777" w:rsidR="008510B8" w:rsidRDefault="004520BE">
      <w:pPr>
        <w:pStyle w:val="Corpodetexto"/>
        <w:spacing w:before="2" w:line="360" w:lineRule="auto"/>
        <w:ind w:left="541" w:right="920" w:firstLine="706"/>
        <w:jc w:val="both"/>
      </w:pPr>
      <w:r>
        <w:t>Assim, a partir do cálculo amostral, com tamanho de efeito de 0.3, poder de 0.9 e nível</w:t>
      </w:r>
      <w:r>
        <w:rPr>
          <w:spacing w:val="-57"/>
        </w:rPr>
        <w:t xml:space="preserve"> </w:t>
      </w:r>
      <w:r>
        <w:t>de significância</w:t>
      </w:r>
      <w:r>
        <w:rPr>
          <w:spacing w:val="1"/>
        </w:rPr>
        <w:t xml:space="preserve"> </w:t>
      </w:r>
      <w:r>
        <w:t>de 5%, foi determinado um tamanho amostral de 183 pacientes, isto</w:t>
      </w:r>
      <w:r>
        <w:rPr>
          <w:spacing w:val="1"/>
        </w:rPr>
        <w:t xml:space="preserve"> </w:t>
      </w:r>
      <w:r>
        <w:t>é, 61</w:t>
      </w:r>
      <w:r>
        <w:rPr>
          <w:spacing w:val="1"/>
        </w:rPr>
        <w:t xml:space="preserve"> </w:t>
      </w:r>
      <w:r>
        <w:t>pacientes</w:t>
      </w:r>
      <w:r>
        <w:rPr>
          <w:spacing w:val="-3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grupo.</w:t>
      </w:r>
    </w:p>
    <w:p w14:paraId="78C3D13B" w14:textId="77777777" w:rsidR="008510B8" w:rsidRDefault="008510B8">
      <w:pPr>
        <w:pStyle w:val="Corpodetexto"/>
        <w:spacing w:before="7"/>
        <w:rPr>
          <w:sz w:val="35"/>
        </w:rPr>
      </w:pPr>
    </w:p>
    <w:p w14:paraId="78C3D13C" w14:textId="77777777" w:rsidR="008510B8" w:rsidRDefault="004520BE">
      <w:pPr>
        <w:pStyle w:val="PargrafodaLista"/>
        <w:numPr>
          <w:ilvl w:val="3"/>
          <w:numId w:val="5"/>
        </w:numPr>
        <w:tabs>
          <w:tab w:val="left" w:pos="2239"/>
        </w:tabs>
        <w:jc w:val="both"/>
        <w:rPr>
          <w:i/>
          <w:sz w:val="24"/>
        </w:rPr>
      </w:pPr>
      <w:r>
        <w:rPr>
          <w:i/>
          <w:sz w:val="24"/>
        </w:rPr>
        <w:t>Recrutamento</w:t>
      </w:r>
    </w:p>
    <w:p w14:paraId="78C3D13D" w14:textId="77777777" w:rsidR="008510B8" w:rsidRDefault="004520BE">
      <w:pPr>
        <w:pStyle w:val="Corpodetexto"/>
        <w:spacing w:before="145" w:line="360" w:lineRule="auto"/>
        <w:ind w:left="541" w:right="920" w:firstLine="706"/>
        <w:jc w:val="both"/>
      </w:pPr>
      <w:r>
        <w:rPr>
          <w:spacing w:val="-1"/>
        </w:rPr>
        <w:t>Os pacientes potencialmente ele</w:t>
      </w:r>
      <w:r>
        <w:rPr>
          <w:spacing w:val="-1"/>
        </w:rPr>
        <w:t xml:space="preserve">gíveis serão identificados logo </w:t>
      </w:r>
      <w:r>
        <w:t>após a admissão na UTI.</w:t>
      </w:r>
      <w:r>
        <w:rPr>
          <w:spacing w:val="-57"/>
        </w:rPr>
        <w:t xml:space="preserve"> </w:t>
      </w:r>
      <w:r>
        <w:t>Todos os pacientes elegíveis (ou os responsáveis, caso os pacientes não tiverem capacidade</w:t>
      </w:r>
      <w:r>
        <w:rPr>
          <w:spacing w:val="1"/>
        </w:rPr>
        <w:t xml:space="preserve"> </w:t>
      </w:r>
      <w:r>
        <w:rPr>
          <w:spacing w:val="-1"/>
        </w:rPr>
        <w:t xml:space="preserve">para fornecer consentimento) receberão informações sobre o estudo. Será </w:t>
      </w:r>
      <w:r>
        <w:t>obtida assinatura do</w:t>
      </w:r>
      <w:r>
        <w:rPr>
          <w:spacing w:val="1"/>
        </w:rPr>
        <w:t xml:space="preserve"> </w:t>
      </w:r>
      <w:r>
        <w:rPr>
          <w:spacing w:val="-2"/>
        </w:rPr>
        <w:t>Termo de Consent</w:t>
      </w:r>
      <w:r>
        <w:rPr>
          <w:spacing w:val="-2"/>
        </w:rPr>
        <w:t xml:space="preserve">imento </w:t>
      </w:r>
      <w:r>
        <w:rPr>
          <w:spacing w:val="-1"/>
        </w:rPr>
        <w:t>Livre Esclarecido (TCLE) para participar da pesquisa. Será realizada</w:t>
      </w:r>
      <w:r>
        <w:t xml:space="preserve"> uma triagem que envolverá a inspeção da pele e atendimento aoscritérios</w:t>
      </w:r>
      <w:r>
        <w:rPr>
          <w:spacing w:val="1"/>
        </w:rPr>
        <w:t xml:space="preserve"> </w:t>
      </w:r>
      <w:r>
        <w:t>de inclusão,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pacientes</w:t>
      </w:r>
      <w:r>
        <w:rPr>
          <w:spacing w:val="10"/>
        </w:rPr>
        <w:t xml:space="preserve"> </w:t>
      </w:r>
      <w:r>
        <w:t>serão alocados</w:t>
      </w:r>
      <w:r>
        <w:rPr>
          <w:spacing w:val="-4"/>
        </w:rPr>
        <w:t xml:space="preserve"> </w:t>
      </w:r>
      <w:r>
        <w:t>conforme</w:t>
      </w:r>
      <w:r>
        <w:rPr>
          <w:spacing w:val="1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aleatoriedade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3"/>
        </w:rPr>
        <w:t xml:space="preserve"> </w:t>
      </w:r>
      <w:r>
        <w:t>hospital.</w:t>
      </w:r>
    </w:p>
    <w:p w14:paraId="78C3D13E" w14:textId="77777777" w:rsidR="008510B8" w:rsidRDefault="004520BE">
      <w:pPr>
        <w:pStyle w:val="Corpodetexto"/>
        <w:spacing w:before="8" w:line="357" w:lineRule="auto"/>
        <w:ind w:left="541" w:right="917" w:firstLine="706"/>
        <w:jc w:val="both"/>
      </w:pPr>
      <w:r>
        <w:t>Além disso, quando houversuspeitadelesão depele(ferida), captura deimagens da ferida</w:t>
      </w:r>
      <w:r>
        <w:rPr>
          <w:spacing w:val="-57"/>
        </w:rPr>
        <w:t xml:space="preserve"> </w:t>
      </w:r>
      <w:r>
        <w:t>dos pacientes serão</w:t>
      </w:r>
      <w:r>
        <w:rPr>
          <w:spacing w:val="1"/>
        </w:rPr>
        <w:t xml:space="preserve"> </w:t>
      </w:r>
      <w:r>
        <w:t>imediatamente obtidas para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especialistas.</w:t>
      </w:r>
      <w:r>
        <w:rPr>
          <w:spacing w:val="1"/>
        </w:rPr>
        <w:t xml:space="preserve"> </w:t>
      </w:r>
      <w:r>
        <w:t>Contudo, as</w:t>
      </w:r>
      <w:r>
        <w:rPr>
          <w:spacing w:val="1"/>
        </w:rPr>
        <w:t xml:space="preserve"> </w:t>
      </w:r>
      <w:r>
        <w:t>imagens da face dos pacientes serão omitidas, de modo que não ocorra a identificaçã</w:t>
      </w:r>
      <w:r>
        <w:t>o dos</w:t>
      </w:r>
      <w:r>
        <w:rPr>
          <w:spacing w:val="1"/>
        </w:rPr>
        <w:t xml:space="preserve"> </w:t>
      </w:r>
      <w:r>
        <w:t>participantes.</w:t>
      </w:r>
    </w:p>
    <w:p w14:paraId="78C3D13F" w14:textId="77777777" w:rsidR="008510B8" w:rsidRDefault="004520BE">
      <w:pPr>
        <w:pStyle w:val="Corpodetexto"/>
        <w:spacing w:before="7" w:line="364" w:lineRule="auto"/>
        <w:ind w:left="541" w:right="936" w:firstLine="706"/>
        <w:jc w:val="both"/>
      </w:pPr>
      <w:r>
        <w:t>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conduta frente</w:t>
      </w:r>
      <w:r>
        <w:rPr>
          <w:spacing w:val="1"/>
        </w:rPr>
        <w:t xml:space="preserve"> </w:t>
      </w:r>
      <w:r>
        <w:t>aos pacientes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fizerem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da pesquisa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apresentarem</w:t>
      </w:r>
      <w:r>
        <w:rPr>
          <w:spacing w:val="7"/>
        </w:rPr>
        <w:t xml:space="preserve"> </w:t>
      </w:r>
      <w:r>
        <w:t>lesão,</w:t>
      </w:r>
      <w:r>
        <w:rPr>
          <w:spacing w:val="1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equipe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unidade</w:t>
      </w:r>
      <w:r>
        <w:rPr>
          <w:spacing w:val="-3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comunicada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tomem</w:t>
      </w:r>
      <w:r>
        <w:rPr>
          <w:spacing w:val="-8"/>
        </w:rPr>
        <w:t xml:space="preserve"> </w:t>
      </w:r>
      <w:r>
        <w:t>providências.</w:t>
      </w:r>
    </w:p>
    <w:p w14:paraId="78C3D140" w14:textId="77777777" w:rsidR="008510B8" w:rsidRDefault="008510B8">
      <w:pPr>
        <w:pStyle w:val="Corpodetexto"/>
        <w:spacing w:before="4"/>
        <w:rPr>
          <w:sz w:val="35"/>
        </w:rPr>
      </w:pPr>
    </w:p>
    <w:p w14:paraId="78C3D141" w14:textId="77777777" w:rsidR="008510B8" w:rsidRDefault="004520BE">
      <w:pPr>
        <w:pStyle w:val="PargrafodaLista"/>
        <w:numPr>
          <w:ilvl w:val="3"/>
          <w:numId w:val="5"/>
        </w:numPr>
        <w:tabs>
          <w:tab w:val="left" w:pos="2239"/>
        </w:tabs>
        <w:jc w:val="both"/>
        <w:rPr>
          <w:i/>
          <w:sz w:val="24"/>
        </w:rPr>
      </w:pPr>
      <w:r>
        <w:rPr>
          <w:i/>
          <w:sz w:val="24"/>
        </w:rPr>
        <w:t>Profissionais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Enfermagem</w:t>
      </w:r>
    </w:p>
    <w:p w14:paraId="78C3D142" w14:textId="77777777" w:rsidR="008510B8" w:rsidRDefault="004520BE">
      <w:pPr>
        <w:pStyle w:val="Corpodetexto"/>
        <w:spacing w:before="130" w:line="364" w:lineRule="auto"/>
        <w:ind w:left="541" w:right="919" w:firstLine="706"/>
        <w:jc w:val="both"/>
      </w:pPr>
      <w:r>
        <w:rPr>
          <w:spacing w:val="-1"/>
        </w:rPr>
        <w:t>Serão</w:t>
      </w:r>
      <w:r>
        <w:rPr>
          <w:spacing w:val="1"/>
        </w:rPr>
        <w:t xml:space="preserve"> </w:t>
      </w:r>
      <w:r>
        <w:rPr>
          <w:spacing w:val="-1"/>
        </w:rPr>
        <w:t>elegíveis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este</w:t>
      </w:r>
      <w:r>
        <w:rPr>
          <w:spacing w:val="-16"/>
        </w:rPr>
        <w:t xml:space="preserve"> </w:t>
      </w:r>
      <w:r>
        <w:rPr>
          <w:spacing w:val="-1"/>
        </w:rPr>
        <w:t>estudo</w:t>
      </w:r>
      <w:r>
        <w:rPr>
          <w:spacing w:val="-29"/>
        </w:rPr>
        <w:t xml:space="preserve"> </w:t>
      </w:r>
      <w:r>
        <w:rPr>
          <w:spacing w:val="-1"/>
        </w:rPr>
        <w:t>enfermeiros</w:t>
      </w:r>
      <w:r>
        <w:rPr>
          <w:spacing w:val="14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trabalham</w:t>
      </w:r>
      <w:r>
        <w:rPr>
          <w:spacing w:val="-5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unidadesescolhidas</w:t>
      </w:r>
      <w:r>
        <w:rPr>
          <w:spacing w:val="-17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estudo</w:t>
      </w:r>
      <w:r>
        <w:rPr>
          <w:spacing w:val="-14"/>
        </w:rPr>
        <w:t xml:space="preserve"> </w:t>
      </w:r>
      <w:r>
        <w:rPr>
          <w:spacing w:val="-1"/>
        </w:rPr>
        <w:t>há</w:t>
      </w:r>
      <w:r>
        <w:rPr>
          <w:spacing w:val="-17"/>
        </w:rPr>
        <w:t xml:space="preserve"> </w:t>
      </w:r>
      <w:r>
        <w:rPr>
          <w:spacing w:val="-1"/>
        </w:rPr>
        <w:t>pelo</w:t>
      </w:r>
      <w:r>
        <w:t xml:space="preserve"> </w:t>
      </w:r>
      <w:r>
        <w:rPr>
          <w:spacing w:val="-1"/>
        </w:rPr>
        <w:t>menos</w:t>
      </w:r>
      <w:r>
        <w:rPr>
          <w:spacing w:val="12"/>
        </w:rPr>
        <w:t xml:space="preserve"> </w:t>
      </w:r>
      <w:r>
        <w:rPr>
          <w:spacing w:val="-1"/>
        </w:rPr>
        <w:t>6</w:t>
      </w:r>
      <w:r>
        <w:rPr>
          <w:spacing w:val="-15"/>
        </w:rPr>
        <w:t xml:space="preserve"> </w:t>
      </w:r>
      <w:r>
        <w:rPr>
          <w:spacing w:val="-1"/>
        </w:rPr>
        <w:t>meses</w:t>
      </w:r>
      <w:r>
        <w:rPr>
          <w:spacing w:val="12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aceitarem</w:t>
      </w:r>
      <w:r>
        <w:rPr>
          <w:spacing w:val="11"/>
        </w:rPr>
        <w:t xml:space="preserve"> </w:t>
      </w:r>
      <w:r>
        <w:rPr>
          <w:spacing w:val="-1"/>
        </w:rPr>
        <w:t>responder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questionário.</w:t>
      </w:r>
      <w:r>
        <w:rPr>
          <w:spacing w:val="-28"/>
        </w:rPr>
        <w:t xml:space="preserve"> </w:t>
      </w:r>
      <w:r>
        <w:rPr>
          <w:spacing w:val="-1"/>
        </w:rPr>
        <w:t>Enfermeiros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não</w:t>
      </w:r>
      <w:r>
        <w:rPr>
          <w:spacing w:val="-57"/>
        </w:rPr>
        <w:t xml:space="preserve"> </w:t>
      </w:r>
      <w:r>
        <w:rPr>
          <w:spacing w:val="-2"/>
        </w:rPr>
        <w:t>apresentarem</w:t>
      </w:r>
      <w:r>
        <w:rPr>
          <w:spacing w:val="8"/>
        </w:rPr>
        <w:t xml:space="preserve"> </w:t>
      </w:r>
      <w:r>
        <w:rPr>
          <w:spacing w:val="-2"/>
        </w:rPr>
        <w:t>os</w:t>
      </w:r>
      <w:r>
        <w:rPr>
          <w:spacing w:val="-19"/>
        </w:rPr>
        <w:t xml:space="preserve"> </w:t>
      </w:r>
      <w:r>
        <w:rPr>
          <w:spacing w:val="-2"/>
        </w:rPr>
        <w:t>critérios</w:t>
      </w:r>
      <w:r>
        <w:rPr>
          <w:spacing w:val="11"/>
        </w:rPr>
        <w:t xml:space="preserve"> </w:t>
      </w:r>
      <w:r>
        <w:rPr>
          <w:spacing w:val="-2"/>
        </w:rPr>
        <w:t>acima descritos,</w:t>
      </w:r>
      <w:r>
        <w:rPr>
          <w:spacing w:val="-16"/>
        </w:rPr>
        <w:t xml:space="preserve"> </w:t>
      </w:r>
      <w:r>
        <w:rPr>
          <w:spacing w:val="-1"/>
        </w:rPr>
        <w:t>bem</w:t>
      </w:r>
      <w:r>
        <w:rPr>
          <w:spacing w:val="-7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rPr>
          <w:spacing w:val="-1"/>
        </w:rPr>
        <w:t>aqueles que</w:t>
      </w:r>
      <w:r>
        <w:rPr>
          <w:spacing w:val="-17"/>
        </w:rPr>
        <w:t xml:space="preserve"> </w:t>
      </w:r>
      <w:r>
        <w:rPr>
          <w:spacing w:val="-1"/>
        </w:rPr>
        <w:t>estiverem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-29"/>
        </w:rPr>
        <w:t xml:space="preserve"> </w:t>
      </w:r>
      <w:r>
        <w:rPr>
          <w:spacing w:val="-1"/>
        </w:rPr>
        <w:t>licença</w:t>
      </w:r>
      <w:r>
        <w:rPr>
          <w:spacing w:val="14"/>
        </w:rPr>
        <w:t xml:space="preserve"> </w:t>
      </w:r>
      <w:r>
        <w:rPr>
          <w:spacing w:val="-1"/>
        </w:rPr>
        <w:t>ou</w:t>
      </w:r>
      <w:r>
        <w:rPr>
          <w:spacing w:val="-16"/>
        </w:rPr>
        <w:t xml:space="preserve"> </w:t>
      </w:r>
      <w:r>
        <w:rPr>
          <w:spacing w:val="-1"/>
        </w:rPr>
        <w:t>férias.</w:t>
      </w:r>
    </w:p>
    <w:p w14:paraId="78C3D143" w14:textId="77777777" w:rsidR="008510B8" w:rsidRDefault="004520BE">
      <w:pPr>
        <w:pStyle w:val="Ttulo1"/>
        <w:numPr>
          <w:ilvl w:val="1"/>
          <w:numId w:val="5"/>
        </w:numPr>
        <w:tabs>
          <w:tab w:val="left" w:pos="977"/>
        </w:tabs>
        <w:spacing w:line="264" w:lineRule="exact"/>
        <w:jc w:val="both"/>
      </w:pPr>
      <w:r>
        <w:t>Variáveis de</w:t>
      </w:r>
      <w:r>
        <w:rPr>
          <w:spacing w:val="-13"/>
        </w:rPr>
        <w:t xml:space="preserve"> </w:t>
      </w:r>
      <w:r>
        <w:t>interesse</w:t>
      </w:r>
    </w:p>
    <w:p w14:paraId="78C3D144" w14:textId="77777777" w:rsidR="008510B8" w:rsidRDefault="008510B8">
      <w:pPr>
        <w:spacing w:line="264" w:lineRule="exact"/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145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spacing w:before="108"/>
        <w:jc w:val="both"/>
        <w:rPr>
          <w:sz w:val="24"/>
        </w:rPr>
      </w:pPr>
      <w:r>
        <w:rPr>
          <w:sz w:val="24"/>
        </w:rPr>
        <w:lastRenderedPageBreak/>
        <w:t>Dependentes</w:t>
      </w:r>
    </w:p>
    <w:p w14:paraId="78C3D146" w14:textId="77777777" w:rsidR="008510B8" w:rsidRDefault="004520BE">
      <w:pPr>
        <w:pStyle w:val="Corpodetexto"/>
        <w:spacing w:before="144" w:line="362" w:lineRule="auto"/>
        <w:ind w:left="541" w:right="919" w:firstLine="706"/>
        <w:jc w:val="both"/>
      </w:pPr>
      <w:r>
        <w:t>As variáveis</w:t>
      </w:r>
      <w:r>
        <w:rPr>
          <w:spacing w:val="1"/>
        </w:rPr>
        <w:t xml:space="preserve"> </w:t>
      </w:r>
      <w:r>
        <w:t>dependentes serão:</w:t>
      </w:r>
      <w:r>
        <w:rPr>
          <w:spacing w:val="60"/>
        </w:rPr>
        <w:t xml:space="preserve"> </w:t>
      </w:r>
      <w:r>
        <w:t>deslocamento</w:t>
      </w:r>
      <w:r>
        <w:rPr>
          <w:spacing w:val="60"/>
        </w:rPr>
        <w:t xml:space="preserve"> </w:t>
      </w:r>
      <w:r>
        <w:t>e desafixação</w:t>
      </w:r>
      <w:r>
        <w:rPr>
          <w:spacing w:val="60"/>
        </w:rPr>
        <w:t xml:space="preserve"> </w:t>
      </w:r>
      <w:r>
        <w:t>do CNE, Marsi, lesão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pressão</w:t>
      </w:r>
      <w:r>
        <w:rPr>
          <w:spacing w:val="14"/>
        </w:rPr>
        <w:t xml:space="preserve"> </w:t>
      </w:r>
      <w:r>
        <w:rPr>
          <w:spacing w:val="-1"/>
        </w:rPr>
        <w:t>em</w:t>
      </w:r>
      <w:r>
        <w:rPr>
          <w:spacing w:val="-7"/>
        </w:rPr>
        <w:t xml:space="preserve"> </w:t>
      </w:r>
      <w:r>
        <w:rPr>
          <w:spacing w:val="-1"/>
        </w:rPr>
        <w:t>membrana</w:t>
      </w:r>
      <w:r>
        <w:rPr>
          <w:spacing w:val="13"/>
        </w:rPr>
        <w:t xml:space="preserve"> </w:t>
      </w:r>
      <w:r>
        <w:rPr>
          <w:spacing w:val="-1"/>
        </w:rPr>
        <w:t>mucosa</w:t>
      </w:r>
      <w:r>
        <w:rPr>
          <w:spacing w:val="13"/>
        </w:rPr>
        <w:t xml:space="preserve"> </w:t>
      </w:r>
      <w:r>
        <w:rPr>
          <w:spacing w:val="-1"/>
        </w:rPr>
        <w:t>associada</w:t>
      </w:r>
      <w:r>
        <w:rPr>
          <w:spacing w:val="-17"/>
        </w:rPr>
        <w:t xml:space="preserve"> </w:t>
      </w:r>
      <w:r>
        <w:t>ao CNE,</w:t>
      </w:r>
      <w:r>
        <w:rPr>
          <w:spacing w:val="-15"/>
        </w:rPr>
        <w:t xml:space="preserve"> </w:t>
      </w:r>
      <w:r>
        <w:t>tempo de</w:t>
      </w:r>
      <w:r>
        <w:rPr>
          <w:spacing w:val="-17"/>
        </w:rPr>
        <w:t xml:space="preserve"> </w:t>
      </w:r>
      <w:r>
        <w:t>interrupção da</w:t>
      </w:r>
      <w:r>
        <w:rPr>
          <w:spacing w:val="-2"/>
        </w:rPr>
        <w:t xml:space="preserve"> </w:t>
      </w:r>
      <w:r>
        <w:t>infusão</w:t>
      </w:r>
      <w:r>
        <w:rPr>
          <w:spacing w:val="-14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dieta</w:t>
      </w:r>
      <w:r>
        <w:rPr>
          <w:spacing w:val="-57"/>
        </w:rPr>
        <w:t xml:space="preserve"> </w:t>
      </w:r>
      <w:r>
        <w:t>enteral em decorrência do deslocamento do CNE,</w:t>
      </w:r>
      <w:r>
        <w:t xml:space="preserve"> satisfação dos profissionais de enfermagem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usabilidade</w:t>
      </w:r>
      <w:r>
        <w:rPr>
          <w:spacing w:val="-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dispositivos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custo</w:t>
      </w:r>
      <w:r>
        <w:rPr>
          <w:spacing w:val="1"/>
        </w:rPr>
        <w:t xml:space="preserve"> </w:t>
      </w:r>
      <w:r>
        <w:t>efetividade</w:t>
      </w:r>
      <w:r>
        <w:rPr>
          <w:spacing w:val="9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dispositivos.</w:t>
      </w:r>
    </w:p>
    <w:p w14:paraId="78C3D147" w14:textId="77777777" w:rsidR="008510B8" w:rsidRDefault="008510B8">
      <w:pPr>
        <w:pStyle w:val="Corpodetexto"/>
        <w:rPr>
          <w:sz w:val="26"/>
        </w:rPr>
      </w:pPr>
    </w:p>
    <w:p w14:paraId="78C3D148" w14:textId="77777777" w:rsidR="008510B8" w:rsidRDefault="008510B8">
      <w:pPr>
        <w:pStyle w:val="Corpodetexto"/>
        <w:spacing w:before="5"/>
        <w:rPr>
          <w:sz w:val="27"/>
        </w:rPr>
      </w:pPr>
    </w:p>
    <w:p w14:paraId="78C3D149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jc w:val="both"/>
        <w:rPr>
          <w:sz w:val="24"/>
        </w:rPr>
      </w:pPr>
      <w:r>
        <w:rPr>
          <w:sz w:val="24"/>
        </w:rPr>
        <w:t>Independentes</w:t>
      </w:r>
    </w:p>
    <w:p w14:paraId="78C3D14A" w14:textId="77777777" w:rsidR="008510B8" w:rsidRDefault="004520BE">
      <w:pPr>
        <w:pStyle w:val="Corpodetexto"/>
        <w:spacing w:before="130"/>
        <w:ind w:left="1247"/>
      </w:pPr>
      <w:r>
        <w:t>As</w:t>
      </w:r>
      <w:r>
        <w:rPr>
          <w:spacing w:val="-6"/>
        </w:rPr>
        <w:t xml:space="preserve"> </w:t>
      </w:r>
      <w:r>
        <w:t>variáveis</w:t>
      </w:r>
      <w:r>
        <w:rPr>
          <w:spacing w:val="9"/>
        </w:rPr>
        <w:t xml:space="preserve"> </w:t>
      </w:r>
      <w:r>
        <w:t>independentes</w:t>
      </w:r>
      <w:r>
        <w:rPr>
          <w:spacing w:val="-4"/>
        </w:rPr>
        <w:t xml:space="preserve"> </w:t>
      </w:r>
      <w:r>
        <w:t>serão:</w:t>
      </w:r>
    </w:p>
    <w:p w14:paraId="78C3D14B" w14:textId="77777777" w:rsidR="008510B8" w:rsidRDefault="004520BE">
      <w:pPr>
        <w:pStyle w:val="PargrafodaLista"/>
        <w:numPr>
          <w:ilvl w:val="0"/>
          <w:numId w:val="4"/>
        </w:numPr>
        <w:tabs>
          <w:tab w:val="left" w:pos="1683"/>
        </w:tabs>
        <w:spacing w:before="144"/>
        <w:jc w:val="both"/>
        <w:rPr>
          <w:sz w:val="24"/>
        </w:rPr>
      </w:pPr>
      <w:r>
        <w:rPr>
          <w:sz w:val="24"/>
        </w:rPr>
        <w:t>Sociodemográficas:</w:t>
      </w:r>
      <w:r>
        <w:rPr>
          <w:spacing w:val="3"/>
          <w:sz w:val="24"/>
        </w:rPr>
        <w:t xml:space="preserve"> </w:t>
      </w:r>
      <w:r>
        <w:rPr>
          <w:sz w:val="24"/>
        </w:rPr>
        <w:t>idade,</w:t>
      </w:r>
      <w:r>
        <w:rPr>
          <w:spacing w:val="-6"/>
          <w:sz w:val="24"/>
        </w:rPr>
        <w:t xml:space="preserve"> </w:t>
      </w:r>
      <w:r>
        <w:rPr>
          <w:sz w:val="24"/>
        </w:rPr>
        <w:t>sexo,</w:t>
      </w:r>
      <w:r>
        <w:rPr>
          <w:spacing w:val="-7"/>
          <w:sz w:val="24"/>
        </w:rPr>
        <w:t xml:space="preserve"> </w:t>
      </w:r>
      <w:r>
        <w:rPr>
          <w:sz w:val="24"/>
        </w:rPr>
        <w:t>raça/cor;</w:t>
      </w:r>
    </w:p>
    <w:p w14:paraId="78C3D14C" w14:textId="77777777" w:rsidR="008510B8" w:rsidRDefault="004520BE">
      <w:pPr>
        <w:pStyle w:val="PargrafodaLista"/>
        <w:numPr>
          <w:ilvl w:val="0"/>
          <w:numId w:val="4"/>
        </w:numPr>
        <w:tabs>
          <w:tab w:val="left" w:pos="1683"/>
        </w:tabs>
        <w:spacing w:before="145" w:line="357" w:lineRule="auto"/>
        <w:ind w:right="905"/>
        <w:jc w:val="both"/>
        <w:rPr>
          <w:sz w:val="24"/>
        </w:rPr>
      </w:pPr>
      <w:r>
        <w:rPr>
          <w:sz w:val="24"/>
        </w:rPr>
        <w:t>Clínicas:</w:t>
      </w:r>
      <w:r>
        <w:rPr>
          <w:spacing w:val="13"/>
          <w:sz w:val="24"/>
        </w:rPr>
        <w:t xml:space="preserve"> </w:t>
      </w:r>
      <w:r>
        <w:rPr>
          <w:sz w:val="24"/>
        </w:rPr>
        <w:t>motivo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internação,</w:t>
      </w:r>
      <w:r>
        <w:rPr>
          <w:spacing w:val="6"/>
          <w:sz w:val="24"/>
        </w:rPr>
        <w:t xml:space="preserve"> </w:t>
      </w:r>
      <w:r>
        <w:rPr>
          <w:sz w:val="24"/>
        </w:rPr>
        <w:t>tempo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uso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CNE,</w:t>
      </w:r>
      <w:r>
        <w:rPr>
          <w:spacing w:val="-27"/>
          <w:sz w:val="24"/>
        </w:rPr>
        <w:t xml:space="preserve"> </w:t>
      </w:r>
      <w:r>
        <w:rPr>
          <w:sz w:val="24"/>
        </w:rPr>
        <w:t>tempo</w:t>
      </w:r>
      <w:r>
        <w:rPr>
          <w:spacing w:val="5"/>
          <w:sz w:val="24"/>
        </w:rPr>
        <w:t xml:space="preserve"> </w:t>
      </w:r>
      <w:r>
        <w:rPr>
          <w:sz w:val="24"/>
        </w:rPr>
        <w:t>deinternação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UTI,</w:t>
      </w:r>
      <w:r>
        <w:rPr>
          <w:spacing w:val="-58"/>
          <w:sz w:val="24"/>
        </w:rPr>
        <w:t xml:space="preserve"> </w:t>
      </w:r>
      <w:r>
        <w:rPr>
          <w:sz w:val="24"/>
        </w:rPr>
        <w:t>escalas de Braden, Coma de Glasgow, agitação e sedação de Richmond (RASS),</w:t>
      </w:r>
      <w:r>
        <w:rPr>
          <w:spacing w:val="1"/>
          <w:sz w:val="24"/>
        </w:rPr>
        <w:t xml:space="preserve"> </w:t>
      </w:r>
      <w:r>
        <w:rPr>
          <w:sz w:val="24"/>
        </w:rPr>
        <w:t>Simplified Acute Physiology Score (SAPS) 3, exames laboratoriais e desfecho na</w:t>
      </w:r>
      <w:r>
        <w:rPr>
          <w:spacing w:val="1"/>
          <w:sz w:val="24"/>
        </w:rPr>
        <w:t xml:space="preserve"> </w:t>
      </w:r>
      <w:r>
        <w:rPr>
          <w:sz w:val="24"/>
        </w:rPr>
        <w:t>UTI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hospital.</w:t>
      </w:r>
    </w:p>
    <w:p w14:paraId="78C3D14D" w14:textId="77777777" w:rsidR="008510B8" w:rsidRDefault="008510B8">
      <w:pPr>
        <w:pStyle w:val="Corpodetexto"/>
        <w:spacing w:before="1"/>
        <w:rPr>
          <w:sz w:val="37"/>
        </w:rPr>
      </w:pPr>
    </w:p>
    <w:p w14:paraId="78C3D14E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jc w:val="both"/>
        <w:rPr>
          <w:sz w:val="24"/>
        </w:rPr>
      </w:pPr>
      <w:r>
        <w:rPr>
          <w:sz w:val="24"/>
        </w:rPr>
        <w:t>De confusão</w:t>
      </w:r>
    </w:p>
    <w:p w14:paraId="78C3D14F" w14:textId="77777777" w:rsidR="008510B8" w:rsidRDefault="004520BE">
      <w:pPr>
        <w:pStyle w:val="Corpodetexto"/>
        <w:spacing w:before="130" w:line="360" w:lineRule="auto"/>
        <w:ind w:left="541" w:right="917" w:firstLine="706"/>
        <w:jc w:val="both"/>
      </w:pPr>
      <w:r>
        <w:rPr>
          <w:spacing w:val="-1"/>
        </w:rPr>
        <w:t>As variáveis</w:t>
      </w:r>
      <w:r>
        <w:t xml:space="preserve"> </w:t>
      </w:r>
      <w:r>
        <w:rPr>
          <w:spacing w:val="-1"/>
        </w:rPr>
        <w:t>de confusão serão as</w:t>
      </w:r>
      <w:r>
        <w:rPr>
          <w:spacing w:val="58"/>
        </w:rPr>
        <w:t xml:space="preserve"> </w:t>
      </w:r>
      <w:r>
        <w:rPr>
          <w:spacing w:val="-1"/>
        </w:rPr>
        <w:t>possíveis</w:t>
      </w:r>
      <w:r>
        <w:rPr>
          <w:spacing w:val="58"/>
        </w:rPr>
        <w:t xml:space="preserve"> </w:t>
      </w:r>
      <w:r>
        <w:rPr>
          <w:spacing w:val="-1"/>
        </w:rPr>
        <w:t xml:space="preserve">variações nas técnicas </w:t>
      </w:r>
      <w:r>
        <w:t>de fixação do CNE</w:t>
      </w:r>
      <w:r>
        <w:rPr>
          <w:spacing w:val="-57"/>
        </w:rPr>
        <w:t xml:space="preserve"> </w:t>
      </w:r>
      <w:r>
        <w:t>e avaliação</w:t>
      </w:r>
      <w:r>
        <w:rPr>
          <w:spacing w:val="1"/>
        </w:rPr>
        <w:t xml:space="preserve"> </w:t>
      </w:r>
      <w:r>
        <w:t>de EA associados aos três dispositivos de fixação estudados. Para</w:t>
      </w:r>
      <w:r>
        <w:rPr>
          <w:spacing w:val="1"/>
        </w:rPr>
        <w:t xml:space="preserve"> </w:t>
      </w:r>
      <w:r>
        <w:t>mitigar essa</w:t>
      </w:r>
      <w:r>
        <w:rPr>
          <w:spacing w:val="1"/>
        </w:rPr>
        <w:t xml:space="preserve"> </w:t>
      </w:r>
      <w:r>
        <w:rPr>
          <w:spacing w:val="-1"/>
        </w:rPr>
        <w:t>ameaça</w:t>
      </w:r>
      <w:r>
        <w:rPr>
          <w:spacing w:val="-2"/>
        </w:rPr>
        <w:t xml:space="preserve"> </w:t>
      </w:r>
      <w:r>
        <w:rPr>
          <w:spacing w:val="-1"/>
        </w:rPr>
        <w:t>à</w:t>
      </w:r>
      <w:r>
        <w:rPr>
          <w:spacing w:val="-2"/>
        </w:rPr>
        <w:t xml:space="preserve"> </w:t>
      </w:r>
      <w:r>
        <w:rPr>
          <w:spacing w:val="-1"/>
        </w:rPr>
        <w:t>validade</w:t>
      </w:r>
      <w:r>
        <w:rPr>
          <w:spacing w:val="-32"/>
        </w:rPr>
        <w:t xml:space="preserve"> </w:t>
      </w:r>
      <w:r>
        <w:t>interna</w:t>
      </w:r>
      <w:r>
        <w:rPr>
          <w:spacing w:val="-2"/>
        </w:rPr>
        <w:t xml:space="preserve"> </w:t>
      </w:r>
      <w:r>
        <w:t>do</w:t>
      </w:r>
      <w:r>
        <w:rPr>
          <w:spacing w:val="-30"/>
        </w:rPr>
        <w:t xml:space="preserve"> </w:t>
      </w:r>
      <w:r>
        <w:t>ECR,</w:t>
      </w:r>
      <w:r>
        <w:rPr>
          <w:spacing w:val="-1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t>elaborado</w:t>
      </w:r>
      <w:r>
        <w:rPr>
          <w:spacing w:val="-16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Procedimento</w:t>
      </w:r>
      <w:r>
        <w:rPr>
          <w:spacing w:val="-12"/>
        </w:rPr>
        <w:t xml:space="preserve"> </w:t>
      </w:r>
      <w:r>
        <w:t>Operacional</w:t>
      </w:r>
      <w:r>
        <w:rPr>
          <w:spacing w:val="10"/>
        </w:rPr>
        <w:t xml:space="preserve"> </w:t>
      </w:r>
      <w:r>
        <w:t>Padrão</w:t>
      </w:r>
      <w:r>
        <w:rPr>
          <w:spacing w:val="-30"/>
        </w:rPr>
        <w:t xml:space="preserve"> </w:t>
      </w:r>
      <w:r>
        <w:t>(POP)</w:t>
      </w:r>
      <w:r>
        <w:rPr>
          <w:spacing w:val="-57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(des)fixação</w:t>
      </w:r>
      <w:r>
        <w:rPr>
          <w:spacing w:val="2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t>dispositivos.</w:t>
      </w:r>
    </w:p>
    <w:p w14:paraId="78C3D150" w14:textId="77777777" w:rsidR="008510B8" w:rsidRDefault="004520BE">
      <w:pPr>
        <w:pStyle w:val="Corpodetexto"/>
        <w:spacing w:before="10" w:line="357" w:lineRule="auto"/>
        <w:ind w:left="541" w:right="917" w:firstLine="706"/>
        <w:jc w:val="both"/>
      </w:pPr>
      <w:r>
        <w:t>Para isto, os profissionais dos serviços serão qualificados e calibrados para executar a</w:t>
      </w:r>
      <w:r>
        <w:rPr>
          <w:spacing w:val="1"/>
        </w:rPr>
        <w:t xml:space="preserve"> </w:t>
      </w:r>
      <w:r>
        <w:t>prática de (des)fixação e avaliação de EA, segundo as diretrizes e padronizações do POP. O</w:t>
      </w:r>
      <w:r>
        <w:rPr>
          <w:spacing w:val="1"/>
        </w:rPr>
        <w:t xml:space="preserve"> </w:t>
      </w:r>
      <w:r>
        <w:rPr>
          <w:spacing w:val="-2"/>
        </w:rPr>
        <w:t xml:space="preserve">diagnóstico de </w:t>
      </w:r>
      <w:r>
        <w:rPr>
          <w:spacing w:val="-1"/>
        </w:rPr>
        <w:t>lesão por pressão em membranas mucosas e M</w:t>
      </w:r>
      <w:r>
        <w:rPr>
          <w:spacing w:val="-1"/>
        </w:rPr>
        <w:t>arsi serão determinados por dois</w:t>
      </w:r>
      <w:r>
        <w:t xml:space="preserve"> enfermeiros</w:t>
      </w:r>
      <w:r>
        <w:rPr>
          <w:spacing w:val="28"/>
        </w:rPr>
        <w:t xml:space="preserve"> </w:t>
      </w:r>
      <w:r>
        <w:t>estomaterapeutas</w:t>
      </w:r>
      <w:r>
        <w:rPr>
          <w:spacing w:val="-1"/>
        </w:rPr>
        <w:t xml:space="preserve"> </w:t>
      </w:r>
      <w:r>
        <w:t>independentes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externos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pesquisa.</w:t>
      </w:r>
    </w:p>
    <w:p w14:paraId="78C3D151" w14:textId="77777777" w:rsidR="008510B8" w:rsidRDefault="008510B8">
      <w:pPr>
        <w:pStyle w:val="Corpodetexto"/>
        <w:spacing w:before="2"/>
        <w:rPr>
          <w:sz w:val="37"/>
        </w:rPr>
      </w:pPr>
    </w:p>
    <w:p w14:paraId="78C3D152" w14:textId="77777777" w:rsidR="008510B8" w:rsidRDefault="004520BE">
      <w:pPr>
        <w:pStyle w:val="Ttulo1"/>
        <w:numPr>
          <w:ilvl w:val="1"/>
          <w:numId w:val="5"/>
        </w:numPr>
        <w:tabs>
          <w:tab w:val="left" w:pos="977"/>
        </w:tabs>
        <w:jc w:val="both"/>
      </w:pPr>
      <w:r>
        <w:t>Desfechos</w:t>
      </w:r>
    </w:p>
    <w:p w14:paraId="78C3D153" w14:textId="77777777" w:rsidR="008510B8" w:rsidRDefault="004520BE">
      <w:pPr>
        <w:pStyle w:val="Corpodetexto"/>
        <w:spacing w:before="129" w:line="360" w:lineRule="auto"/>
        <w:ind w:left="541" w:right="916" w:firstLine="706"/>
        <w:jc w:val="both"/>
      </w:pPr>
      <w:r>
        <w:rPr>
          <w:spacing w:val="-1"/>
        </w:rPr>
        <w:t xml:space="preserve">Os desfechos serão </w:t>
      </w:r>
      <w:r>
        <w:t>verificados uma vez ao dia – até a remoção do dispositivo médico,</w:t>
      </w:r>
      <w:r>
        <w:rPr>
          <w:spacing w:val="1"/>
        </w:rPr>
        <w:t xml:space="preserve"> </w:t>
      </w:r>
      <w:r>
        <w:rPr>
          <w:spacing w:val="-1"/>
        </w:rPr>
        <w:t>alta, transferência</w:t>
      </w:r>
      <w:r>
        <w:t xml:space="preserve"> </w:t>
      </w:r>
      <w:r>
        <w:rPr>
          <w:spacing w:val="-1"/>
        </w:rPr>
        <w:t xml:space="preserve">ou óbito –, </w:t>
      </w:r>
      <w:r>
        <w:t>por meio</w:t>
      </w:r>
      <w:r>
        <w:rPr>
          <w:spacing w:val="1"/>
        </w:rPr>
        <w:t xml:space="preserve"> </w:t>
      </w:r>
      <w:r>
        <w:t>de inspeção</w:t>
      </w:r>
      <w:r>
        <w:rPr>
          <w:spacing w:val="1"/>
        </w:rPr>
        <w:t xml:space="preserve"> </w:t>
      </w:r>
      <w:r>
        <w:t>da pele</w:t>
      </w:r>
      <w:r>
        <w:rPr>
          <w:spacing w:val="1"/>
        </w:rPr>
        <w:t xml:space="preserve"> </w:t>
      </w:r>
      <w:r>
        <w:t>em potencial contato com os</w:t>
      </w:r>
      <w:r>
        <w:rPr>
          <w:spacing w:val="1"/>
        </w:rPr>
        <w:t xml:space="preserve"> </w:t>
      </w:r>
      <w:r>
        <w:t>dispositivos</w:t>
      </w:r>
      <w:r>
        <w:rPr>
          <w:spacing w:val="-3"/>
        </w:rPr>
        <w:t xml:space="preserve"> </w:t>
      </w:r>
      <w:r>
        <w:t>médicos</w:t>
      </w:r>
      <w:r>
        <w:rPr>
          <w:spacing w:val="13"/>
        </w:rPr>
        <w:t xml:space="preserve"> </w:t>
      </w:r>
      <w:r>
        <w:t>elencados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este estudo.</w:t>
      </w:r>
    </w:p>
    <w:p w14:paraId="78C3D154" w14:textId="77777777" w:rsidR="008510B8" w:rsidRDefault="008510B8">
      <w:pPr>
        <w:pStyle w:val="Corpodetexto"/>
        <w:spacing w:before="11"/>
        <w:rPr>
          <w:sz w:val="36"/>
        </w:rPr>
      </w:pPr>
    </w:p>
    <w:p w14:paraId="78C3D155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jc w:val="both"/>
        <w:rPr>
          <w:sz w:val="24"/>
        </w:rPr>
      </w:pPr>
      <w:r>
        <w:rPr>
          <w:sz w:val="24"/>
        </w:rPr>
        <w:t>Primário</w:t>
      </w:r>
    </w:p>
    <w:p w14:paraId="78C3D156" w14:textId="77777777" w:rsidR="008510B8" w:rsidRDefault="004520BE">
      <w:pPr>
        <w:pStyle w:val="PargrafodaLista"/>
        <w:numPr>
          <w:ilvl w:val="0"/>
          <w:numId w:val="3"/>
        </w:numPr>
        <w:tabs>
          <w:tab w:val="left" w:pos="1683"/>
        </w:tabs>
        <w:spacing w:before="129" w:line="360" w:lineRule="auto"/>
        <w:ind w:right="921"/>
        <w:jc w:val="both"/>
        <w:rPr>
          <w:sz w:val="24"/>
        </w:rPr>
      </w:pPr>
      <w:r>
        <w:rPr>
          <w:sz w:val="24"/>
        </w:rPr>
        <w:t>Deslocamento: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definido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tubo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1"/>
          <w:sz w:val="24"/>
        </w:rPr>
        <w:t xml:space="preserve"> </w:t>
      </w:r>
      <w:r>
        <w:rPr>
          <w:sz w:val="24"/>
        </w:rPr>
        <w:t>foi</w:t>
      </w:r>
      <w:r>
        <w:rPr>
          <w:spacing w:val="1"/>
          <w:sz w:val="24"/>
        </w:rPr>
        <w:t xml:space="preserve"> </w:t>
      </w:r>
      <w:r>
        <w:rPr>
          <w:sz w:val="24"/>
        </w:rPr>
        <w:t>removido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deslocado</w:t>
      </w:r>
      <w:r>
        <w:rPr>
          <w:spacing w:val="1"/>
          <w:sz w:val="24"/>
        </w:rPr>
        <w:t xml:space="preserve"> </w:t>
      </w:r>
      <w:r>
        <w:rPr>
          <w:sz w:val="24"/>
        </w:rPr>
        <w:t>antes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prescrito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descontinuação</w:t>
      </w:r>
      <w:r>
        <w:rPr>
          <w:spacing w:val="3"/>
          <w:sz w:val="24"/>
        </w:rPr>
        <w:t xml:space="preserve"> </w:t>
      </w:r>
      <w:r>
        <w:rPr>
          <w:sz w:val="24"/>
        </w:rPr>
        <w:t>e,</w:t>
      </w:r>
      <w:r>
        <w:rPr>
          <w:spacing w:val="-27"/>
          <w:sz w:val="24"/>
        </w:rPr>
        <w:t xml:space="preserve"> </w:t>
      </w:r>
      <w:r>
        <w:rPr>
          <w:sz w:val="24"/>
        </w:rPr>
        <w:t>portanto,</w:t>
      </w:r>
      <w:r>
        <w:rPr>
          <w:spacing w:val="3"/>
          <w:sz w:val="24"/>
        </w:rPr>
        <w:t xml:space="preserve"> </w:t>
      </w:r>
      <w:r>
        <w:rPr>
          <w:sz w:val="24"/>
        </w:rPr>
        <w:t>substituído</w:t>
      </w:r>
      <w:r>
        <w:rPr>
          <w:spacing w:val="48"/>
          <w:sz w:val="24"/>
        </w:rPr>
        <w:t xml:space="preserve"> </w:t>
      </w:r>
      <w:r>
        <w:rPr>
          <w:sz w:val="24"/>
        </w:rPr>
        <w:t>posteriormente</w:t>
      </w:r>
      <w:r>
        <w:rPr>
          <w:spacing w:val="18"/>
          <w:sz w:val="24"/>
        </w:rPr>
        <w:t xml:space="preserve"> </w:t>
      </w:r>
      <w:r>
        <w:rPr>
          <w:sz w:val="24"/>
        </w:rPr>
        <w:t>durante</w:t>
      </w:r>
      <w:r>
        <w:rPr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internação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</w:p>
    <w:p w14:paraId="78C3D157" w14:textId="77777777" w:rsidR="008510B8" w:rsidRDefault="008510B8">
      <w:pPr>
        <w:spacing w:line="360" w:lineRule="auto"/>
        <w:jc w:val="both"/>
        <w:rPr>
          <w:sz w:val="24"/>
        </w:rPr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158" w14:textId="77777777" w:rsidR="008510B8" w:rsidRDefault="004520BE">
      <w:pPr>
        <w:pStyle w:val="Corpodetexto"/>
        <w:spacing w:before="108"/>
        <w:ind w:left="1683"/>
      </w:pPr>
      <w:r>
        <w:lastRenderedPageBreak/>
        <w:t>participante</w:t>
      </w:r>
      <w:r>
        <w:rPr>
          <w:spacing w:val="-2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UTI;</w:t>
      </w:r>
    </w:p>
    <w:p w14:paraId="78C3D159" w14:textId="77777777" w:rsidR="008510B8" w:rsidRDefault="004520BE">
      <w:pPr>
        <w:pStyle w:val="PargrafodaLista"/>
        <w:numPr>
          <w:ilvl w:val="0"/>
          <w:numId w:val="3"/>
        </w:numPr>
        <w:tabs>
          <w:tab w:val="left" w:pos="1683"/>
        </w:tabs>
        <w:spacing w:before="144"/>
        <w:rPr>
          <w:sz w:val="24"/>
        </w:rPr>
      </w:pPr>
      <w:r>
        <w:rPr>
          <w:sz w:val="24"/>
        </w:rPr>
        <w:t>Desafixação</w:t>
      </w:r>
      <w:r>
        <w:rPr>
          <w:spacing w:val="2"/>
          <w:sz w:val="24"/>
        </w:rPr>
        <w:t xml:space="preserve"> </w:t>
      </w:r>
      <w:r>
        <w:rPr>
          <w:sz w:val="24"/>
        </w:rPr>
        <w:t>do CNE:</w:t>
      </w:r>
      <w:r>
        <w:rPr>
          <w:spacing w:val="-6"/>
          <w:sz w:val="24"/>
        </w:rPr>
        <w:t xml:space="preserve"> </w:t>
      </w:r>
      <w:r>
        <w:rPr>
          <w:sz w:val="24"/>
        </w:rPr>
        <w:t>parcial,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global</w:t>
      </w:r>
    </w:p>
    <w:p w14:paraId="78C3D15A" w14:textId="77777777" w:rsidR="008510B8" w:rsidRDefault="004520BE">
      <w:pPr>
        <w:pStyle w:val="PargrafodaLista"/>
        <w:numPr>
          <w:ilvl w:val="0"/>
          <w:numId w:val="3"/>
        </w:numPr>
        <w:tabs>
          <w:tab w:val="left" w:pos="1683"/>
        </w:tabs>
        <w:spacing w:before="144"/>
        <w:rPr>
          <w:sz w:val="24"/>
        </w:rPr>
      </w:pPr>
      <w:r>
        <w:rPr>
          <w:sz w:val="24"/>
        </w:rPr>
        <w:t>Marsi;</w:t>
      </w:r>
    </w:p>
    <w:p w14:paraId="78C3D15B" w14:textId="77777777" w:rsidR="008510B8" w:rsidRDefault="004520BE">
      <w:pPr>
        <w:pStyle w:val="PargrafodaLista"/>
        <w:numPr>
          <w:ilvl w:val="0"/>
          <w:numId w:val="3"/>
        </w:numPr>
        <w:tabs>
          <w:tab w:val="left" w:pos="1683"/>
        </w:tabs>
        <w:spacing w:before="130"/>
        <w:rPr>
          <w:sz w:val="24"/>
        </w:rPr>
      </w:pPr>
      <w:r>
        <w:rPr>
          <w:sz w:val="24"/>
        </w:rPr>
        <w:t>Lesão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pressão</w:t>
      </w:r>
      <w:r>
        <w:rPr>
          <w:spacing w:val="9"/>
          <w:sz w:val="24"/>
        </w:rPr>
        <w:t xml:space="preserve"> </w:t>
      </w:r>
      <w:r>
        <w:rPr>
          <w:sz w:val="24"/>
        </w:rPr>
        <w:t>em</w:t>
      </w:r>
      <w:r>
        <w:rPr>
          <w:spacing w:val="2"/>
          <w:sz w:val="24"/>
        </w:rPr>
        <w:t xml:space="preserve"> </w:t>
      </w:r>
      <w:r>
        <w:rPr>
          <w:sz w:val="24"/>
        </w:rPr>
        <w:t>membrana</w:t>
      </w:r>
      <w:r>
        <w:rPr>
          <w:spacing w:val="7"/>
          <w:sz w:val="24"/>
        </w:rPr>
        <w:t xml:space="preserve"> </w:t>
      </w:r>
      <w:r>
        <w:rPr>
          <w:sz w:val="24"/>
        </w:rPr>
        <w:t>mucosa</w:t>
      </w:r>
      <w:r>
        <w:rPr>
          <w:spacing w:val="7"/>
          <w:sz w:val="24"/>
        </w:rPr>
        <w:t xml:space="preserve"> </w:t>
      </w:r>
      <w:r>
        <w:rPr>
          <w:sz w:val="24"/>
        </w:rPr>
        <w:t>associada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CNE;</w:t>
      </w:r>
    </w:p>
    <w:p w14:paraId="78C3D15C" w14:textId="77777777" w:rsidR="008510B8" w:rsidRDefault="004520BE">
      <w:pPr>
        <w:pStyle w:val="PargrafodaLista"/>
        <w:numPr>
          <w:ilvl w:val="0"/>
          <w:numId w:val="3"/>
        </w:numPr>
        <w:tabs>
          <w:tab w:val="left" w:pos="1683"/>
          <w:tab w:val="left" w:pos="2568"/>
          <w:tab w:val="left" w:pos="4280"/>
          <w:tab w:val="left" w:pos="5617"/>
          <w:tab w:val="left" w:pos="7570"/>
          <w:tab w:val="left" w:pos="8065"/>
          <w:tab w:val="left" w:pos="9387"/>
        </w:tabs>
        <w:spacing w:before="144" w:line="352" w:lineRule="auto"/>
        <w:ind w:right="921"/>
        <w:rPr>
          <w:sz w:val="24"/>
        </w:rPr>
      </w:pPr>
      <w:r>
        <w:rPr>
          <w:sz w:val="24"/>
        </w:rPr>
        <w:t>Tempo</w:t>
      </w:r>
      <w:r>
        <w:rPr>
          <w:sz w:val="24"/>
        </w:rPr>
        <w:tab/>
        <w:t>de</w:t>
      </w:r>
      <w:r>
        <w:rPr>
          <w:spacing w:val="117"/>
          <w:sz w:val="24"/>
        </w:rPr>
        <w:t xml:space="preserve"> </w:t>
      </w:r>
      <w:r>
        <w:rPr>
          <w:sz w:val="24"/>
        </w:rPr>
        <w:t>interrupção</w:t>
      </w:r>
      <w:r>
        <w:rPr>
          <w:sz w:val="24"/>
        </w:rPr>
        <w:tab/>
        <w:t xml:space="preserve">da  </w:t>
      </w:r>
      <w:r>
        <w:rPr>
          <w:spacing w:val="6"/>
          <w:sz w:val="24"/>
        </w:rPr>
        <w:t xml:space="preserve"> </w:t>
      </w:r>
      <w:r>
        <w:rPr>
          <w:sz w:val="24"/>
        </w:rPr>
        <w:t>infusão</w:t>
      </w:r>
      <w:r>
        <w:rPr>
          <w:sz w:val="24"/>
        </w:rPr>
        <w:tab/>
        <w:t xml:space="preserve">da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dieta  </w:t>
      </w:r>
      <w:r>
        <w:rPr>
          <w:spacing w:val="7"/>
          <w:sz w:val="24"/>
        </w:rPr>
        <w:t xml:space="preserve"> </w:t>
      </w:r>
      <w:r>
        <w:rPr>
          <w:sz w:val="24"/>
        </w:rPr>
        <w:t>enteral</w:t>
      </w:r>
      <w:r>
        <w:rPr>
          <w:sz w:val="24"/>
        </w:rPr>
        <w:tab/>
        <w:t>em</w:t>
      </w:r>
      <w:r>
        <w:rPr>
          <w:sz w:val="24"/>
        </w:rPr>
        <w:tab/>
      </w:r>
      <w:r>
        <w:rPr>
          <w:sz w:val="24"/>
        </w:rPr>
        <w:t>decorrência</w:t>
      </w:r>
      <w:r>
        <w:rPr>
          <w:sz w:val="24"/>
        </w:rPr>
        <w:tab/>
      </w:r>
      <w:r>
        <w:rPr>
          <w:spacing w:val="-3"/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deslocamento</w:t>
      </w:r>
      <w:r>
        <w:rPr>
          <w:spacing w:val="2"/>
          <w:sz w:val="24"/>
        </w:rPr>
        <w:t xml:space="preserve"> </w:t>
      </w:r>
      <w:r>
        <w:rPr>
          <w:sz w:val="24"/>
        </w:rPr>
        <w:t>do CNE;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</w:p>
    <w:p w14:paraId="78C3D15D" w14:textId="77777777" w:rsidR="008510B8" w:rsidRDefault="004520BE">
      <w:pPr>
        <w:pStyle w:val="PargrafodaLista"/>
        <w:numPr>
          <w:ilvl w:val="0"/>
          <w:numId w:val="3"/>
        </w:numPr>
        <w:tabs>
          <w:tab w:val="left" w:pos="1683"/>
        </w:tabs>
        <w:spacing w:before="14"/>
        <w:rPr>
          <w:sz w:val="24"/>
        </w:rPr>
      </w:pPr>
      <w:r>
        <w:rPr>
          <w:sz w:val="24"/>
        </w:rPr>
        <w:t>Custo</w:t>
      </w:r>
      <w:r>
        <w:rPr>
          <w:spacing w:val="8"/>
          <w:sz w:val="24"/>
        </w:rPr>
        <w:t xml:space="preserve"> </w:t>
      </w:r>
      <w:r>
        <w:rPr>
          <w:sz w:val="24"/>
        </w:rPr>
        <w:t>efetividade</w:t>
      </w:r>
      <w:r>
        <w:rPr>
          <w:spacing w:val="8"/>
          <w:sz w:val="24"/>
        </w:rPr>
        <w:t xml:space="preserve"> </w:t>
      </w:r>
      <w:r>
        <w:rPr>
          <w:sz w:val="24"/>
        </w:rPr>
        <w:t>dos</w:t>
      </w:r>
      <w:r>
        <w:rPr>
          <w:spacing w:val="5"/>
          <w:sz w:val="24"/>
        </w:rPr>
        <w:t xml:space="preserve"> </w:t>
      </w:r>
      <w:r>
        <w:rPr>
          <w:sz w:val="24"/>
        </w:rPr>
        <w:t>dispositivos.</w:t>
      </w:r>
    </w:p>
    <w:p w14:paraId="78C3D15E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spacing w:before="145"/>
        <w:rPr>
          <w:sz w:val="24"/>
        </w:rPr>
      </w:pPr>
      <w:r>
        <w:rPr>
          <w:sz w:val="24"/>
        </w:rPr>
        <w:t>Secundário</w:t>
      </w:r>
    </w:p>
    <w:p w14:paraId="78C3D15F" w14:textId="77777777" w:rsidR="008510B8" w:rsidRDefault="004520BE">
      <w:pPr>
        <w:pStyle w:val="PargrafodaLista"/>
        <w:numPr>
          <w:ilvl w:val="0"/>
          <w:numId w:val="2"/>
        </w:numPr>
        <w:tabs>
          <w:tab w:val="left" w:pos="1969"/>
        </w:tabs>
        <w:spacing w:before="129"/>
        <w:rPr>
          <w:sz w:val="24"/>
        </w:rPr>
      </w:pPr>
      <w:r>
        <w:rPr>
          <w:sz w:val="24"/>
        </w:rPr>
        <w:t>Desfecho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UTI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hospital;</w:t>
      </w:r>
    </w:p>
    <w:p w14:paraId="78C3D160" w14:textId="77777777" w:rsidR="008510B8" w:rsidRDefault="004520BE">
      <w:pPr>
        <w:pStyle w:val="PargrafodaLista"/>
        <w:numPr>
          <w:ilvl w:val="0"/>
          <w:numId w:val="2"/>
        </w:numPr>
        <w:tabs>
          <w:tab w:val="left" w:pos="1969"/>
        </w:tabs>
        <w:spacing w:before="144"/>
        <w:rPr>
          <w:sz w:val="24"/>
        </w:rPr>
      </w:pPr>
      <w:r>
        <w:rPr>
          <w:sz w:val="24"/>
        </w:rPr>
        <w:t>Protocolo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pesquisa.</w:t>
      </w:r>
    </w:p>
    <w:p w14:paraId="78C3D161" w14:textId="77777777" w:rsidR="008510B8" w:rsidRDefault="008510B8">
      <w:pPr>
        <w:pStyle w:val="Corpodetexto"/>
        <w:rPr>
          <w:sz w:val="26"/>
        </w:rPr>
      </w:pPr>
    </w:p>
    <w:p w14:paraId="78C3D162" w14:textId="77777777" w:rsidR="008510B8" w:rsidRDefault="008510B8">
      <w:pPr>
        <w:pStyle w:val="Corpodetexto"/>
        <w:spacing w:before="10"/>
        <w:rPr>
          <w:sz w:val="21"/>
        </w:rPr>
      </w:pPr>
    </w:p>
    <w:p w14:paraId="78C3D163" w14:textId="77777777" w:rsidR="008510B8" w:rsidRDefault="004520BE">
      <w:pPr>
        <w:pStyle w:val="Ttulo1"/>
        <w:numPr>
          <w:ilvl w:val="1"/>
          <w:numId w:val="5"/>
        </w:numPr>
        <w:tabs>
          <w:tab w:val="left" w:pos="977"/>
        </w:tabs>
        <w:jc w:val="both"/>
      </w:pPr>
      <w:r>
        <w:t>Randomização</w:t>
      </w:r>
    </w:p>
    <w:p w14:paraId="78C3D164" w14:textId="77777777" w:rsidR="008510B8" w:rsidRDefault="004520BE">
      <w:pPr>
        <w:pStyle w:val="Corpodetexto"/>
        <w:spacing w:before="144" w:line="360" w:lineRule="auto"/>
        <w:ind w:left="541" w:right="916" w:firstLine="706"/>
        <w:jc w:val="both"/>
      </w:pPr>
      <w:r>
        <w:rPr>
          <w:spacing w:val="-1"/>
        </w:rPr>
        <w:t>A unidade de randomização é o hospital.</w:t>
      </w:r>
      <w:r>
        <w:rPr>
          <w:spacing w:val="58"/>
        </w:rPr>
        <w:t xml:space="preserve"> </w:t>
      </w:r>
      <w:r>
        <w:t>Uma lista da sequência de alocação aleatória</w:t>
      </w:r>
      <w:r>
        <w:rPr>
          <w:spacing w:val="1"/>
        </w:rPr>
        <w:t xml:space="preserve"> </w:t>
      </w:r>
      <w:r>
        <w:t>e a atribuição</w:t>
      </w:r>
      <w:r>
        <w:rPr>
          <w:spacing w:val="1"/>
        </w:rPr>
        <w:t xml:space="preserve"> </w:t>
      </w:r>
      <w:r>
        <w:t>dos grupos dos hospitais</w:t>
      </w:r>
      <w:r>
        <w:rPr>
          <w:spacing w:val="1"/>
        </w:rPr>
        <w:t xml:space="preserve"> </w:t>
      </w:r>
      <w:r>
        <w:t>da pesquisa</w:t>
      </w:r>
      <w:r>
        <w:rPr>
          <w:spacing w:val="1"/>
        </w:rPr>
        <w:t xml:space="preserve"> </w:t>
      </w:r>
      <w:r>
        <w:t>será gerada em</w:t>
      </w:r>
      <w:r>
        <w:rPr>
          <w:spacing w:val="1"/>
        </w:rPr>
        <w:t xml:space="preserve"> </w:t>
      </w:r>
      <w:r>
        <w:t>bloco</w:t>
      </w:r>
      <w:r>
        <w:rPr>
          <w:spacing w:val="1"/>
        </w:rPr>
        <w:t xml:space="preserve"> </w:t>
      </w:r>
      <w:r>
        <w:t>único no</w:t>
      </w:r>
      <w:r>
        <w:rPr>
          <w:spacing w:val="1"/>
        </w:rPr>
        <w:t xml:space="preserve"> </w:t>
      </w:r>
      <w:r>
        <w:t>site</w:t>
      </w:r>
      <w:r>
        <w:rPr>
          <w:spacing w:val="1"/>
        </w:rPr>
        <w:t xml:space="preserve"> </w:t>
      </w:r>
      <w:hyperlink r:id="rId19">
        <w:r>
          <w:t>www.randomization.com</w:t>
        </w:r>
      </w:hyperlink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 dos pesquisadores</w:t>
      </w:r>
      <w:r>
        <w:rPr>
          <w:spacing w:val="1"/>
        </w:rPr>
        <w:t xml:space="preserve"> </w:t>
      </w:r>
      <w:r>
        <w:t>de forma</w:t>
      </w:r>
      <w:r>
        <w:rPr>
          <w:spacing w:val="1"/>
        </w:rPr>
        <w:t xml:space="preserve"> </w:t>
      </w:r>
      <w:r>
        <w:t>sigilosa.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distribuirá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sequência aleatória simples dos campos de pesquisa. Cada hospital manteráa técnica alocada</w:t>
      </w:r>
      <w:r>
        <w:rPr>
          <w:spacing w:val="1"/>
        </w:rPr>
        <w:t xml:space="preserve"> </w:t>
      </w:r>
      <w:r>
        <w:rPr>
          <w:spacing w:val="-1"/>
        </w:rPr>
        <w:t xml:space="preserve">por aproximadamente três meses, segundo adequação ao tamanho </w:t>
      </w:r>
      <w:r>
        <w:t>amostral. Após esse período,</w:t>
      </w:r>
      <w:r>
        <w:rPr>
          <w:spacing w:val="-57"/>
        </w:rPr>
        <w:t xml:space="preserve"> </w:t>
      </w:r>
      <w:r>
        <w:t xml:space="preserve">para evitar “contaminação” das intervenções, será adotado um </w:t>
      </w:r>
      <w:r>
        <w:rPr>
          <w:i/>
        </w:rPr>
        <w:t xml:space="preserve">Washout </w:t>
      </w:r>
      <w:r>
        <w:t xml:space="preserve">de um </w:t>
      </w:r>
      <w:r>
        <w:t>mês: período</w:t>
      </w:r>
      <w:r>
        <w:rPr>
          <w:spacing w:val="1"/>
        </w:rPr>
        <w:t xml:space="preserve"> </w:t>
      </w:r>
      <w:r>
        <w:rPr>
          <w:spacing w:val="-2"/>
        </w:rPr>
        <w:t xml:space="preserve">necessário para </w:t>
      </w:r>
      <w:r>
        <w:rPr>
          <w:spacing w:val="-1"/>
        </w:rPr>
        <w:t xml:space="preserve">que todos os pacientes encerrem o </w:t>
      </w:r>
      <w:r>
        <w:rPr>
          <w:i/>
          <w:spacing w:val="-1"/>
        </w:rPr>
        <w:t xml:space="preserve">follow-up </w:t>
      </w:r>
      <w:r>
        <w:rPr>
          <w:spacing w:val="-1"/>
        </w:rPr>
        <w:t>antes de iniciar o próximo fixador</w:t>
      </w:r>
      <w:r>
        <w:t xml:space="preserve"> randomizado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UTI</w:t>
      </w:r>
      <w:r>
        <w:rPr>
          <w:spacing w:val="12"/>
        </w:rPr>
        <w:t xml:space="preserve"> </w:t>
      </w:r>
      <w:r>
        <w:t>(Figura</w:t>
      </w:r>
      <w:r>
        <w:rPr>
          <w:spacing w:val="13"/>
        </w:rPr>
        <w:t xml:space="preserve"> </w:t>
      </w:r>
      <w:r>
        <w:t>4).</w:t>
      </w:r>
    </w:p>
    <w:p w14:paraId="78C3D165" w14:textId="77777777" w:rsidR="008510B8" w:rsidRDefault="004520BE">
      <w:pPr>
        <w:pStyle w:val="Corpodetexto"/>
        <w:spacing w:before="1"/>
        <w:rPr>
          <w:sz w:val="9"/>
        </w:rPr>
      </w:pPr>
      <w:r>
        <w:rPr>
          <w:noProof/>
          <w:lang w:val="pt-BR" w:eastAsia="pt-BR"/>
        </w:rPr>
        <w:drawing>
          <wp:anchor distT="0" distB="0" distL="0" distR="0" simplePos="0" relativeHeight="8" behindDoc="0" locked="0" layoutInCell="1" allowOverlap="1" wp14:anchorId="78C3D4E4" wp14:editId="78C3D4E5">
            <wp:simplePos x="0" y="0"/>
            <wp:positionH relativeFrom="page">
              <wp:posOffset>1153160</wp:posOffset>
            </wp:positionH>
            <wp:positionV relativeFrom="paragraph">
              <wp:posOffset>91482</wp:posOffset>
            </wp:positionV>
            <wp:extent cx="5126901" cy="2382012"/>
            <wp:effectExtent l="0" t="0" r="0" b="0"/>
            <wp:wrapTopAndBottom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901" cy="238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3D166" w14:textId="77777777" w:rsidR="008510B8" w:rsidRDefault="008510B8">
      <w:pPr>
        <w:pStyle w:val="Corpodetexto"/>
        <w:rPr>
          <w:sz w:val="26"/>
        </w:rPr>
      </w:pPr>
    </w:p>
    <w:p w14:paraId="78C3D167" w14:textId="77777777" w:rsidR="008510B8" w:rsidRDefault="004520BE">
      <w:pPr>
        <w:pStyle w:val="Corpodetexto"/>
        <w:spacing w:before="152"/>
        <w:ind w:left="541"/>
      </w:pPr>
      <w:r>
        <w:rPr>
          <w:b/>
        </w:rPr>
        <w:t>Figura</w:t>
      </w:r>
      <w:r>
        <w:rPr>
          <w:b/>
          <w:spacing w:val="16"/>
        </w:rPr>
        <w:t xml:space="preserve"> </w:t>
      </w:r>
      <w:r>
        <w:rPr>
          <w:b/>
        </w:rPr>
        <w:t>4</w:t>
      </w:r>
      <w:r>
        <w:t>:</w:t>
      </w:r>
      <w:r>
        <w:rPr>
          <w:spacing w:val="23"/>
        </w:rPr>
        <w:t xml:space="preserve"> </w:t>
      </w:r>
      <w:r>
        <w:t>Desenho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estudo:</w:t>
      </w:r>
      <w:r>
        <w:rPr>
          <w:spacing w:val="9"/>
        </w:rPr>
        <w:t xml:space="preserve"> </w:t>
      </w:r>
      <w:r>
        <w:t>cronograma</w:t>
      </w:r>
      <w:r>
        <w:rPr>
          <w:spacing w:val="3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intervenção</w:t>
      </w:r>
      <w:r>
        <w:rPr>
          <w:spacing w:val="18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fixação</w:t>
      </w:r>
      <w:r>
        <w:rPr>
          <w:spacing w:val="31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cateter</w:t>
      </w:r>
      <w:r>
        <w:rPr>
          <w:spacing w:val="-6"/>
        </w:rPr>
        <w:t xml:space="preserve"> </w:t>
      </w:r>
      <w:r>
        <w:t>nasoenteral.</w:t>
      </w:r>
    </w:p>
    <w:p w14:paraId="78C3D168" w14:textId="77777777" w:rsidR="008510B8" w:rsidRDefault="008510B8">
      <w:pPr>
        <w:pStyle w:val="Corpodetexto"/>
        <w:rPr>
          <w:sz w:val="26"/>
        </w:rPr>
      </w:pPr>
    </w:p>
    <w:p w14:paraId="78C3D169" w14:textId="77777777" w:rsidR="008510B8" w:rsidRDefault="004520BE">
      <w:pPr>
        <w:pStyle w:val="Ttulo1"/>
        <w:numPr>
          <w:ilvl w:val="1"/>
          <w:numId w:val="5"/>
        </w:numPr>
        <w:tabs>
          <w:tab w:val="left" w:pos="977"/>
        </w:tabs>
        <w:spacing w:before="176"/>
        <w:jc w:val="both"/>
      </w:pPr>
      <w:r>
        <w:t>Treinamento</w:t>
      </w:r>
      <w:r>
        <w:rPr>
          <w:spacing w:val="-6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calibração</w:t>
      </w:r>
      <w:r>
        <w:rPr>
          <w:spacing w:val="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profissionais</w:t>
      </w:r>
      <w:r>
        <w:rPr>
          <w:spacing w:val="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fixação</w:t>
      </w:r>
    </w:p>
    <w:p w14:paraId="78C3D16A" w14:textId="77777777" w:rsidR="008510B8" w:rsidRDefault="008510B8">
      <w:pPr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16B" w14:textId="77777777" w:rsidR="008510B8" w:rsidRDefault="004520BE">
      <w:pPr>
        <w:pStyle w:val="Corpodetexto"/>
        <w:spacing w:before="108" w:line="362" w:lineRule="auto"/>
        <w:ind w:left="541" w:right="917" w:firstLine="706"/>
        <w:jc w:val="both"/>
      </w:pPr>
      <w:r>
        <w:lastRenderedPageBreak/>
        <w:t>Os CNE serão fixados exclusivamente pelos pesquisadores de campo: acadêmicos de</w:t>
      </w:r>
      <w:r>
        <w:rPr>
          <w:spacing w:val="1"/>
        </w:rPr>
        <w:t xml:space="preserve"> </w:t>
      </w:r>
      <w:r>
        <w:t>enfermagem de graduação, pós-graduação e enfermeiros das equipes assistenciais</w:t>
      </w:r>
      <w:r>
        <w:rPr>
          <w:spacing w:val="1"/>
        </w:rPr>
        <w:t xml:space="preserve"> </w:t>
      </w:r>
      <w:r>
        <w:t>das UTIs</w:t>
      </w:r>
      <w:r>
        <w:rPr>
          <w:spacing w:val="1"/>
        </w:rPr>
        <w:t xml:space="preserve"> </w:t>
      </w:r>
      <w:r>
        <w:t>estudadas. Portanto, a fim d</w:t>
      </w:r>
      <w:r>
        <w:t>e garantir</w:t>
      </w:r>
      <w:r>
        <w:rPr>
          <w:spacing w:val="1"/>
        </w:rPr>
        <w:t xml:space="preserve"> </w:t>
      </w:r>
      <w:r>
        <w:t>confiabilidade</w:t>
      </w:r>
      <w:r>
        <w:rPr>
          <w:spacing w:val="1"/>
        </w:rPr>
        <w:t xml:space="preserve"> </w:t>
      </w:r>
      <w:r>
        <w:t>aos resultados, previamente ao teste</w:t>
      </w:r>
      <w:r>
        <w:rPr>
          <w:spacing w:val="1"/>
        </w:rPr>
        <w:t xml:space="preserve"> </w:t>
      </w:r>
      <w:r>
        <w:rPr>
          <w:spacing w:val="-1"/>
        </w:rPr>
        <w:t xml:space="preserve">piloto, serão padronizadas </w:t>
      </w:r>
      <w:r>
        <w:t>as práticas de fixação, remoção dos dispositivos de fixação do CNE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qualificação</w:t>
      </w:r>
      <w:r>
        <w:rPr>
          <w:spacing w:val="2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-15"/>
        </w:rPr>
        <w:t xml:space="preserve"> </w:t>
      </w:r>
      <w:r>
        <w:t>do instrumento</w:t>
      </w:r>
      <w:r>
        <w:rPr>
          <w:spacing w:val="2"/>
        </w:rPr>
        <w:t xml:space="preserve"> </w:t>
      </w:r>
      <w:r>
        <w:t>decoleta</w:t>
      </w:r>
      <w:r>
        <w:rPr>
          <w:spacing w:val="-1"/>
        </w:rPr>
        <w:t xml:space="preserve"> </w:t>
      </w:r>
      <w:r>
        <w:t>de dados.</w:t>
      </w:r>
    </w:p>
    <w:p w14:paraId="78C3D16C" w14:textId="77777777" w:rsidR="008510B8" w:rsidRDefault="004520BE">
      <w:pPr>
        <w:pStyle w:val="Corpodetexto"/>
        <w:spacing w:line="360" w:lineRule="auto"/>
        <w:ind w:left="541" w:right="919" w:firstLine="706"/>
        <w:jc w:val="both"/>
      </w:pPr>
      <w:r>
        <w:t>O material teórico do estudo será encam</w:t>
      </w:r>
      <w:r>
        <w:t>inhado para leitura prévia e em seguida será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reunião</w:t>
      </w:r>
      <w:r>
        <w:rPr>
          <w:spacing w:val="1"/>
        </w:rPr>
        <w:t xml:space="preserve"> </w:t>
      </w:r>
      <w:r>
        <w:t>para qualificação</w:t>
      </w:r>
      <w:r>
        <w:rPr>
          <w:spacing w:val="1"/>
        </w:rPr>
        <w:t xml:space="preserve"> </w:t>
      </w:r>
      <w:r>
        <w:t>dos pesquisadores</w:t>
      </w:r>
      <w:r>
        <w:rPr>
          <w:spacing w:val="1"/>
        </w:rPr>
        <w:t xml:space="preserve"> </w:t>
      </w:r>
      <w:r>
        <w:t>de campo. Estes serão</w:t>
      </w:r>
      <w:r>
        <w:rPr>
          <w:spacing w:val="1"/>
        </w:rPr>
        <w:t xml:space="preserve"> </w:t>
      </w:r>
      <w:r>
        <w:t>treinados e</w:t>
      </w:r>
      <w:r>
        <w:rPr>
          <w:spacing w:val="1"/>
        </w:rPr>
        <w:t xml:space="preserve"> </w:t>
      </w:r>
      <w:r>
        <w:t>submetidos à</w:t>
      </w:r>
      <w:r>
        <w:rPr>
          <w:spacing w:val="1"/>
        </w:rPr>
        <w:t xml:space="preserve"> </w:t>
      </w:r>
      <w:r>
        <w:t>simulação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controlado com</w:t>
      </w:r>
      <w:r>
        <w:rPr>
          <w:spacing w:val="1"/>
        </w:rPr>
        <w:t xml:space="preserve"> </w:t>
      </w:r>
      <w:r>
        <w:t>manequins.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calibração,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realizado</w:t>
      </w:r>
      <w:r>
        <w:rPr>
          <w:spacing w:val="15"/>
        </w:rPr>
        <w:t xml:space="preserve"> </w:t>
      </w:r>
      <w:r>
        <w:t>teste</w:t>
      </w:r>
      <w:r>
        <w:rPr>
          <w:spacing w:val="-2"/>
        </w:rPr>
        <w:t xml:space="preserve"> </w:t>
      </w:r>
      <w:r>
        <w:t>piloto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fim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adequar</w:t>
      </w:r>
      <w:r>
        <w:rPr>
          <w:spacing w:val="-3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operacionais.</w:t>
      </w:r>
    </w:p>
    <w:p w14:paraId="78C3D16D" w14:textId="77777777" w:rsidR="008510B8" w:rsidRDefault="008510B8">
      <w:pPr>
        <w:pStyle w:val="Corpodetexto"/>
        <w:spacing w:before="1"/>
        <w:rPr>
          <w:sz w:val="35"/>
        </w:rPr>
      </w:pPr>
    </w:p>
    <w:p w14:paraId="78C3D16E" w14:textId="77777777" w:rsidR="008510B8" w:rsidRDefault="004520BE">
      <w:pPr>
        <w:pStyle w:val="Ttulo1"/>
        <w:numPr>
          <w:ilvl w:val="1"/>
          <w:numId w:val="5"/>
        </w:numPr>
        <w:tabs>
          <w:tab w:val="left" w:pos="1248"/>
        </w:tabs>
        <w:ind w:left="1247" w:hanging="707"/>
        <w:jc w:val="both"/>
      </w:pPr>
      <w:r>
        <w:t>Análise</w:t>
      </w:r>
      <w:r>
        <w:rPr>
          <w:spacing w:val="-13"/>
        </w:rPr>
        <w:t xml:space="preserve"> </w:t>
      </w:r>
      <w:r>
        <w:t>econômica</w:t>
      </w:r>
    </w:p>
    <w:p w14:paraId="78C3D16F" w14:textId="77777777" w:rsidR="008510B8" w:rsidRDefault="004520BE">
      <w:pPr>
        <w:pStyle w:val="Corpodetexto"/>
        <w:spacing w:before="145" w:line="360" w:lineRule="auto"/>
        <w:ind w:left="541" w:right="918" w:firstLine="706"/>
        <w:jc w:val="both"/>
      </w:pPr>
      <w:r>
        <w:rPr>
          <w:spacing w:val="-1"/>
        </w:rPr>
        <w:t xml:space="preserve">A análise econômica de custo será realizada na perspectiva do Sistema </w:t>
      </w:r>
      <w:r>
        <w:t>Único de Saúde.</w:t>
      </w:r>
      <w:r>
        <w:rPr>
          <w:spacing w:val="-57"/>
        </w:rPr>
        <w:t xml:space="preserve"> </w:t>
      </w:r>
      <w:r>
        <w:t>Será feito levantamento dos materiais utilizados para (re)fixação dos dispositivos dedicados</w:t>
      </w:r>
      <w:r>
        <w:rPr>
          <w:spacing w:val="1"/>
        </w:rPr>
        <w:t xml:space="preserve"> </w:t>
      </w:r>
      <w:r>
        <w:rPr>
          <w:i/>
        </w:rPr>
        <w:t>versus</w:t>
      </w:r>
      <w:r>
        <w:rPr>
          <w:i/>
          <w:spacing w:val="1"/>
        </w:rPr>
        <w:t xml:space="preserve"> </w:t>
      </w:r>
      <w:r>
        <w:t>convencional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 tempo despendido pela equipe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este fim. Além</w:t>
      </w:r>
      <w:r>
        <w:rPr>
          <w:spacing w:val="1"/>
        </w:rPr>
        <w:t xml:space="preserve"> </w:t>
      </w:r>
      <w:r>
        <w:t>disso, será</w:t>
      </w:r>
      <w:r>
        <w:rPr>
          <w:spacing w:val="1"/>
        </w:rPr>
        <w:t xml:space="preserve"> </w:t>
      </w:r>
      <w:r>
        <w:t>contabilizado</w:t>
      </w:r>
      <w:r>
        <w:rPr>
          <w:spacing w:val="1"/>
        </w:rPr>
        <w:t xml:space="preserve"> </w:t>
      </w:r>
      <w:r>
        <w:t>os custos diretos, indiretos e intangíveis na resolução</w:t>
      </w:r>
      <w:r>
        <w:rPr>
          <w:spacing w:val="1"/>
        </w:rPr>
        <w:t xml:space="preserve"> </w:t>
      </w:r>
      <w:r>
        <w:t>dos eventos adversos</w:t>
      </w:r>
      <w:r>
        <w:rPr>
          <w:spacing w:val="1"/>
        </w:rPr>
        <w:t xml:space="preserve"> </w:t>
      </w:r>
      <w:r>
        <w:t>advindos destes fixadores. Assim, será possível determinar o custo de cada um dos desfechos.</w:t>
      </w:r>
      <w:r>
        <w:rPr>
          <w:spacing w:val="1"/>
        </w:rPr>
        <w:t xml:space="preserve"> </w:t>
      </w:r>
      <w:r>
        <w:rPr>
          <w:spacing w:val="-1"/>
        </w:rPr>
        <w:t>O valor d</w:t>
      </w:r>
      <w:r>
        <w:rPr>
          <w:spacing w:val="-1"/>
        </w:rPr>
        <w:t xml:space="preserve">os insumos hospitalares </w:t>
      </w:r>
      <w:r>
        <w:t>e da equipe de saúde serão obtidos junto a administração de</w:t>
      </w:r>
      <w:r>
        <w:rPr>
          <w:spacing w:val="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unidades</w:t>
      </w:r>
      <w:r>
        <w:rPr>
          <w:spacing w:val="-1"/>
        </w:rPr>
        <w:t xml:space="preserve"> </w:t>
      </w:r>
      <w:r>
        <w:t>estudadas.</w:t>
      </w:r>
    </w:p>
    <w:p w14:paraId="78C3D170" w14:textId="77777777" w:rsidR="008510B8" w:rsidRDefault="008510B8">
      <w:pPr>
        <w:pStyle w:val="Corpodetexto"/>
        <w:spacing w:before="6"/>
        <w:rPr>
          <w:sz w:val="36"/>
        </w:rPr>
      </w:pPr>
    </w:p>
    <w:p w14:paraId="78C3D171" w14:textId="77777777" w:rsidR="008510B8" w:rsidRDefault="004520BE">
      <w:pPr>
        <w:pStyle w:val="Ttulo1"/>
        <w:numPr>
          <w:ilvl w:val="1"/>
          <w:numId w:val="5"/>
        </w:numPr>
        <w:tabs>
          <w:tab w:val="left" w:pos="1248"/>
        </w:tabs>
        <w:ind w:left="1247" w:hanging="707"/>
        <w:jc w:val="both"/>
      </w:pPr>
      <w:r>
        <w:t>Procedimento</w:t>
      </w:r>
      <w:r>
        <w:rPr>
          <w:spacing w:val="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coleta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dados</w:t>
      </w:r>
    </w:p>
    <w:p w14:paraId="78C3D172" w14:textId="77777777" w:rsidR="008510B8" w:rsidRDefault="004520BE">
      <w:pPr>
        <w:pStyle w:val="Corpodetexto"/>
        <w:spacing w:before="129" w:line="364" w:lineRule="auto"/>
        <w:ind w:left="541" w:right="934" w:firstLine="706"/>
        <w:jc w:val="both"/>
      </w:pPr>
      <w:r>
        <w:t>O início</w:t>
      </w:r>
      <w:r>
        <w:rPr>
          <w:spacing w:val="1"/>
        </w:rPr>
        <w:t xml:space="preserve"> </w:t>
      </w:r>
      <w:r>
        <w:t>da coleta de dados está previsto</w:t>
      </w:r>
      <w:r>
        <w:rPr>
          <w:spacing w:val="1"/>
        </w:rPr>
        <w:t xml:space="preserve"> </w:t>
      </w:r>
      <w:r>
        <w:t>para 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semestre de 2024,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aprovação</w:t>
      </w:r>
      <w:r>
        <w:rPr>
          <w:spacing w:val="1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comitê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ética</w:t>
      </w:r>
      <w:r>
        <w:rPr>
          <w:spacing w:val="-1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pesquisa</w:t>
      </w:r>
      <w:r>
        <w:rPr>
          <w:spacing w:val="-1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seres</w:t>
      </w:r>
      <w:r>
        <w:rPr>
          <w:spacing w:val="12"/>
        </w:rPr>
        <w:t xml:space="preserve"> </w:t>
      </w:r>
      <w:r>
        <w:t>humanos.</w:t>
      </w:r>
    </w:p>
    <w:p w14:paraId="78C3D173" w14:textId="77777777" w:rsidR="008510B8" w:rsidRDefault="004520BE">
      <w:pPr>
        <w:pStyle w:val="Corpodetexto"/>
        <w:spacing w:before="2" w:line="360" w:lineRule="auto"/>
        <w:ind w:left="541" w:right="915" w:firstLine="706"/>
        <w:jc w:val="both"/>
      </w:pPr>
      <w:r>
        <w:rPr>
          <w:spacing w:val="-2"/>
        </w:rPr>
        <w:t xml:space="preserve">A fim </w:t>
      </w:r>
      <w:r>
        <w:rPr>
          <w:spacing w:val="-1"/>
        </w:rPr>
        <w:t>de garantir os aspectos éticos e legais, as variáveis sociodemográficas e clínicas</w:t>
      </w:r>
      <w:r>
        <w:t xml:space="preserve"> dos pacientes, serão coletadas do prontuário, disponíveis na forma física e eletrônica. Será</w:t>
      </w:r>
      <w:r>
        <w:rPr>
          <w:spacing w:val="1"/>
        </w:rPr>
        <w:t xml:space="preserve"> </w:t>
      </w:r>
      <w:r>
        <w:t>informado como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dará a</w:t>
      </w:r>
      <w:r>
        <w:rPr>
          <w:spacing w:val="1"/>
        </w:rPr>
        <w:t xml:space="preserve"> </w:t>
      </w:r>
      <w:r>
        <w:t>coleta de da</w:t>
      </w:r>
      <w:r>
        <w:t>dos do: (a) paciente</w:t>
      </w:r>
      <w:r>
        <w:rPr>
          <w:spacing w:val="1"/>
        </w:rPr>
        <w:t xml:space="preserve"> </w:t>
      </w:r>
      <w:r>
        <w:t>(inspeção</w:t>
      </w:r>
      <w:r>
        <w:rPr>
          <w:spacing w:val="1"/>
        </w:rPr>
        <w:t xml:space="preserve"> </w:t>
      </w:r>
      <w:r>
        <w:t>diária</w:t>
      </w:r>
      <w:r>
        <w:rPr>
          <w:spacing w:val="1"/>
        </w:rPr>
        <w:t xml:space="preserve"> </w:t>
      </w:r>
      <w:r>
        <w:t>da pele;</w:t>
      </w:r>
      <w:r>
        <w:rPr>
          <w:spacing w:val="1"/>
        </w:rPr>
        <w:t xml:space="preserve"> </w:t>
      </w:r>
      <w:r>
        <w:t>(b)</w:t>
      </w:r>
      <w:r>
        <w:rPr>
          <w:spacing w:val="1"/>
        </w:rPr>
        <w:t xml:space="preserve"> </w:t>
      </w:r>
      <w:r>
        <w:t>prontuário (levantar variáveis sociodemográficas e clínicas); (c) profissionais de Enfermagem</w:t>
      </w:r>
      <w:r>
        <w:rPr>
          <w:spacing w:val="1"/>
        </w:rPr>
        <w:t xml:space="preserve"> </w:t>
      </w:r>
      <w:r>
        <w:t>(nexos</w:t>
      </w:r>
      <w:r>
        <w:rPr>
          <w:spacing w:val="-4"/>
        </w:rPr>
        <w:t xml:space="preserve"> </w:t>
      </w:r>
      <w:r>
        <w:t>causais,</w:t>
      </w:r>
      <w:r>
        <w:rPr>
          <w:spacing w:val="29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preventivas</w:t>
      </w:r>
      <w:r>
        <w:rPr>
          <w:spacing w:val="-3"/>
        </w:rPr>
        <w:t xml:space="preserve"> </w:t>
      </w:r>
      <w:r>
        <w:t>gerais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vigor).</w:t>
      </w:r>
    </w:p>
    <w:p w14:paraId="78C3D174" w14:textId="77777777" w:rsidR="008510B8" w:rsidRDefault="008510B8">
      <w:pPr>
        <w:pStyle w:val="Corpodetexto"/>
        <w:spacing w:before="5"/>
        <w:rPr>
          <w:sz w:val="35"/>
        </w:rPr>
      </w:pPr>
    </w:p>
    <w:p w14:paraId="78C3D175" w14:textId="77777777" w:rsidR="008510B8" w:rsidRDefault="004520BE">
      <w:pPr>
        <w:pStyle w:val="Ttulo1"/>
        <w:numPr>
          <w:ilvl w:val="1"/>
          <w:numId w:val="5"/>
        </w:numPr>
        <w:tabs>
          <w:tab w:val="left" w:pos="1248"/>
        </w:tabs>
        <w:ind w:left="1247" w:hanging="707"/>
        <w:jc w:val="both"/>
      </w:pPr>
      <w:r>
        <w:t>Teste</w:t>
      </w:r>
      <w:r>
        <w:rPr>
          <w:spacing w:val="-12"/>
        </w:rPr>
        <w:t xml:space="preserve"> </w:t>
      </w:r>
      <w:r>
        <w:t>Piloto</w:t>
      </w:r>
    </w:p>
    <w:p w14:paraId="78C3D176" w14:textId="77777777" w:rsidR="008510B8" w:rsidRDefault="004520BE">
      <w:pPr>
        <w:pStyle w:val="Corpodetexto"/>
        <w:spacing w:before="144" w:line="360" w:lineRule="auto"/>
        <w:ind w:left="541" w:right="918" w:firstLine="706"/>
        <w:jc w:val="both"/>
      </w:pPr>
      <w:r>
        <w:t>Será realizado teste piloto para avaliaçã</w:t>
      </w:r>
      <w:r>
        <w:t>o da eficácia dos instrumentos e procedimentos</w:t>
      </w:r>
      <w:r>
        <w:rPr>
          <w:spacing w:val="-5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coleta</w:t>
      </w:r>
      <w:r>
        <w:rPr>
          <w:spacing w:val="-1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dados.</w:t>
      </w:r>
      <w:r>
        <w:rPr>
          <w:spacing w:val="-15"/>
        </w:rPr>
        <w:t xml:space="preserve"> </w:t>
      </w:r>
      <w:r>
        <w:t>Será</w:t>
      </w:r>
      <w:r>
        <w:rPr>
          <w:spacing w:val="-17"/>
        </w:rPr>
        <w:t xml:space="preserve"> </w:t>
      </w:r>
      <w:r>
        <w:t>realizado</w:t>
      </w:r>
      <w:r>
        <w:rPr>
          <w:spacing w:val="15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UTIs</w:t>
      </w:r>
      <w:r>
        <w:rPr>
          <w:spacing w:val="-18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t>hospitais,</w:t>
      </w:r>
      <w:r>
        <w:rPr>
          <w:spacing w:val="1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i/>
        </w:rPr>
        <w:t>folow-up</w:t>
      </w:r>
      <w:r>
        <w:rPr>
          <w:i/>
          <w:spacing w:val="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pacientes.</w:t>
      </w:r>
      <w:r>
        <w:rPr>
          <w:spacing w:val="-58"/>
        </w:rPr>
        <w:t xml:space="preserve"> </w:t>
      </w:r>
      <w:r>
        <w:t>Após essa aplicação, os pesquisadores se reunirão para checar se há pontos a serem calibrados</w:t>
      </w:r>
      <w:r>
        <w:rPr>
          <w:spacing w:val="-57"/>
        </w:rPr>
        <w:t xml:space="preserve"> </w:t>
      </w:r>
      <w:r>
        <w:rPr>
          <w:spacing w:val="-1"/>
        </w:rPr>
        <w:t xml:space="preserve">na aplicação </w:t>
      </w:r>
      <w:r>
        <w:t>do instrumento de coleta de dados e na metodologia. Caso não sejam necessários</w:t>
      </w:r>
      <w:r>
        <w:rPr>
          <w:spacing w:val="1"/>
        </w:rPr>
        <w:t xml:space="preserve"> </w:t>
      </w:r>
      <w:r>
        <w:t>ajustes</w:t>
      </w:r>
      <w:r>
        <w:rPr>
          <w:spacing w:val="8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causem</w:t>
      </w:r>
      <w:r>
        <w:rPr>
          <w:spacing w:val="6"/>
        </w:rPr>
        <w:t xml:space="preserve"> </w:t>
      </w:r>
      <w:r>
        <w:t>viés,</w:t>
      </w:r>
      <w:r>
        <w:rPr>
          <w:spacing w:val="-2"/>
        </w:rPr>
        <w:t xml:space="preserve"> </w:t>
      </w:r>
      <w:r>
        <w:t>esses</w:t>
      </w:r>
      <w:r>
        <w:rPr>
          <w:spacing w:val="8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pacientes</w:t>
      </w:r>
      <w:r>
        <w:rPr>
          <w:spacing w:val="16"/>
        </w:rPr>
        <w:t xml:space="preserve"> </w:t>
      </w:r>
      <w:r>
        <w:t>serão</w:t>
      </w:r>
      <w:r>
        <w:rPr>
          <w:spacing w:val="14"/>
        </w:rPr>
        <w:t xml:space="preserve"> </w:t>
      </w:r>
      <w:r>
        <w:t>incorporadas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pesquisa.</w:t>
      </w:r>
    </w:p>
    <w:p w14:paraId="78C3D177" w14:textId="77777777" w:rsidR="008510B8" w:rsidRDefault="008510B8">
      <w:pPr>
        <w:spacing w:line="360" w:lineRule="auto"/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178" w14:textId="77777777" w:rsidR="008510B8" w:rsidRDefault="008510B8">
      <w:pPr>
        <w:pStyle w:val="Corpodetexto"/>
        <w:rPr>
          <w:sz w:val="20"/>
        </w:rPr>
      </w:pPr>
    </w:p>
    <w:p w14:paraId="78C3D179" w14:textId="77777777" w:rsidR="008510B8" w:rsidRDefault="008510B8">
      <w:pPr>
        <w:pStyle w:val="Corpodetexto"/>
        <w:rPr>
          <w:sz w:val="20"/>
        </w:rPr>
      </w:pPr>
    </w:p>
    <w:p w14:paraId="78C3D17A" w14:textId="77777777" w:rsidR="008510B8" w:rsidRDefault="008510B8">
      <w:pPr>
        <w:pStyle w:val="Corpodetexto"/>
        <w:spacing w:before="10"/>
        <w:rPr>
          <w:sz w:val="22"/>
        </w:rPr>
      </w:pPr>
    </w:p>
    <w:p w14:paraId="78C3D17B" w14:textId="77777777" w:rsidR="008510B8" w:rsidRDefault="004520BE">
      <w:pPr>
        <w:pStyle w:val="Ttulo1"/>
        <w:numPr>
          <w:ilvl w:val="1"/>
          <w:numId w:val="5"/>
        </w:numPr>
        <w:tabs>
          <w:tab w:val="left" w:pos="1248"/>
        </w:tabs>
        <w:ind w:left="1247" w:hanging="707"/>
        <w:jc w:val="both"/>
      </w:pPr>
      <w:r>
        <w:rPr>
          <w:spacing w:val="-2"/>
        </w:rPr>
        <w:t>Análise</w:t>
      </w:r>
      <w:r>
        <w:rPr>
          <w:spacing w:val="-13"/>
        </w:rPr>
        <w:t xml:space="preserve"> </w:t>
      </w:r>
      <w:r>
        <w:rPr>
          <w:spacing w:val="-1"/>
        </w:rPr>
        <w:t>estatística</w:t>
      </w:r>
    </w:p>
    <w:p w14:paraId="78C3D17C" w14:textId="77777777" w:rsidR="008510B8" w:rsidRDefault="004520BE">
      <w:pPr>
        <w:pStyle w:val="Corpodetexto"/>
        <w:spacing w:before="129" w:line="362" w:lineRule="auto"/>
        <w:ind w:left="541" w:right="919" w:firstLine="706"/>
        <w:jc w:val="both"/>
      </w:pPr>
      <w:r>
        <w:t>Os</w:t>
      </w:r>
      <w:r>
        <w:rPr>
          <w:spacing w:val="1"/>
        </w:rPr>
        <w:t xml:space="preserve"> </w:t>
      </w:r>
      <w:r>
        <w:t>dados serão</w:t>
      </w:r>
      <w:r>
        <w:rPr>
          <w:spacing w:val="1"/>
        </w:rPr>
        <w:t xml:space="preserve"> </w:t>
      </w:r>
      <w:r>
        <w:t>dispostos em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banco</w:t>
      </w:r>
      <w:r>
        <w:rPr>
          <w:spacing w:val="1"/>
        </w:rPr>
        <w:t xml:space="preserve"> </w:t>
      </w:r>
      <w:r>
        <w:t>de informações</w:t>
      </w:r>
      <w:r>
        <w:rPr>
          <w:spacing w:val="1"/>
        </w:rPr>
        <w:t xml:space="preserve"> </w:t>
      </w:r>
      <w:r>
        <w:t>utilizando-se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i/>
        </w:rPr>
        <w:t>software</w:t>
      </w:r>
      <w:r>
        <w:rPr>
          <w:i/>
          <w:spacing w:val="1"/>
        </w:rPr>
        <w:t xml:space="preserve"> </w:t>
      </w:r>
      <w:r>
        <w:t>Microsoft Office Excel e, utilizando o Minitab 17 (Minitab Inc.), analisados por estatística</w:t>
      </w:r>
      <w:r>
        <w:rPr>
          <w:spacing w:val="1"/>
        </w:rPr>
        <w:t xml:space="preserve"> </w:t>
      </w:r>
      <w:r>
        <w:rPr>
          <w:spacing w:val="-1"/>
        </w:rPr>
        <w:t>descritiva,</w:t>
      </w:r>
      <w:r>
        <w:rPr>
          <w:spacing w:val="2"/>
        </w:rPr>
        <w:t xml:space="preserve"> </w:t>
      </w:r>
      <w:r>
        <w:t>sendo</w:t>
      </w:r>
      <w:r>
        <w:rPr>
          <w:spacing w:val="-30"/>
        </w:rPr>
        <w:t xml:space="preserve"> </w:t>
      </w:r>
      <w:r>
        <w:t>empregadas</w:t>
      </w:r>
      <w:r>
        <w:rPr>
          <w:spacing w:val="-2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modalidadesde</w:t>
      </w:r>
      <w:r>
        <w:rPr>
          <w:spacing w:val="-16"/>
        </w:rPr>
        <w:t xml:space="preserve"> </w:t>
      </w:r>
      <w:r>
        <w:t>distribuição</w:t>
      </w:r>
      <w:r>
        <w:rPr>
          <w:spacing w:val="2"/>
        </w:rPr>
        <w:t xml:space="preserve"> </w:t>
      </w:r>
      <w:r>
        <w:t>absoluta e</w:t>
      </w:r>
      <w:r>
        <w:rPr>
          <w:spacing w:val="-17"/>
        </w:rPr>
        <w:t xml:space="preserve"> </w:t>
      </w:r>
      <w:r>
        <w:t>percentual,</w:t>
      </w:r>
      <w:r>
        <w:rPr>
          <w:spacing w:val="2"/>
        </w:rPr>
        <w:t xml:space="preserve"> </w:t>
      </w:r>
      <w:r>
        <w:t>assim</w:t>
      </w:r>
      <w:r>
        <w:rPr>
          <w:spacing w:val="25"/>
        </w:rPr>
        <w:t xml:space="preserve"> </w:t>
      </w:r>
      <w:r>
        <w:t>como</w:t>
      </w:r>
      <w:r>
        <w:rPr>
          <w:spacing w:val="-58"/>
        </w:rPr>
        <w:t xml:space="preserve"> </w:t>
      </w:r>
      <w:r>
        <w:t>medidas de</w:t>
      </w:r>
      <w:r>
        <w:rPr>
          <w:spacing w:val="1"/>
        </w:rPr>
        <w:t xml:space="preserve"> </w:t>
      </w:r>
      <w:r>
        <w:t>tendência</w:t>
      </w:r>
      <w:r>
        <w:rPr>
          <w:spacing w:val="1"/>
        </w:rPr>
        <w:t xml:space="preserve"> </w:t>
      </w:r>
      <w:r>
        <w:t>central e</w:t>
      </w:r>
      <w:r>
        <w:rPr>
          <w:spacing w:val="1"/>
        </w:rPr>
        <w:t xml:space="preserve"> </w:t>
      </w:r>
      <w:r>
        <w:t>dispersão.</w:t>
      </w:r>
      <w:r>
        <w:rPr>
          <w:spacing w:val="1"/>
        </w:rPr>
        <w:t xml:space="preserve"> </w:t>
      </w:r>
      <w:r>
        <w:t>Com</w:t>
      </w:r>
      <w:r>
        <w:t xml:space="preserve"> nível</w:t>
      </w:r>
      <w:r>
        <w:rPr>
          <w:spacing w:val="1"/>
        </w:rPr>
        <w:t xml:space="preserve"> </w:t>
      </w:r>
      <w:r>
        <w:t>de significância</w:t>
      </w:r>
      <w:r>
        <w:rPr>
          <w:spacing w:val="1"/>
        </w:rPr>
        <w:t xml:space="preserve"> </w:t>
      </w:r>
      <w:r>
        <w:t>de 5%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comportamento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dados, será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estatística</w:t>
      </w:r>
      <w:r>
        <w:rPr>
          <w:spacing w:val="1"/>
        </w:rPr>
        <w:t xml:space="preserve"> </w:t>
      </w:r>
      <w:r>
        <w:t>inferencial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magnitude de efeito (Risco </w:t>
      </w:r>
      <w:r>
        <w:t>Relativo com intervalo de confiança de 95%), Número Necessário</w:t>
      </w:r>
      <w:r>
        <w:rPr>
          <w:spacing w:val="1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Tratar</w:t>
      </w:r>
      <w:r>
        <w:rPr>
          <w:spacing w:val="8"/>
        </w:rPr>
        <w:t xml:space="preserve"> </w:t>
      </w:r>
      <w:r>
        <w:t>(NNT)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Número</w:t>
      </w:r>
      <w:r>
        <w:rPr>
          <w:spacing w:val="13"/>
        </w:rPr>
        <w:t xml:space="preserve"> </w:t>
      </w:r>
      <w:r>
        <w:t>Necessário</w:t>
      </w:r>
      <w:r>
        <w:rPr>
          <w:spacing w:val="1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causar</w:t>
      </w:r>
      <w:r>
        <w:rPr>
          <w:spacing w:val="-7"/>
        </w:rPr>
        <w:t xml:space="preserve"> </w:t>
      </w:r>
      <w:r>
        <w:t>Dano</w:t>
      </w:r>
      <w:r>
        <w:rPr>
          <w:spacing w:val="-2"/>
        </w:rPr>
        <w:t xml:space="preserve"> </w:t>
      </w:r>
      <w:r>
        <w:t>(NND).</w:t>
      </w:r>
    </w:p>
    <w:p w14:paraId="78C3D17D" w14:textId="77777777" w:rsidR="008510B8" w:rsidRDefault="008510B8">
      <w:pPr>
        <w:pStyle w:val="Corpodetexto"/>
        <w:spacing w:before="10"/>
        <w:rPr>
          <w:sz w:val="34"/>
        </w:rPr>
      </w:pPr>
    </w:p>
    <w:p w14:paraId="78C3D17E" w14:textId="77777777" w:rsidR="008510B8" w:rsidRDefault="004520BE">
      <w:pPr>
        <w:pStyle w:val="Ttulo1"/>
        <w:numPr>
          <w:ilvl w:val="1"/>
          <w:numId w:val="5"/>
        </w:numPr>
        <w:tabs>
          <w:tab w:val="left" w:pos="1248"/>
        </w:tabs>
        <w:ind w:left="1247" w:hanging="707"/>
        <w:jc w:val="both"/>
      </w:pPr>
      <w:r>
        <w:t>Apreciação</w:t>
      </w:r>
      <w:r>
        <w:rPr>
          <w:spacing w:val="-9"/>
        </w:rPr>
        <w:t xml:space="preserve"> </w:t>
      </w:r>
      <w:r>
        <w:t>ética</w:t>
      </w:r>
    </w:p>
    <w:p w14:paraId="78C3D17F" w14:textId="77777777" w:rsidR="008510B8" w:rsidRDefault="004520BE">
      <w:pPr>
        <w:pStyle w:val="Corpodetexto"/>
        <w:spacing w:before="145" w:line="360" w:lineRule="auto"/>
        <w:ind w:left="541" w:right="916" w:firstLine="706"/>
        <w:jc w:val="both"/>
      </w:pPr>
      <w:r>
        <w:t>Os</w:t>
      </w:r>
      <w:r>
        <w:rPr>
          <w:spacing w:val="1"/>
        </w:rPr>
        <w:t xml:space="preserve"> </w:t>
      </w:r>
      <w:r>
        <w:t>participantes</w:t>
      </w:r>
      <w:r>
        <w:rPr>
          <w:spacing w:val="1"/>
        </w:rPr>
        <w:t xml:space="preserve"> </w:t>
      </w:r>
      <w:r>
        <w:t>elegíveis,</w:t>
      </w:r>
      <w:r>
        <w:rPr>
          <w:spacing w:val="1"/>
        </w:rPr>
        <w:t xml:space="preserve"> </w:t>
      </w:r>
      <w:r>
        <w:t>cuja</w:t>
      </w:r>
      <w:r>
        <w:rPr>
          <w:spacing w:val="1"/>
        </w:rPr>
        <w:t xml:space="preserve"> </w:t>
      </w:r>
      <w:r>
        <w:t>autonomia</w:t>
      </w:r>
      <w:r>
        <w:rPr>
          <w:spacing w:val="1"/>
        </w:rPr>
        <w:t xml:space="preserve"> </w:t>
      </w:r>
      <w:r>
        <w:t>esteja</w:t>
      </w:r>
      <w:r>
        <w:rPr>
          <w:spacing w:val="1"/>
        </w:rPr>
        <w:t xml:space="preserve"> </w:t>
      </w:r>
      <w:r>
        <w:t>preservada,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convidados a</w:t>
      </w:r>
      <w:r>
        <w:rPr>
          <w:spacing w:val="1"/>
        </w:rPr>
        <w:t xml:space="preserve"> </w:t>
      </w:r>
      <w:r>
        <w:rPr>
          <w:spacing w:val="-2"/>
        </w:rPr>
        <w:t>participar da pesquisa</w:t>
      </w:r>
      <w:r>
        <w:rPr>
          <w:spacing w:val="56"/>
        </w:rPr>
        <w:t xml:space="preserve"> </w:t>
      </w:r>
      <w:r>
        <w:rPr>
          <w:spacing w:val="-2"/>
        </w:rPr>
        <w:t xml:space="preserve">enquanto voluntários. </w:t>
      </w:r>
      <w:r>
        <w:rPr>
          <w:spacing w:val="-1"/>
        </w:rPr>
        <w:t>Em linguagem acessível,</w:t>
      </w:r>
      <w:r>
        <w:rPr>
          <w:spacing w:val="58"/>
        </w:rPr>
        <w:t xml:space="preserve"> </w:t>
      </w:r>
      <w:r>
        <w:rPr>
          <w:spacing w:val="-1"/>
        </w:rPr>
        <w:t>o pesquisador explicará</w:t>
      </w:r>
      <w:r>
        <w:t xml:space="preserve"> o objetivo da pesquisa, seu objeto, méto</w:t>
      </w:r>
      <w:r>
        <w:t>do decoleta de dadose aspectoséticos. Depois disso, os</w:t>
      </w:r>
      <w:r>
        <w:rPr>
          <w:spacing w:val="-57"/>
        </w:rPr>
        <w:t xml:space="preserve"> </w:t>
      </w:r>
      <w:r>
        <w:t>pacientes e profissionais serão convidados a ler TCLE (Apêndice A) e, caso concordem e</w:t>
      </w:r>
      <w:r>
        <w:rPr>
          <w:spacing w:val="1"/>
        </w:rPr>
        <w:t xml:space="preserve"> </w:t>
      </w:r>
      <w:r>
        <w:rPr>
          <w:spacing w:val="-1"/>
        </w:rPr>
        <w:t xml:space="preserve">assinemo termo, são incluídos na pesquisa. Caso a autonomia </w:t>
      </w:r>
      <w:r>
        <w:t>do paciente esteja prejudicada, o</w:t>
      </w:r>
      <w:r>
        <w:rPr>
          <w:spacing w:val="1"/>
        </w:rPr>
        <w:t xml:space="preserve"> </w:t>
      </w:r>
      <w:r>
        <w:t>pesquisador</w:t>
      </w:r>
      <w:r>
        <w:rPr>
          <w:spacing w:val="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repor</w:t>
      </w:r>
      <w:r>
        <w:t>tará</w:t>
      </w:r>
      <w:r>
        <w:rPr>
          <w:spacing w:val="6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responsável</w:t>
      </w:r>
      <w:r>
        <w:rPr>
          <w:spacing w:val="16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paciente</w:t>
      </w:r>
      <w:r>
        <w:rPr>
          <w:spacing w:val="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realizará</w:t>
      </w:r>
      <w:r>
        <w:rPr>
          <w:spacing w:val="2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mesma</w:t>
      </w:r>
      <w:r>
        <w:rPr>
          <w:spacing w:val="19"/>
        </w:rPr>
        <w:t xml:space="preserve"> </w:t>
      </w:r>
      <w:r>
        <w:t>abordagem.</w:t>
      </w:r>
    </w:p>
    <w:p w14:paraId="78C3D180" w14:textId="77777777" w:rsidR="008510B8" w:rsidRDefault="004520BE">
      <w:pPr>
        <w:pStyle w:val="Corpodetexto"/>
        <w:spacing w:line="360" w:lineRule="auto"/>
        <w:ind w:left="541" w:right="917" w:firstLine="706"/>
        <w:jc w:val="both"/>
      </w:pPr>
      <w:r>
        <w:t>O pesquisador responsável pela pesquisa está coordenando as questõesprocedimentais</w:t>
      </w:r>
      <w:r>
        <w:rPr>
          <w:spacing w:val="1"/>
        </w:rPr>
        <w:t xml:space="preserve"> </w:t>
      </w:r>
      <w:r>
        <w:t>do estudo, responsável pela avaliação da integridade da pele e orientaçãoquanto à coleta dos</w:t>
      </w:r>
      <w:r>
        <w:rPr>
          <w:spacing w:val="1"/>
        </w:rPr>
        <w:t xml:space="preserve"> </w:t>
      </w:r>
      <w:r>
        <w:t>dados,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arquivar,</w:t>
      </w:r>
      <w:r>
        <w:rPr>
          <w:spacing w:val="1"/>
        </w:rPr>
        <w:t xml:space="preserve"> </w:t>
      </w:r>
      <w:r>
        <w:t>condensar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encaminhar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coletados ao</w:t>
      </w:r>
      <w:r>
        <w:rPr>
          <w:spacing w:val="1"/>
        </w:rPr>
        <w:t xml:space="preserve"> </w:t>
      </w:r>
      <w:r>
        <w:t>pesquisador</w:t>
      </w:r>
      <w:r>
        <w:rPr>
          <w:spacing w:val="1"/>
        </w:rPr>
        <w:t xml:space="preserve"> </w:t>
      </w:r>
      <w:r>
        <w:t>coordenador.</w:t>
      </w:r>
    </w:p>
    <w:p w14:paraId="78C3D181" w14:textId="77777777" w:rsidR="008510B8" w:rsidRDefault="008510B8">
      <w:pPr>
        <w:pStyle w:val="Corpodetexto"/>
        <w:rPr>
          <w:sz w:val="26"/>
        </w:rPr>
      </w:pPr>
    </w:p>
    <w:p w14:paraId="78C3D182" w14:textId="77777777" w:rsidR="008510B8" w:rsidRDefault="008510B8">
      <w:pPr>
        <w:pStyle w:val="Corpodetexto"/>
        <w:spacing w:before="7"/>
        <w:rPr>
          <w:sz w:val="26"/>
        </w:rPr>
      </w:pPr>
    </w:p>
    <w:p w14:paraId="78C3D183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jc w:val="both"/>
        <w:rPr>
          <w:sz w:val="24"/>
        </w:rPr>
      </w:pPr>
      <w:r>
        <w:rPr>
          <w:sz w:val="24"/>
        </w:rPr>
        <w:t>Aspectos</w:t>
      </w:r>
      <w:r>
        <w:rPr>
          <w:spacing w:val="-6"/>
          <w:sz w:val="24"/>
        </w:rPr>
        <w:t xml:space="preserve"> </w:t>
      </w:r>
      <w:r>
        <w:rPr>
          <w:sz w:val="24"/>
        </w:rPr>
        <w:t>éticos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legais</w:t>
      </w:r>
    </w:p>
    <w:p w14:paraId="78C3D184" w14:textId="77777777" w:rsidR="008510B8" w:rsidRDefault="004520BE">
      <w:pPr>
        <w:pStyle w:val="Corpodetexto"/>
        <w:spacing w:before="129" w:line="362" w:lineRule="auto"/>
        <w:ind w:left="541" w:right="918" w:firstLine="706"/>
        <w:jc w:val="both"/>
      </w:pPr>
      <w:r>
        <w:t>O estudo contará com a autorização e apoio do chefe das UTIs. Será</w:t>
      </w:r>
      <w:r>
        <w:rPr>
          <w:spacing w:val="1"/>
        </w:rPr>
        <w:t xml:space="preserve"> </w:t>
      </w:r>
      <w:r>
        <w:t>submetido ao</w:t>
      </w:r>
      <w:r>
        <w:rPr>
          <w:spacing w:val="1"/>
        </w:rPr>
        <w:t xml:space="preserve"> </w:t>
      </w:r>
      <w:r>
        <w:t>Comitê</w:t>
      </w:r>
      <w:r>
        <w:rPr>
          <w:spacing w:val="-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Ética</w:t>
      </w:r>
      <w:r>
        <w:rPr>
          <w:spacing w:val="-1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Pesquisa</w:t>
      </w:r>
      <w:r>
        <w:rPr>
          <w:spacing w:val="15"/>
        </w:rPr>
        <w:t xml:space="preserve"> </w:t>
      </w:r>
      <w:r>
        <w:t>(CEP)</w:t>
      </w:r>
      <w:r>
        <w:rPr>
          <w:spacing w:val="-19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Seres</w:t>
      </w:r>
      <w:r>
        <w:rPr>
          <w:spacing w:val="-2"/>
        </w:rPr>
        <w:t xml:space="preserve"> </w:t>
      </w:r>
      <w:r>
        <w:t>Humanos</w:t>
      </w:r>
      <w:r>
        <w:rPr>
          <w:spacing w:val="-2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UFMS,</w:t>
      </w:r>
      <w:r>
        <w:rPr>
          <w:spacing w:val="-14"/>
        </w:rPr>
        <w:t xml:space="preserve"> </w:t>
      </w:r>
      <w:r>
        <w:t>seguidas</w:t>
      </w:r>
      <w:r>
        <w:rPr>
          <w:spacing w:val="-1"/>
        </w:rPr>
        <w:t xml:space="preserve"> </w:t>
      </w:r>
      <w:r>
        <w:t>todas</w:t>
      </w:r>
      <w:r>
        <w:rPr>
          <w:spacing w:val="-18"/>
        </w:rPr>
        <w:t xml:space="preserve"> </w:t>
      </w:r>
      <w:r>
        <w:t>asdiretrizes</w:t>
      </w:r>
      <w:r>
        <w:rPr>
          <w:spacing w:val="-57"/>
        </w:rPr>
        <w:t xml:space="preserve"> </w:t>
      </w:r>
      <w:r>
        <w:t>regulamentadoras da Resolução nº. 466 de 12 de dezembro de 2012, do Conselho Nacional de</w:t>
      </w:r>
      <w:r>
        <w:rPr>
          <w:spacing w:val="-57"/>
        </w:rPr>
        <w:t xml:space="preserve"> </w:t>
      </w:r>
      <w:r>
        <w:t>Saúde do Ministério da Saúde (BRASIL, 2012) e registrado no Registro Brasileiro de Ensaios</w:t>
      </w:r>
      <w:r>
        <w:rPr>
          <w:spacing w:val="1"/>
        </w:rPr>
        <w:t xml:space="preserve"> </w:t>
      </w:r>
      <w:r>
        <w:t>Clínicos</w:t>
      </w:r>
      <w:r>
        <w:rPr>
          <w:spacing w:val="11"/>
        </w:rPr>
        <w:t xml:space="preserve"> </w:t>
      </w:r>
      <w:r>
        <w:t>(ReBEC)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aprovação</w:t>
      </w:r>
      <w:r>
        <w:rPr>
          <w:spacing w:val="17"/>
        </w:rPr>
        <w:t xml:space="preserve"> </w:t>
      </w:r>
      <w:r>
        <w:t>do CEP.</w:t>
      </w:r>
    </w:p>
    <w:p w14:paraId="78C3D185" w14:textId="77777777" w:rsidR="008510B8" w:rsidRDefault="004520BE">
      <w:pPr>
        <w:pStyle w:val="Corpodetexto"/>
        <w:spacing w:line="362" w:lineRule="auto"/>
        <w:ind w:left="541" w:right="917" w:firstLine="706"/>
        <w:jc w:val="both"/>
      </w:pPr>
      <w:r>
        <w:t>Ao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mantido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arquivo,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guarda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do pesquisador</w:t>
      </w:r>
      <w:r>
        <w:rPr>
          <w:spacing w:val="1"/>
        </w:rPr>
        <w:t xml:space="preserve"> </w:t>
      </w:r>
      <w:r>
        <w:t>responsável,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pelo menos</w:t>
      </w:r>
      <w:r>
        <w:rPr>
          <w:spacing w:val="1"/>
        </w:rPr>
        <w:t xml:space="preserve"> </w:t>
      </w:r>
      <w:r>
        <w:t>5 anos após o término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pesquisa, conforme resolução</w:t>
      </w:r>
      <w:r>
        <w:rPr>
          <w:spacing w:val="1"/>
        </w:rPr>
        <w:t xml:space="preserve"> </w:t>
      </w:r>
      <w:r>
        <w:t>CNS Nº 466/12. Após o término do período de 5 anos, será</w:t>
      </w:r>
      <w:r>
        <w:rPr>
          <w:spacing w:val="1"/>
        </w:rPr>
        <w:t xml:space="preserve"> </w:t>
      </w:r>
      <w:r>
        <w:t xml:space="preserve">destruído para que </w:t>
      </w:r>
      <w:r>
        <w:t>não haja a possibilidade de identificação dos participantes. O materiale as</w:t>
      </w:r>
      <w:r>
        <w:rPr>
          <w:spacing w:val="1"/>
        </w:rPr>
        <w:t xml:space="preserve"> </w:t>
      </w:r>
      <w:r>
        <w:t>informações</w:t>
      </w:r>
      <w:r>
        <w:rPr>
          <w:spacing w:val="54"/>
        </w:rPr>
        <w:t xml:space="preserve"> </w:t>
      </w:r>
      <w:r>
        <w:t>obtidas</w:t>
      </w:r>
      <w:r>
        <w:rPr>
          <w:spacing w:val="24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meio</w:t>
      </w:r>
      <w:r>
        <w:rPr>
          <w:spacing w:val="57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t>coleta</w:t>
      </w:r>
      <w:r>
        <w:rPr>
          <w:spacing w:val="56"/>
        </w:rPr>
        <w:t xml:space="preserve"> </w:t>
      </w:r>
      <w:r>
        <w:t>dos</w:t>
      </w:r>
      <w:r>
        <w:rPr>
          <w:spacing w:val="25"/>
        </w:rPr>
        <w:t xml:space="preserve"> </w:t>
      </w:r>
      <w:r>
        <w:t>dados</w:t>
      </w:r>
      <w:r>
        <w:rPr>
          <w:spacing w:val="10"/>
        </w:rPr>
        <w:t xml:space="preserve"> </w:t>
      </w:r>
      <w:r>
        <w:t>serão</w:t>
      </w:r>
      <w:r>
        <w:rPr>
          <w:spacing w:val="57"/>
        </w:rPr>
        <w:t xml:space="preserve"> </w:t>
      </w:r>
      <w:r>
        <w:t>utilizados</w:t>
      </w:r>
      <w:r>
        <w:rPr>
          <w:spacing w:val="53"/>
        </w:rPr>
        <w:t xml:space="preserve"> </w:t>
      </w:r>
      <w:r>
        <w:t>exclusivamente</w:t>
      </w:r>
      <w:r>
        <w:rPr>
          <w:spacing w:val="59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t>o</w:t>
      </w:r>
    </w:p>
    <w:p w14:paraId="78C3D186" w14:textId="77777777" w:rsidR="008510B8" w:rsidRDefault="008510B8">
      <w:pPr>
        <w:spacing w:line="362" w:lineRule="auto"/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187" w14:textId="77777777" w:rsidR="008510B8" w:rsidRDefault="004520BE">
      <w:pPr>
        <w:pStyle w:val="Corpodetexto"/>
        <w:spacing w:before="108" w:line="364" w:lineRule="auto"/>
        <w:ind w:left="541" w:right="937"/>
        <w:jc w:val="both"/>
      </w:pPr>
      <w:r>
        <w:lastRenderedPageBreak/>
        <w:t>objetivo proposto pela pesquisa, conforme consentimento do participante segundoa resolução</w:t>
      </w:r>
      <w:r>
        <w:rPr>
          <w:spacing w:val="1"/>
        </w:rPr>
        <w:t xml:space="preserve"> </w:t>
      </w:r>
      <w:r>
        <w:t>CNS</w:t>
      </w:r>
      <w:r>
        <w:rPr>
          <w:spacing w:val="1"/>
        </w:rPr>
        <w:t xml:space="preserve"> </w:t>
      </w:r>
      <w:r>
        <w:t>n°466/2012.</w:t>
      </w:r>
    </w:p>
    <w:p w14:paraId="78C3D188" w14:textId="77777777" w:rsidR="008510B8" w:rsidRDefault="004520BE">
      <w:pPr>
        <w:pStyle w:val="Corpodetexto"/>
        <w:spacing w:before="1" w:line="357" w:lineRule="auto"/>
        <w:ind w:left="541" w:right="918" w:firstLine="706"/>
        <w:jc w:val="both"/>
      </w:pPr>
      <w:r>
        <w:rPr>
          <w:spacing w:val="-1"/>
        </w:rPr>
        <w:t xml:space="preserve">Toda e qualquer informação </w:t>
      </w:r>
      <w:r>
        <w:t>obtida por meio desta pesquisa, durante a coleta de dados,</w:t>
      </w:r>
      <w:r>
        <w:rPr>
          <w:spacing w:val="1"/>
        </w:rPr>
        <w:t xml:space="preserve"> </w:t>
      </w:r>
      <w:r>
        <w:t>não serão utilizadas em prejuízo das pessoas e/ou comunidades. Registros fotográficos que</w:t>
      </w:r>
      <w:r>
        <w:rPr>
          <w:spacing w:val="1"/>
        </w:rPr>
        <w:t xml:space="preserve"> </w:t>
      </w:r>
      <w:r>
        <w:t>poderão ser feitos sempre buscando preservar sua identidade e certificando-se que não seja</w:t>
      </w:r>
      <w:r>
        <w:rPr>
          <w:spacing w:val="1"/>
        </w:rPr>
        <w:t xml:space="preserve"> </w:t>
      </w:r>
      <w:r>
        <w:t>possível</w:t>
      </w:r>
      <w:r>
        <w:rPr>
          <w:spacing w:val="8"/>
        </w:rPr>
        <w:t xml:space="preserve"> </w:t>
      </w:r>
      <w:r>
        <w:t>identificá-lo.</w:t>
      </w:r>
    </w:p>
    <w:p w14:paraId="78C3D189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spacing w:before="7"/>
        <w:jc w:val="both"/>
        <w:rPr>
          <w:sz w:val="24"/>
        </w:rPr>
      </w:pPr>
      <w:r>
        <w:rPr>
          <w:sz w:val="24"/>
        </w:rPr>
        <w:t>Riscos</w:t>
      </w:r>
      <w:r>
        <w:rPr>
          <w:spacing w:val="-10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participante</w:t>
      </w:r>
    </w:p>
    <w:p w14:paraId="78C3D18A" w14:textId="77777777" w:rsidR="008510B8" w:rsidRDefault="004520BE">
      <w:pPr>
        <w:pStyle w:val="Corpodetexto"/>
        <w:spacing w:before="144" w:line="360" w:lineRule="auto"/>
        <w:ind w:left="541" w:right="918" w:firstLine="706"/>
        <w:jc w:val="both"/>
      </w:pPr>
      <w:r>
        <w:t>A pesquisa não implica</w:t>
      </w:r>
      <w:r>
        <w:rPr>
          <w:spacing w:val="1"/>
        </w:rPr>
        <w:t xml:space="preserve"> </w:t>
      </w:r>
      <w:r>
        <w:t>em ri</w:t>
      </w:r>
      <w:r>
        <w:t>scos adicionais aos participantes, pois com ou sem a</w:t>
      </w:r>
      <w:r>
        <w:rPr>
          <w:spacing w:val="1"/>
        </w:rPr>
        <w:t xml:space="preserve"> </w:t>
      </w:r>
      <w:r>
        <w:t>pesquisa,</w:t>
      </w:r>
      <w:r>
        <w:rPr>
          <w:spacing w:val="18"/>
        </w:rPr>
        <w:t xml:space="preserve"> </w:t>
      </w:r>
      <w:r>
        <w:t>os</w:t>
      </w:r>
      <w:r>
        <w:rPr>
          <w:spacing w:val="-17"/>
        </w:rPr>
        <w:t xml:space="preserve"> </w:t>
      </w:r>
      <w:r>
        <w:t>pacientes com</w:t>
      </w:r>
      <w:r>
        <w:rPr>
          <w:spacing w:val="-5"/>
        </w:rPr>
        <w:t xml:space="preserve"> </w:t>
      </w:r>
      <w:r>
        <w:t>CNE</w:t>
      </w:r>
      <w:r>
        <w:rPr>
          <w:spacing w:val="-10"/>
        </w:rPr>
        <w:t xml:space="preserve"> </w:t>
      </w:r>
      <w:r>
        <w:t>precisam</w:t>
      </w:r>
      <w:r>
        <w:rPr>
          <w:spacing w:val="11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cuidado</w:t>
      </w:r>
      <w:r>
        <w:rPr>
          <w:spacing w:val="-28"/>
        </w:rPr>
        <w:t xml:space="preserve"> </w:t>
      </w:r>
      <w:r>
        <w:t>de(re)fixação</w:t>
      </w:r>
      <w:r>
        <w:rPr>
          <w:spacing w:val="19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cateter</w:t>
      </w:r>
      <w:r>
        <w:rPr>
          <w:spacing w:val="-18"/>
        </w:rPr>
        <w:t xml:space="preserve"> </w:t>
      </w:r>
      <w:r>
        <w:t>periodicamente.</w:t>
      </w:r>
      <w:r>
        <w:rPr>
          <w:spacing w:val="-57"/>
        </w:rPr>
        <w:t xml:space="preserve"> </w:t>
      </w:r>
      <w:r>
        <w:rPr>
          <w:spacing w:val="-1"/>
        </w:rPr>
        <w:t xml:space="preserve">Além disso, todos os </w:t>
      </w:r>
      <w:r>
        <w:t>dispositivos da pesquisa têm registro na Anvisa e, portanto, autorização</w:t>
      </w:r>
      <w:r>
        <w:rPr>
          <w:spacing w:val="1"/>
        </w:rPr>
        <w:t xml:space="preserve"> </w:t>
      </w:r>
      <w:r>
        <w:t>para uso. Os pesq</w:t>
      </w:r>
      <w:r>
        <w:t>uisadores apenas compararão</w:t>
      </w:r>
      <w:r>
        <w:rPr>
          <w:spacing w:val="1"/>
        </w:rPr>
        <w:t xml:space="preserve"> </w:t>
      </w:r>
      <w:r>
        <w:t>os efeitos dos três dispositivos em estudo,</w:t>
      </w:r>
      <w:r>
        <w:rPr>
          <w:spacing w:val="1"/>
        </w:rPr>
        <w:t xml:space="preserve"> </w:t>
      </w:r>
      <w:r>
        <w:t>quanto</w:t>
      </w:r>
      <w:r>
        <w:rPr>
          <w:spacing w:val="-1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segurança,</w:t>
      </w:r>
      <w:r>
        <w:rPr>
          <w:spacing w:val="4"/>
        </w:rPr>
        <w:t xml:space="preserve"> </w:t>
      </w:r>
      <w:r>
        <w:t>eficácia,</w:t>
      </w:r>
      <w:r>
        <w:rPr>
          <w:spacing w:val="4"/>
        </w:rPr>
        <w:t xml:space="preserve"> </w:t>
      </w:r>
      <w:r>
        <w:t>usabilidade e</w:t>
      </w:r>
      <w:r>
        <w:rPr>
          <w:spacing w:val="-13"/>
        </w:rPr>
        <w:t xml:space="preserve"> </w:t>
      </w:r>
      <w:r>
        <w:t>economicidade.</w:t>
      </w:r>
      <w:r>
        <w:rPr>
          <w:spacing w:val="5"/>
        </w:rPr>
        <w:t xml:space="preserve"> </w:t>
      </w:r>
      <w:r>
        <w:t>Contudo,</w:t>
      </w:r>
      <w:r>
        <w:rPr>
          <w:spacing w:val="-26"/>
        </w:rPr>
        <w:t xml:space="preserve"> </w:t>
      </w:r>
      <w:r>
        <w:t>éprudente</w:t>
      </w:r>
      <w:r>
        <w:rPr>
          <w:spacing w:val="-29"/>
        </w:rPr>
        <w:t xml:space="preserve"> </w:t>
      </w:r>
      <w:r>
        <w:t>reconhecer</w:t>
      </w:r>
      <w:r>
        <w:rPr>
          <w:spacing w:val="-1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rPr>
          <w:spacing w:val="-1"/>
        </w:rPr>
        <w:t xml:space="preserve">o procedimento de </w:t>
      </w:r>
      <w:r>
        <w:t>(re)fixação do CNE inclui o</w:t>
      </w:r>
      <w:r>
        <w:rPr>
          <w:spacing w:val="1"/>
        </w:rPr>
        <w:t xml:space="preserve"> </w:t>
      </w:r>
      <w:r>
        <w:t>risco de tracionamento</w:t>
      </w:r>
      <w:r>
        <w:rPr>
          <w:spacing w:val="1"/>
        </w:rPr>
        <w:t xml:space="preserve"> </w:t>
      </w:r>
      <w:r>
        <w:t>do cateter e lesão</w:t>
      </w:r>
      <w:r>
        <w:rPr>
          <w:spacing w:val="1"/>
        </w:rPr>
        <w:t xml:space="preserve"> </w:t>
      </w:r>
      <w:r>
        <w:t>provocada pelo adesivo. Mas esse risco é inerente ao uso do CNE e independe da pesquisa.</w:t>
      </w:r>
      <w:r>
        <w:rPr>
          <w:spacing w:val="1"/>
        </w:rPr>
        <w:t xml:space="preserve"> </w:t>
      </w:r>
      <w:r>
        <w:t>Todavia, embora faça parte da rotina assistencial dos profissionais de enfermagem, todos os</w:t>
      </w:r>
      <w:r>
        <w:rPr>
          <w:spacing w:val="1"/>
        </w:rPr>
        <w:t xml:space="preserve"> </w:t>
      </w:r>
      <w:r>
        <w:t>profissionais de enfermagem das UTIs serão treinados teórico e praticamente</w:t>
      </w:r>
      <w:r>
        <w:t xml:space="preserve"> para a execução</w:t>
      </w:r>
      <w:r>
        <w:rPr>
          <w:spacing w:val="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procedimento</w:t>
      </w:r>
      <w:r>
        <w:rPr>
          <w:spacing w:val="3"/>
        </w:rPr>
        <w:t xml:space="preserve"> </w:t>
      </w:r>
      <w:r>
        <w:t>antes</w:t>
      </w:r>
      <w:r>
        <w:rPr>
          <w:spacing w:val="-17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início</w:t>
      </w:r>
      <w:r>
        <w:rPr>
          <w:spacing w:val="3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estudo.</w:t>
      </w:r>
      <w:r>
        <w:rPr>
          <w:spacing w:val="-12"/>
        </w:rPr>
        <w:t xml:space="preserve"> </w:t>
      </w:r>
      <w:r>
        <w:t>Então,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estudo</w:t>
      </w:r>
      <w:r>
        <w:rPr>
          <w:spacing w:val="-12"/>
        </w:rPr>
        <w:t xml:space="preserve"> </w:t>
      </w:r>
      <w:r>
        <w:t>promoverá</w:t>
      </w:r>
      <w:r>
        <w:rPr>
          <w:spacing w:val="2"/>
        </w:rPr>
        <w:t xml:space="preserve"> </w:t>
      </w:r>
      <w:r>
        <w:t>a segurança</w:t>
      </w:r>
      <w:r>
        <w:rPr>
          <w:spacing w:val="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paciente</w:t>
      </w:r>
      <w:r>
        <w:rPr>
          <w:spacing w:val="-58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saúde.</w:t>
      </w:r>
    </w:p>
    <w:p w14:paraId="78C3D18B" w14:textId="77777777" w:rsidR="008510B8" w:rsidRDefault="004520BE">
      <w:pPr>
        <w:pStyle w:val="Corpodetexto"/>
        <w:spacing w:line="360" w:lineRule="auto"/>
        <w:ind w:left="541" w:right="916" w:firstLine="706"/>
        <w:jc w:val="both"/>
      </w:pPr>
      <w:r>
        <w:rPr>
          <w:spacing w:val="-1"/>
        </w:rPr>
        <w:t>Os</w:t>
      </w:r>
      <w:r>
        <w:rPr>
          <w:spacing w:val="-19"/>
        </w:rPr>
        <w:t xml:space="preserve"> </w:t>
      </w:r>
      <w:r>
        <w:rPr>
          <w:spacing w:val="-1"/>
        </w:rPr>
        <w:t>profissionais</w:t>
      </w:r>
      <w:r>
        <w:rPr>
          <w:spacing w:val="11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enfermagem</w:t>
      </w:r>
      <w:r>
        <w:rPr>
          <w:spacing w:val="-7"/>
        </w:rPr>
        <w:t xml:space="preserve"> </w:t>
      </w:r>
      <w:r>
        <w:t>poderão</w:t>
      </w:r>
      <w:r>
        <w:rPr>
          <w:spacing w:val="-16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sentir</w:t>
      </w:r>
      <w:r>
        <w:rPr>
          <w:spacing w:val="-6"/>
        </w:rPr>
        <w:t xml:space="preserve"> </w:t>
      </w:r>
      <w:r>
        <w:t>desconfortáveis</w:t>
      </w:r>
      <w:r>
        <w:rPr>
          <w:spacing w:val="-18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ter</w:t>
      </w:r>
      <w:r>
        <w:rPr>
          <w:spacing w:val="-21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responder</w:t>
      </w:r>
      <w:r>
        <w:rPr>
          <w:spacing w:val="-58"/>
        </w:rPr>
        <w:t xml:space="preserve"> </w:t>
      </w:r>
      <w:r>
        <w:t>questionário sobre a usabilidade dos dispositivos durante a sua rotina de trabalho. Visando</w:t>
      </w:r>
      <w:r>
        <w:rPr>
          <w:spacing w:val="1"/>
        </w:rPr>
        <w:t xml:space="preserve"> </w:t>
      </w:r>
      <w:r>
        <w:rPr>
          <w:spacing w:val="-2"/>
        </w:rPr>
        <w:t xml:space="preserve">mitigar esse risco, </w:t>
      </w:r>
      <w:r>
        <w:rPr>
          <w:spacing w:val="-1"/>
        </w:rPr>
        <w:t>os pesquisadores não estabelecerão tempo para a devolução do questionário</w:t>
      </w:r>
      <w:r>
        <w:t xml:space="preserve"> </w:t>
      </w:r>
      <w:r>
        <w:rPr>
          <w:spacing w:val="-1"/>
        </w:rPr>
        <w:t>respondido,</w:t>
      </w:r>
      <w:r>
        <w:rPr>
          <w:spacing w:val="2"/>
        </w:rPr>
        <w:t xml:space="preserve"> </w:t>
      </w:r>
      <w:r>
        <w:rPr>
          <w:spacing w:val="-1"/>
        </w:rPr>
        <w:t>inclusive</w:t>
      </w:r>
      <w:r>
        <w:rPr>
          <w:spacing w:val="14"/>
        </w:rPr>
        <w:t xml:space="preserve"> </w:t>
      </w:r>
      <w:r>
        <w:rPr>
          <w:spacing w:val="-1"/>
        </w:rPr>
        <w:t>os</w:t>
      </w:r>
      <w:r>
        <w:rPr>
          <w:spacing w:val="-2"/>
        </w:rPr>
        <w:t xml:space="preserve"> </w:t>
      </w:r>
      <w:r>
        <w:rPr>
          <w:spacing w:val="-1"/>
        </w:rPr>
        <w:t>profissionais</w:t>
      </w:r>
      <w:r>
        <w:rPr>
          <w:spacing w:val="13"/>
        </w:rPr>
        <w:t xml:space="preserve"> </w:t>
      </w:r>
      <w:r>
        <w:rPr>
          <w:spacing w:val="-1"/>
        </w:rPr>
        <w:t>poderão</w:t>
      </w:r>
      <w:r>
        <w:rPr>
          <w:spacing w:val="-13"/>
        </w:rPr>
        <w:t xml:space="preserve"> </w:t>
      </w:r>
      <w:r>
        <w:rPr>
          <w:spacing w:val="-1"/>
        </w:rPr>
        <w:t>levar</w:t>
      </w:r>
      <w:r>
        <w:rPr>
          <w:spacing w:val="11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casa e</w:t>
      </w:r>
      <w:r>
        <w:rPr>
          <w:spacing w:val="14"/>
        </w:rPr>
        <w:t xml:space="preserve"> </w:t>
      </w:r>
      <w:r>
        <w:rPr>
          <w:spacing w:val="-1"/>
        </w:rPr>
        <w:t>entre</w:t>
      </w:r>
      <w:r>
        <w:rPr>
          <w:spacing w:val="-1"/>
        </w:rPr>
        <w:t>gar</w:t>
      </w:r>
      <w:r>
        <w:rPr>
          <w:spacing w:val="-6"/>
        </w:rPr>
        <w:t xml:space="preserve"> </w:t>
      </w:r>
      <w:r>
        <w:rPr>
          <w:spacing w:val="-1"/>
        </w:rPr>
        <w:t>em</w:t>
      </w:r>
      <w:r>
        <w:rPr>
          <w:spacing w:val="8"/>
        </w:rPr>
        <w:t xml:space="preserve"> </w:t>
      </w:r>
      <w:r>
        <w:rPr>
          <w:spacing w:val="-1"/>
        </w:rPr>
        <w:t>dia</w:t>
      </w:r>
      <w:r>
        <w:rPr>
          <w:spacing w:val="3"/>
        </w:rPr>
        <w:t xml:space="preserve"> </w:t>
      </w:r>
      <w:r>
        <w:rPr>
          <w:spacing w:val="-1"/>
        </w:rPr>
        <w:t>subsequente.</w:t>
      </w:r>
    </w:p>
    <w:p w14:paraId="78C3D18C" w14:textId="77777777" w:rsidR="008510B8" w:rsidRDefault="004520BE">
      <w:pPr>
        <w:pStyle w:val="PargrafodaLista"/>
        <w:numPr>
          <w:ilvl w:val="2"/>
          <w:numId w:val="5"/>
        </w:numPr>
        <w:tabs>
          <w:tab w:val="left" w:pos="1954"/>
        </w:tabs>
        <w:spacing w:before="6"/>
        <w:jc w:val="both"/>
        <w:rPr>
          <w:sz w:val="24"/>
        </w:rPr>
      </w:pPr>
      <w:r>
        <w:rPr>
          <w:sz w:val="24"/>
        </w:rPr>
        <w:t>Benefícios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sistema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saúde</w:t>
      </w:r>
    </w:p>
    <w:p w14:paraId="78C3D18D" w14:textId="77777777" w:rsidR="008510B8" w:rsidRDefault="004520BE">
      <w:pPr>
        <w:pStyle w:val="Corpodetexto"/>
        <w:spacing w:before="130" w:line="360" w:lineRule="auto"/>
        <w:ind w:left="541" w:right="916" w:firstLine="706"/>
        <w:jc w:val="both"/>
      </w:pPr>
      <w:r>
        <w:t>Caso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alternativa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confirmada,</w:t>
      </w:r>
      <w:r>
        <w:rPr>
          <w:spacing w:val="1"/>
        </w:rPr>
        <w:t xml:space="preserve"> </w:t>
      </w:r>
      <w:r>
        <w:t>isto</w:t>
      </w:r>
      <w:r>
        <w:rPr>
          <w:spacing w:val="1"/>
        </w:rPr>
        <w:t xml:space="preserve"> </w:t>
      </w:r>
      <w:r>
        <w:t>é,</w:t>
      </w:r>
      <w:r>
        <w:rPr>
          <w:spacing w:val="1"/>
        </w:rPr>
        <w:t xml:space="preserve"> </w:t>
      </w:r>
      <w:r>
        <w:t>de 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incidência</w:t>
      </w:r>
      <w:r>
        <w:rPr>
          <w:spacing w:val="1"/>
        </w:rPr>
        <w:t xml:space="preserve"> </w:t>
      </w:r>
      <w:r>
        <w:t>de EA</w:t>
      </w:r>
      <w:r>
        <w:rPr>
          <w:spacing w:val="1"/>
        </w:rPr>
        <w:t xml:space="preserve"> </w:t>
      </w:r>
      <w:r>
        <w:rPr>
          <w:spacing w:val="-1"/>
        </w:rPr>
        <w:t xml:space="preserve">relacionada à fixação do CNE em pacientes críticos é mais elevada naqueles </w:t>
      </w:r>
      <w:r>
        <w:t>que usam fixador</w:t>
      </w:r>
      <w:r>
        <w:rPr>
          <w:spacing w:val="1"/>
        </w:rPr>
        <w:t xml:space="preserve"> </w:t>
      </w:r>
      <w:r>
        <w:t>manufaturado</w:t>
      </w:r>
      <w:r>
        <w:rPr>
          <w:spacing w:val="1"/>
        </w:rPr>
        <w:t xml:space="preserve"> </w:t>
      </w:r>
      <w:r>
        <w:t>qu</w:t>
      </w:r>
      <w:r>
        <w:t>ando</w:t>
      </w:r>
      <w:r>
        <w:rPr>
          <w:spacing w:val="1"/>
        </w:rPr>
        <w:t xml:space="preserve"> </w:t>
      </w:r>
      <w:r>
        <w:t>comparada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fixadores</w:t>
      </w:r>
      <w:r>
        <w:rPr>
          <w:spacing w:val="1"/>
        </w:rPr>
        <w:t xml:space="preserve"> </w:t>
      </w:r>
      <w:r>
        <w:t>industrializados</w:t>
      </w:r>
      <w:r>
        <w:rPr>
          <w:spacing w:val="1"/>
        </w:rPr>
        <w:t xml:space="preserve"> </w:t>
      </w:r>
      <w:r>
        <w:t>(intervenções</w:t>
      </w:r>
      <w:r>
        <w:rPr>
          <w:spacing w:val="1"/>
        </w:rPr>
        <w:t xml:space="preserve"> </w:t>
      </w:r>
      <w:r>
        <w:t>teste),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pacientes dosgrupos experimentais irão se beneficiar do uso destesdispositivos, além deoutros</w:t>
      </w:r>
      <w:r>
        <w:rPr>
          <w:spacing w:val="1"/>
        </w:rPr>
        <w:t xml:space="preserve"> </w:t>
      </w:r>
      <w:r>
        <w:t>pacientes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nestae</w:t>
      </w:r>
      <w:r>
        <w:rPr>
          <w:spacing w:val="-10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outras</w:t>
      </w:r>
      <w:r>
        <w:rPr>
          <w:spacing w:val="-10"/>
        </w:rPr>
        <w:t xml:space="preserve"> </w:t>
      </w:r>
      <w:r>
        <w:t>realidades–</w:t>
      </w:r>
      <w:r>
        <w:rPr>
          <w:spacing w:val="-7"/>
        </w:rPr>
        <w:t xml:space="preserve"> </w:t>
      </w:r>
      <w:r>
        <w:t>apartir</w:t>
      </w:r>
      <w:r>
        <w:rPr>
          <w:spacing w:val="5"/>
        </w:rPr>
        <w:t xml:space="preserve"> </w:t>
      </w:r>
      <w:r>
        <w:t>destaconstatação.</w:t>
      </w:r>
      <w:r>
        <w:rPr>
          <w:spacing w:val="-23"/>
        </w:rPr>
        <w:t xml:space="preserve"> </w:t>
      </w:r>
      <w:r>
        <w:t>Além</w:t>
      </w:r>
      <w:r>
        <w:rPr>
          <w:spacing w:val="-14"/>
        </w:rPr>
        <w:t xml:space="preserve"> </w:t>
      </w:r>
      <w:r>
        <w:t>disso,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sistematização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evidências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custos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saúde</w:t>
      </w:r>
      <w:r>
        <w:rPr>
          <w:spacing w:val="1"/>
        </w:rPr>
        <w:t xml:space="preserve"> </w:t>
      </w:r>
      <w:r>
        <w:t>subsidiará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tomada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rPr>
          <w:spacing w:val="-1"/>
        </w:rPr>
        <w:t xml:space="preserve">profissionais de enfermagem, gestores </w:t>
      </w:r>
      <w:r>
        <w:t>e outros profissionais da saúde. Portanto, os benefícios</w:t>
      </w:r>
      <w:r>
        <w:rPr>
          <w:spacing w:val="1"/>
        </w:rPr>
        <w:t xml:space="preserve"> </w:t>
      </w:r>
      <w:r>
        <w:rPr>
          <w:spacing w:val="-1"/>
        </w:rPr>
        <w:t>dos</w:t>
      </w:r>
      <w:r>
        <w:rPr>
          <w:spacing w:val="-18"/>
        </w:rPr>
        <w:t xml:space="preserve"> </w:t>
      </w:r>
      <w:r>
        <w:rPr>
          <w:spacing w:val="-1"/>
        </w:rPr>
        <w:t>resultados</w:t>
      </w:r>
      <w:r>
        <w:rPr>
          <w:spacing w:val="-2"/>
        </w:rPr>
        <w:t xml:space="preserve"> </w:t>
      </w:r>
      <w:r>
        <w:rPr>
          <w:spacing w:val="-1"/>
        </w:rPr>
        <w:t>dessa pesquisa para a clientela</w:t>
      </w:r>
      <w:r>
        <w:t xml:space="preserve"> </w:t>
      </w:r>
      <w:r>
        <w:rPr>
          <w:spacing w:val="-1"/>
        </w:rPr>
        <w:t>estudada</w:t>
      </w:r>
      <w:r>
        <w:rPr>
          <w:spacing w:val="-15"/>
        </w:rPr>
        <w:t xml:space="preserve"> </w:t>
      </w:r>
      <w:r>
        <w:t>são pr</w:t>
      </w:r>
      <w:r>
        <w:t>omissores.</w:t>
      </w:r>
    </w:p>
    <w:p w14:paraId="78C3D18E" w14:textId="77777777" w:rsidR="008510B8" w:rsidRDefault="004520BE">
      <w:pPr>
        <w:pStyle w:val="Corpodetexto"/>
        <w:spacing w:before="6" w:line="360" w:lineRule="auto"/>
        <w:ind w:left="541" w:right="916" w:firstLine="706"/>
        <w:jc w:val="both"/>
      </w:pPr>
      <w:r>
        <w:t>Caso</w:t>
      </w:r>
      <w:r>
        <w:rPr>
          <w:spacing w:val="1"/>
        </w:rPr>
        <w:t xml:space="preserve"> </w:t>
      </w:r>
      <w:r>
        <w:t>a hipótese</w:t>
      </w:r>
      <w:r>
        <w:rPr>
          <w:spacing w:val="1"/>
        </w:rPr>
        <w:t xml:space="preserve"> </w:t>
      </w:r>
      <w:r>
        <w:t>alternativa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refutada, infere-se</w:t>
      </w:r>
      <w:r>
        <w:rPr>
          <w:spacing w:val="1"/>
        </w:rPr>
        <w:t xml:space="preserve"> </w:t>
      </w:r>
      <w:r>
        <w:t>que os pacientes não</w:t>
      </w:r>
      <w:r>
        <w:rPr>
          <w:spacing w:val="1"/>
        </w:rPr>
        <w:t xml:space="preserve"> </w:t>
      </w:r>
      <w:r>
        <w:t>sofrerão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dano, porque</w:t>
      </w:r>
      <w:r>
        <w:rPr>
          <w:spacing w:val="1"/>
        </w:rPr>
        <w:t xml:space="preserve"> </w:t>
      </w:r>
      <w:r>
        <w:t>o dispositivo</w:t>
      </w:r>
      <w:r>
        <w:rPr>
          <w:spacing w:val="1"/>
        </w:rPr>
        <w:t xml:space="preserve"> </w:t>
      </w:r>
      <w:r>
        <w:t>industrializado (fabricado especificamente</w:t>
      </w:r>
      <w:r>
        <w:rPr>
          <w:spacing w:val="1"/>
        </w:rPr>
        <w:t xml:space="preserve"> </w:t>
      </w:r>
      <w:r>
        <w:t>para esta</w:t>
      </w:r>
      <w:r>
        <w:rPr>
          <w:spacing w:val="1"/>
        </w:rPr>
        <w:t xml:space="preserve"> </w:t>
      </w:r>
      <w:r>
        <w:t>finalidade)</w:t>
      </w:r>
      <w:r>
        <w:rPr>
          <w:spacing w:val="-18"/>
        </w:rPr>
        <w:t xml:space="preserve"> </w:t>
      </w:r>
      <w:r>
        <w:t>podeser</w:t>
      </w:r>
      <w:r>
        <w:rPr>
          <w:spacing w:val="-3"/>
        </w:rPr>
        <w:t xml:space="preserve"> </w:t>
      </w:r>
      <w:r>
        <w:t>igual</w:t>
      </w:r>
      <w:r>
        <w:rPr>
          <w:spacing w:val="10"/>
        </w:rPr>
        <w:t xml:space="preserve"> </w:t>
      </w:r>
      <w:r>
        <w:t>ao</w:t>
      </w:r>
      <w:r>
        <w:rPr>
          <w:spacing w:val="-14"/>
        </w:rPr>
        <w:t xml:space="preserve"> </w:t>
      </w:r>
      <w:r>
        <w:t>manufaturado</w:t>
      </w:r>
      <w:r>
        <w:rPr>
          <w:spacing w:val="-27"/>
        </w:rPr>
        <w:t xml:space="preserve"> </w:t>
      </w:r>
      <w:r>
        <w:t>(atualmente</w:t>
      </w:r>
      <w:r>
        <w:rPr>
          <w:spacing w:val="2"/>
        </w:rPr>
        <w:t xml:space="preserve"> </w:t>
      </w:r>
      <w:r>
        <w:t>utilizado</w:t>
      </w:r>
      <w:r>
        <w:rPr>
          <w:spacing w:val="2"/>
        </w:rPr>
        <w:t xml:space="preserve"> </w:t>
      </w:r>
      <w:r>
        <w:t>nos</w:t>
      </w:r>
      <w:r>
        <w:rPr>
          <w:spacing w:val="-17"/>
        </w:rPr>
        <w:t xml:space="preserve"> </w:t>
      </w:r>
      <w:r>
        <w:t>hospitais</w:t>
      </w:r>
      <w:r>
        <w:rPr>
          <w:spacing w:val="13"/>
        </w:rPr>
        <w:t xml:space="preserve"> </w:t>
      </w:r>
      <w:r>
        <w:t>pesquisados)</w:t>
      </w:r>
      <w:r>
        <w:rPr>
          <w:spacing w:val="-4"/>
        </w:rPr>
        <w:t xml:space="preserve"> </w:t>
      </w:r>
      <w:r>
        <w:t>em</w:t>
      </w:r>
    </w:p>
    <w:p w14:paraId="78C3D18F" w14:textId="77777777" w:rsidR="008510B8" w:rsidRDefault="008510B8">
      <w:pPr>
        <w:spacing w:line="360" w:lineRule="auto"/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190" w14:textId="77777777" w:rsidR="008510B8" w:rsidRDefault="004520BE">
      <w:pPr>
        <w:pStyle w:val="Corpodetexto"/>
        <w:spacing w:before="108" w:line="364" w:lineRule="auto"/>
        <w:ind w:left="541" w:right="327"/>
      </w:pPr>
      <w:r>
        <w:lastRenderedPageBreak/>
        <w:t>termos</w:t>
      </w:r>
      <w:r>
        <w:rPr>
          <w:spacing w:val="3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EA,</w:t>
      </w:r>
      <w:r>
        <w:rPr>
          <w:spacing w:val="25"/>
        </w:rPr>
        <w:t xml:space="preserve"> </w:t>
      </w:r>
      <w:r>
        <w:t>mas</w:t>
      </w:r>
      <w:r>
        <w:rPr>
          <w:spacing w:val="37"/>
        </w:rPr>
        <w:t xml:space="preserve"> </w:t>
      </w:r>
      <w:r>
        <w:t>dificilmente</w:t>
      </w:r>
      <w:r>
        <w:rPr>
          <w:spacing w:val="24"/>
        </w:rPr>
        <w:t xml:space="preserve"> </w:t>
      </w:r>
      <w:r>
        <w:t>causará</w:t>
      </w:r>
      <w:r>
        <w:rPr>
          <w:spacing w:val="39"/>
        </w:rPr>
        <w:t xml:space="preserve"> </w:t>
      </w:r>
      <w:r>
        <w:t>mais</w:t>
      </w:r>
      <w:r>
        <w:rPr>
          <w:spacing w:val="51"/>
        </w:rPr>
        <w:t xml:space="preserve"> </w:t>
      </w:r>
      <w:r>
        <w:t>danos</w:t>
      </w:r>
      <w:r>
        <w:rPr>
          <w:spacing w:val="8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paciente</w:t>
      </w:r>
      <w:r>
        <w:rPr>
          <w:spacing w:val="24"/>
        </w:rPr>
        <w:t xml:space="preserve"> </w:t>
      </w:r>
      <w:r>
        <w:t>em</w:t>
      </w:r>
      <w:r>
        <w:rPr>
          <w:spacing w:val="49"/>
        </w:rPr>
        <w:t xml:space="preserve"> </w:t>
      </w:r>
      <w:r>
        <w:t>comparação</w:t>
      </w:r>
      <w:r>
        <w:rPr>
          <w:spacing w:val="43"/>
        </w:rPr>
        <w:t xml:space="preserve"> </w:t>
      </w:r>
      <w:r>
        <w:t>ao</w:t>
      </w:r>
      <w:r>
        <w:rPr>
          <w:spacing w:val="-57"/>
        </w:rPr>
        <w:t xml:space="preserve"> </w:t>
      </w:r>
      <w:r>
        <w:t>manufaturado.</w:t>
      </w:r>
    </w:p>
    <w:p w14:paraId="78C3D191" w14:textId="77777777" w:rsidR="008510B8" w:rsidRDefault="008510B8">
      <w:pPr>
        <w:pStyle w:val="Corpodetexto"/>
        <w:rPr>
          <w:sz w:val="26"/>
        </w:rPr>
      </w:pPr>
    </w:p>
    <w:p w14:paraId="78C3D192" w14:textId="77777777" w:rsidR="008510B8" w:rsidRDefault="008510B8">
      <w:pPr>
        <w:pStyle w:val="Corpodetexto"/>
        <w:spacing w:before="7"/>
        <w:rPr>
          <w:sz w:val="27"/>
        </w:rPr>
      </w:pPr>
    </w:p>
    <w:p w14:paraId="78C3D193" w14:textId="77777777" w:rsidR="008510B8" w:rsidRDefault="004520BE">
      <w:pPr>
        <w:pStyle w:val="Ttulo1"/>
        <w:numPr>
          <w:ilvl w:val="0"/>
          <w:numId w:val="7"/>
        </w:numPr>
        <w:tabs>
          <w:tab w:val="left" w:pos="827"/>
        </w:tabs>
      </w:pPr>
      <w:r>
        <w:t>CRONOGRAMA</w:t>
      </w:r>
    </w:p>
    <w:p w14:paraId="78C3D194" w14:textId="77777777" w:rsidR="008510B8" w:rsidRDefault="004520BE">
      <w:pPr>
        <w:pStyle w:val="Corpodetexto"/>
        <w:spacing w:before="145" w:line="352" w:lineRule="auto"/>
        <w:ind w:left="541" w:right="1009" w:firstLine="706"/>
      </w:pPr>
      <w:r>
        <w:t>Espera-se</w:t>
      </w:r>
      <w:r>
        <w:rPr>
          <w:spacing w:val="37"/>
        </w:rPr>
        <w:t xml:space="preserve"> </w:t>
      </w:r>
      <w:r>
        <w:t>realizar</w:t>
      </w:r>
      <w:r>
        <w:rPr>
          <w:spacing w:val="36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atividades</w:t>
      </w:r>
      <w:r>
        <w:rPr>
          <w:spacing w:val="9"/>
        </w:rPr>
        <w:t xml:space="preserve"> </w:t>
      </w:r>
      <w:r>
        <w:t>relacionadas</w:t>
      </w:r>
      <w:r>
        <w:rPr>
          <w:spacing w:val="24"/>
        </w:rPr>
        <w:t xml:space="preserve"> </w:t>
      </w:r>
      <w:r>
        <w:t>ao</w:t>
      </w:r>
      <w:r>
        <w:rPr>
          <w:spacing w:val="26"/>
        </w:rPr>
        <w:t xml:space="preserve"> </w:t>
      </w:r>
      <w:r>
        <w:t>projeto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conforme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cronograma</w:t>
      </w:r>
      <w:r>
        <w:rPr>
          <w:spacing w:val="30"/>
        </w:rPr>
        <w:t xml:space="preserve"> </w:t>
      </w:r>
      <w:r>
        <w:t>abaixo:</w:t>
      </w:r>
    </w:p>
    <w:p w14:paraId="78C3D195" w14:textId="77777777" w:rsidR="008510B8" w:rsidRDefault="008510B8">
      <w:pPr>
        <w:pStyle w:val="Corpodetexto"/>
        <w:spacing w:before="6"/>
        <w:rPr>
          <w:sz w:val="11"/>
        </w:rPr>
      </w:pPr>
    </w:p>
    <w:tbl>
      <w:tblPr>
        <w:tblStyle w:val="TableNormal"/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35"/>
        <w:gridCol w:w="450"/>
        <w:gridCol w:w="435"/>
        <w:gridCol w:w="435"/>
        <w:gridCol w:w="450"/>
        <w:gridCol w:w="435"/>
        <w:gridCol w:w="435"/>
        <w:gridCol w:w="450"/>
        <w:gridCol w:w="435"/>
        <w:gridCol w:w="435"/>
        <w:gridCol w:w="450"/>
        <w:gridCol w:w="450"/>
      </w:tblGrid>
      <w:tr w:rsidR="008510B8" w14:paraId="78C3D198" w14:textId="77777777">
        <w:trPr>
          <w:trHeight w:val="255"/>
        </w:trPr>
        <w:tc>
          <w:tcPr>
            <w:tcW w:w="4536" w:type="dxa"/>
          </w:tcPr>
          <w:p w14:paraId="78C3D196" w14:textId="77777777" w:rsidR="008510B8" w:rsidRDefault="004520BE">
            <w:pPr>
              <w:pStyle w:val="TableParagraph"/>
              <w:spacing w:before="5" w:line="230" w:lineRule="exact"/>
              <w:ind w:left="1804" w:right="1674"/>
              <w:jc w:val="center"/>
              <w:rPr>
                <w:b/>
              </w:rPr>
            </w:pPr>
            <w:r>
              <w:rPr>
                <w:b/>
              </w:rPr>
              <w:t>Atividades</w:t>
            </w:r>
          </w:p>
        </w:tc>
        <w:tc>
          <w:tcPr>
            <w:tcW w:w="5295" w:type="dxa"/>
            <w:gridSpan w:val="12"/>
          </w:tcPr>
          <w:p w14:paraId="78C3D197" w14:textId="77777777" w:rsidR="008510B8" w:rsidRDefault="004520BE">
            <w:pPr>
              <w:pStyle w:val="TableParagraph"/>
              <w:spacing w:before="5" w:line="230" w:lineRule="exact"/>
              <w:ind w:left="998"/>
              <w:rPr>
                <w:b/>
              </w:rPr>
            </w:pPr>
            <w:r>
              <w:rPr>
                <w:b/>
              </w:rPr>
              <w:t>Meses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ano</w:t>
            </w:r>
          </w:p>
        </w:tc>
      </w:tr>
      <w:tr w:rsidR="008510B8" w14:paraId="78C3D1A6" w14:textId="77777777">
        <w:trPr>
          <w:trHeight w:val="255"/>
        </w:trPr>
        <w:tc>
          <w:tcPr>
            <w:tcW w:w="4536" w:type="dxa"/>
          </w:tcPr>
          <w:p w14:paraId="78C3D199" w14:textId="77777777" w:rsidR="008510B8" w:rsidRDefault="004520BE">
            <w:pPr>
              <w:pStyle w:val="TableParagraph"/>
              <w:spacing w:before="4" w:line="230" w:lineRule="exact"/>
              <w:ind w:left="1629"/>
              <w:rPr>
                <w:b/>
              </w:rPr>
            </w:pPr>
            <w:r>
              <w:rPr>
                <w:b/>
              </w:rPr>
              <w:t>ANO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2023</w:t>
            </w:r>
          </w:p>
        </w:tc>
        <w:tc>
          <w:tcPr>
            <w:tcW w:w="435" w:type="dxa"/>
          </w:tcPr>
          <w:p w14:paraId="78C3D19A" w14:textId="77777777" w:rsidR="008510B8" w:rsidRDefault="004520BE">
            <w:pPr>
              <w:pStyle w:val="TableParagraph"/>
              <w:spacing w:before="4" w:line="230" w:lineRule="exact"/>
              <w:ind w:left="157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450" w:type="dxa"/>
          </w:tcPr>
          <w:p w14:paraId="78C3D19B" w14:textId="77777777" w:rsidR="008510B8" w:rsidRDefault="004520BE">
            <w:pPr>
              <w:pStyle w:val="TableParagraph"/>
              <w:spacing w:before="4" w:line="230" w:lineRule="exact"/>
              <w:ind w:left="172"/>
              <w:rPr>
                <w:b/>
              </w:rPr>
            </w:pPr>
            <w:r>
              <w:rPr>
                <w:b/>
                <w:w w:val="102"/>
              </w:rPr>
              <w:t>2</w:t>
            </w:r>
          </w:p>
        </w:tc>
        <w:tc>
          <w:tcPr>
            <w:tcW w:w="435" w:type="dxa"/>
          </w:tcPr>
          <w:p w14:paraId="78C3D19C" w14:textId="77777777" w:rsidR="008510B8" w:rsidRDefault="004520BE">
            <w:pPr>
              <w:pStyle w:val="TableParagraph"/>
              <w:spacing w:before="4" w:line="230" w:lineRule="exact"/>
              <w:ind w:left="9"/>
              <w:jc w:val="center"/>
              <w:rPr>
                <w:b/>
              </w:rPr>
            </w:pPr>
            <w:r>
              <w:rPr>
                <w:b/>
                <w:w w:val="102"/>
              </w:rPr>
              <w:t>3</w:t>
            </w:r>
          </w:p>
        </w:tc>
        <w:tc>
          <w:tcPr>
            <w:tcW w:w="435" w:type="dxa"/>
          </w:tcPr>
          <w:p w14:paraId="78C3D19D" w14:textId="77777777" w:rsidR="008510B8" w:rsidRDefault="004520BE">
            <w:pPr>
              <w:pStyle w:val="TableParagraph"/>
              <w:spacing w:before="4" w:line="230" w:lineRule="exact"/>
              <w:ind w:left="158"/>
              <w:rPr>
                <w:b/>
              </w:rPr>
            </w:pPr>
            <w:r>
              <w:rPr>
                <w:b/>
                <w:w w:val="102"/>
              </w:rPr>
              <w:t>4</w:t>
            </w:r>
          </w:p>
        </w:tc>
        <w:tc>
          <w:tcPr>
            <w:tcW w:w="450" w:type="dxa"/>
          </w:tcPr>
          <w:p w14:paraId="78C3D19E" w14:textId="77777777" w:rsidR="008510B8" w:rsidRDefault="004520BE">
            <w:pPr>
              <w:pStyle w:val="TableParagraph"/>
              <w:spacing w:before="4" w:line="230" w:lineRule="exact"/>
              <w:ind w:left="159"/>
              <w:rPr>
                <w:b/>
              </w:rPr>
            </w:pPr>
            <w:r>
              <w:rPr>
                <w:b/>
                <w:w w:val="102"/>
              </w:rPr>
              <w:t>5</w:t>
            </w:r>
          </w:p>
        </w:tc>
        <w:tc>
          <w:tcPr>
            <w:tcW w:w="435" w:type="dxa"/>
          </w:tcPr>
          <w:p w14:paraId="78C3D19F" w14:textId="77777777" w:rsidR="008510B8" w:rsidRDefault="004520BE">
            <w:pPr>
              <w:pStyle w:val="TableParagraph"/>
              <w:spacing w:before="4" w:line="230" w:lineRule="exact"/>
              <w:ind w:left="160"/>
              <w:rPr>
                <w:b/>
              </w:rPr>
            </w:pPr>
            <w:r>
              <w:rPr>
                <w:b/>
                <w:w w:val="102"/>
              </w:rPr>
              <w:t>6</w:t>
            </w:r>
          </w:p>
        </w:tc>
        <w:tc>
          <w:tcPr>
            <w:tcW w:w="435" w:type="dxa"/>
          </w:tcPr>
          <w:p w14:paraId="78C3D1A0" w14:textId="77777777" w:rsidR="008510B8" w:rsidRDefault="004520BE">
            <w:pPr>
              <w:pStyle w:val="TableParagraph"/>
              <w:spacing w:before="4" w:line="230" w:lineRule="exact"/>
              <w:ind w:left="161"/>
              <w:rPr>
                <w:b/>
              </w:rPr>
            </w:pPr>
            <w:r>
              <w:rPr>
                <w:b/>
                <w:w w:val="102"/>
              </w:rPr>
              <w:t>7</w:t>
            </w:r>
          </w:p>
        </w:tc>
        <w:tc>
          <w:tcPr>
            <w:tcW w:w="450" w:type="dxa"/>
          </w:tcPr>
          <w:p w14:paraId="78C3D1A1" w14:textId="77777777" w:rsidR="008510B8" w:rsidRDefault="004520BE">
            <w:pPr>
              <w:pStyle w:val="TableParagraph"/>
              <w:spacing w:before="4" w:line="230" w:lineRule="exact"/>
              <w:ind w:left="161"/>
              <w:rPr>
                <w:b/>
              </w:rPr>
            </w:pPr>
            <w:r>
              <w:rPr>
                <w:b/>
                <w:w w:val="102"/>
              </w:rPr>
              <w:t>8</w:t>
            </w:r>
          </w:p>
        </w:tc>
        <w:tc>
          <w:tcPr>
            <w:tcW w:w="435" w:type="dxa"/>
          </w:tcPr>
          <w:p w14:paraId="78C3D1A2" w14:textId="77777777" w:rsidR="008510B8" w:rsidRDefault="004520BE">
            <w:pPr>
              <w:pStyle w:val="TableParagraph"/>
              <w:spacing w:before="4" w:line="230" w:lineRule="exact"/>
              <w:ind w:left="16"/>
              <w:jc w:val="center"/>
              <w:rPr>
                <w:b/>
              </w:rPr>
            </w:pPr>
            <w:r>
              <w:rPr>
                <w:b/>
                <w:w w:val="102"/>
              </w:rPr>
              <w:t>9</w:t>
            </w:r>
          </w:p>
        </w:tc>
        <w:tc>
          <w:tcPr>
            <w:tcW w:w="435" w:type="dxa"/>
          </w:tcPr>
          <w:p w14:paraId="78C3D1A3" w14:textId="77777777" w:rsidR="008510B8" w:rsidRDefault="004520BE">
            <w:pPr>
              <w:pStyle w:val="TableParagraph"/>
              <w:spacing w:before="4" w:line="230" w:lineRule="exact"/>
              <w:ind w:left="10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0" w:type="dxa"/>
          </w:tcPr>
          <w:p w14:paraId="78C3D1A4" w14:textId="77777777" w:rsidR="008510B8" w:rsidRDefault="004520BE">
            <w:pPr>
              <w:pStyle w:val="TableParagraph"/>
              <w:spacing w:before="4" w:line="230" w:lineRule="exact"/>
              <w:ind w:left="102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0" w:type="dxa"/>
          </w:tcPr>
          <w:p w14:paraId="78C3D1A5" w14:textId="77777777" w:rsidR="008510B8" w:rsidRDefault="004520BE">
            <w:pPr>
              <w:pStyle w:val="TableParagraph"/>
              <w:spacing w:before="4" w:line="230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510B8" w14:paraId="78C3D1B4" w14:textId="77777777">
        <w:trPr>
          <w:trHeight w:val="510"/>
        </w:trPr>
        <w:tc>
          <w:tcPr>
            <w:tcW w:w="4536" w:type="dxa"/>
          </w:tcPr>
          <w:p w14:paraId="78C3D1A7" w14:textId="77777777" w:rsidR="008510B8" w:rsidRDefault="004520BE">
            <w:pPr>
              <w:pStyle w:val="TableParagraph"/>
              <w:spacing w:line="250" w:lineRule="atLeast"/>
              <w:ind w:left="127" w:right="85"/>
            </w:pPr>
            <w:r>
              <w:t>Levantamento</w:t>
            </w:r>
            <w:r>
              <w:rPr>
                <w:spacing w:val="26"/>
              </w:rPr>
              <w:t xml:space="preserve"> </w:t>
            </w:r>
            <w:r>
              <w:t>bibliográfico/Revisão</w:t>
            </w:r>
            <w:r>
              <w:rPr>
                <w:spacing w:val="26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literatura</w:t>
            </w:r>
          </w:p>
        </w:tc>
        <w:tc>
          <w:tcPr>
            <w:tcW w:w="435" w:type="dxa"/>
          </w:tcPr>
          <w:p w14:paraId="78C3D1A8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1A9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1AA" w14:textId="77777777" w:rsidR="008510B8" w:rsidRDefault="004520BE">
            <w:pPr>
              <w:pStyle w:val="TableParagraph"/>
              <w:spacing w:before="125"/>
              <w:ind w:left="2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1AB" w14:textId="77777777" w:rsidR="008510B8" w:rsidRDefault="004520BE">
            <w:pPr>
              <w:pStyle w:val="TableParagraph"/>
              <w:spacing w:before="125"/>
              <w:ind w:left="143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AC" w14:textId="77777777" w:rsidR="008510B8" w:rsidRDefault="004520BE">
            <w:pPr>
              <w:pStyle w:val="TableParagraph"/>
              <w:spacing w:before="125"/>
              <w:ind w:left="144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1AD" w14:textId="77777777" w:rsidR="008510B8" w:rsidRDefault="004520BE">
            <w:pPr>
              <w:pStyle w:val="TableParagraph"/>
              <w:spacing w:before="125"/>
              <w:ind w:left="145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1AE" w14:textId="77777777" w:rsidR="008510B8" w:rsidRDefault="004520BE">
            <w:pPr>
              <w:pStyle w:val="TableParagraph"/>
              <w:spacing w:before="125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AF" w14:textId="77777777" w:rsidR="008510B8" w:rsidRDefault="004520BE">
            <w:pPr>
              <w:pStyle w:val="TableParagraph"/>
              <w:spacing w:before="125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1B0" w14:textId="77777777" w:rsidR="008510B8" w:rsidRDefault="004520BE">
            <w:pPr>
              <w:pStyle w:val="TableParagraph"/>
              <w:spacing w:before="125"/>
              <w:ind w:left="9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1B1" w14:textId="77777777" w:rsidR="008510B8" w:rsidRDefault="004520BE">
            <w:pPr>
              <w:pStyle w:val="TableParagraph"/>
              <w:spacing w:before="125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B2" w14:textId="77777777" w:rsidR="008510B8" w:rsidRDefault="004520BE">
            <w:pPr>
              <w:pStyle w:val="TableParagraph"/>
              <w:spacing w:before="125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B3" w14:textId="77777777" w:rsidR="008510B8" w:rsidRDefault="004520BE">
            <w:pPr>
              <w:pStyle w:val="TableParagraph"/>
              <w:spacing w:before="125"/>
              <w:ind w:right="134"/>
              <w:jc w:val="right"/>
            </w:pPr>
            <w:r>
              <w:rPr>
                <w:w w:val="85"/>
              </w:rPr>
              <w:t>X</w:t>
            </w:r>
          </w:p>
        </w:tc>
      </w:tr>
      <w:tr w:rsidR="008510B8" w14:paraId="78C3D1C2" w14:textId="77777777">
        <w:trPr>
          <w:trHeight w:val="240"/>
        </w:trPr>
        <w:tc>
          <w:tcPr>
            <w:tcW w:w="4536" w:type="dxa"/>
          </w:tcPr>
          <w:p w14:paraId="78C3D1B5" w14:textId="77777777" w:rsidR="008510B8" w:rsidRDefault="004520BE">
            <w:pPr>
              <w:pStyle w:val="TableParagraph"/>
              <w:spacing w:line="221" w:lineRule="exact"/>
              <w:ind w:left="127"/>
            </w:pPr>
            <w:r>
              <w:t>Revisão/ajustes</w:t>
            </w:r>
            <w:r>
              <w:rPr>
                <w:spacing w:val="35"/>
              </w:rPr>
              <w:t xml:space="preserve"> </w:t>
            </w:r>
            <w:r>
              <w:t>do</w:t>
            </w:r>
            <w:r>
              <w:rPr>
                <w:spacing w:val="43"/>
              </w:rPr>
              <w:t xml:space="preserve"> </w:t>
            </w:r>
            <w:r>
              <w:t>projeto</w:t>
            </w:r>
            <w:r>
              <w:rPr>
                <w:spacing w:val="42"/>
              </w:rPr>
              <w:t xml:space="preserve"> </w:t>
            </w:r>
            <w:r>
              <w:t>de</w:t>
            </w:r>
            <w:r>
              <w:rPr>
                <w:spacing w:val="39"/>
              </w:rPr>
              <w:t xml:space="preserve"> </w:t>
            </w:r>
            <w:r>
              <w:t>pesquisa</w:t>
            </w:r>
          </w:p>
        </w:tc>
        <w:tc>
          <w:tcPr>
            <w:tcW w:w="435" w:type="dxa"/>
          </w:tcPr>
          <w:p w14:paraId="78C3D1B6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14:paraId="78C3D1B7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</w:tcPr>
          <w:p w14:paraId="78C3D1B8" w14:textId="77777777" w:rsidR="008510B8" w:rsidRDefault="004520BE">
            <w:pPr>
              <w:pStyle w:val="TableParagraph"/>
              <w:spacing w:line="221" w:lineRule="exact"/>
              <w:ind w:left="2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1B9" w14:textId="77777777" w:rsidR="008510B8" w:rsidRDefault="004520BE">
            <w:pPr>
              <w:pStyle w:val="TableParagraph"/>
              <w:spacing w:line="221" w:lineRule="exact"/>
              <w:ind w:left="143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BA" w14:textId="77777777" w:rsidR="008510B8" w:rsidRDefault="004520BE">
            <w:pPr>
              <w:pStyle w:val="TableParagraph"/>
              <w:spacing w:line="221" w:lineRule="exact"/>
              <w:ind w:left="144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1BB" w14:textId="77777777" w:rsidR="008510B8" w:rsidRDefault="004520BE">
            <w:pPr>
              <w:pStyle w:val="TableParagraph"/>
              <w:spacing w:line="221" w:lineRule="exact"/>
              <w:ind w:left="145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1BC" w14:textId="77777777" w:rsidR="008510B8" w:rsidRDefault="004520BE">
            <w:pPr>
              <w:pStyle w:val="TableParagraph"/>
              <w:spacing w:line="221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BD" w14:textId="77777777" w:rsidR="008510B8" w:rsidRDefault="004520BE">
            <w:pPr>
              <w:pStyle w:val="TableParagraph"/>
              <w:spacing w:line="221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1BE" w14:textId="77777777" w:rsidR="008510B8" w:rsidRDefault="004520BE">
            <w:pPr>
              <w:pStyle w:val="TableParagraph"/>
              <w:spacing w:line="221" w:lineRule="exact"/>
              <w:ind w:left="9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1BF" w14:textId="77777777" w:rsidR="008510B8" w:rsidRDefault="004520BE">
            <w:pPr>
              <w:pStyle w:val="TableParagraph"/>
              <w:spacing w:line="221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C0" w14:textId="77777777" w:rsidR="008510B8" w:rsidRDefault="004520BE">
            <w:pPr>
              <w:pStyle w:val="TableParagraph"/>
              <w:spacing w:line="221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C1" w14:textId="77777777" w:rsidR="008510B8" w:rsidRDefault="004520BE">
            <w:pPr>
              <w:pStyle w:val="TableParagraph"/>
              <w:spacing w:line="221" w:lineRule="exact"/>
              <w:ind w:right="134"/>
              <w:jc w:val="right"/>
            </w:pPr>
            <w:r>
              <w:rPr>
                <w:w w:val="85"/>
              </w:rPr>
              <w:t>X</w:t>
            </w:r>
          </w:p>
        </w:tc>
      </w:tr>
      <w:tr w:rsidR="008510B8" w14:paraId="78C3D1D0" w14:textId="77777777">
        <w:trPr>
          <w:trHeight w:val="255"/>
        </w:trPr>
        <w:tc>
          <w:tcPr>
            <w:tcW w:w="4536" w:type="dxa"/>
          </w:tcPr>
          <w:p w14:paraId="78C3D1C3" w14:textId="77777777" w:rsidR="008510B8" w:rsidRDefault="004520BE">
            <w:pPr>
              <w:pStyle w:val="TableParagraph"/>
              <w:spacing w:before="4" w:line="230" w:lineRule="exact"/>
              <w:ind w:left="127"/>
            </w:pPr>
            <w:r>
              <w:t>Aprovação</w:t>
            </w:r>
            <w:r>
              <w:rPr>
                <w:spacing w:val="42"/>
              </w:rPr>
              <w:t xml:space="preserve"> </w:t>
            </w:r>
            <w:r>
              <w:t>do</w:t>
            </w:r>
            <w:r>
              <w:rPr>
                <w:spacing w:val="43"/>
              </w:rPr>
              <w:t xml:space="preserve"> </w:t>
            </w:r>
            <w:r>
              <w:t>projeto</w:t>
            </w:r>
          </w:p>
        </w:tc>
        <w:tc>
          <w:tcPr>
            <w:tcW w:w="435" w:type="dxa"/>
          </w:tcPr>
          <w:p w14:paraId="78C3D1C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C5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C6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C7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C8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C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CA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C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CC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CD" w14:textId="77777777" w:rsidR="008510B8" w:rsidRDefault="004520BE">
            <w:pPr>
              <w:pStyle w:val="TableParagraph"/>
              <w:spacing w:before="4" w:line="230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CE" w14:textId="77777777" w:rsidR="008510B8" w:rsidRDefault="004520BE">
            <w:pPr>
              <w:pStyle w:val="TableParagraph"/>
              <w:spacing w:before="4" w:line="230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CF" w14:textId="77777777" w:rsidR="008510B8" w:rsidRDefault="004520BE">
            <w:pPr>
              <w:pStyle w:val="TableParagraph"/>
              <w:spacing w:before="4" w:line="230" w:lineRule="exact"/>
              <w:ind w:right="134"/>
              <w:jc w:val="right"/>
            </w:pPr>
            <w:r>
              <w:rPr>
                <w:w w:val="85"/>
              </w:rPr>
              <w:t>X</w:t>
            </w:r>
          </w:p>
        </w:tc>
      </w:tr>
      <w:tr w:rsidR="008510B8" w14:paraId="78C3D1DE" w14:textId="77777777">
        <w:trPr>
          <w:trHeight w:val="255"/>
        </w:trPr>
        <w:tc>
          <w:tcPr>
            <w:tcW w:w="4536" w:type="dxa"/>
          </w:tcPr>
          <w:p w14:paraId="78C3D1D1" w14:textId="77777777" w:rsidR="008510B8" w:rsidRDefault="004520BE">
            <w:pPr>
              <w:pStyle w:val="TableParagraph"/>
              <w:spacing w:before="4" w:line="231" w:lineRule="exact"/>
              <w:ind w:left="127"/>
            </w:pPr>
            <w:r>
              <w:t>Envio</w:t>
            </w:r>
            <w:r>
              <w:rPr>
                <w:spacing w:val="32"/>
              </w:rPr>
              <w:t xml:space="preserve"> </w:t>
            </w:r>
            <w:r>
              <w:t>do</w:t>
            </w:r>
            <w:r>
              <w:rPr>
                <w:spacing w:val="37"/>
              </w:rPr>
              <w:t xml:space="preserve"> </w:t>
            </w:r>
            <w:r>
              <w:t>protocolo</w:t>
            </w:r>
            <w:r>
              <w:rPr>
                <w:spacing w:val="33"/>
              </w:rPr>
              <w:t xml:space="preserve"> </w:t>
            </w:r>
            <w:r>
              <w:t>de</w:t>
            </w:r>
            <w:r>
              <w:rPr>
                <w:spacing w:val="29"/>
              </w:rPr>
              <w:t xml:space="preserve"> </w:t>
            </w:r>
            <w:r>
              <w:t>pesquisa</w:t>
            </w:r>
            <w:r>
              <w:rPr>
                <w:spacing w:val="29"/>
              </w:rPr>
              <w:t xml:space="preserve"> </w:t>
            </w:r>
            <w:r>
              <w:t>ao</w:t>
            </w:r>
            <w:r>
              <w:rPr>
                <w:spacing w:val="33"/>
              </w:rPr>
              <w:t xml:space="preserve"> </w:t>
            </w:r>
            <w:r>
              <w:t>CEP</w:t>
            </w:r>
          </w:p>
        </w:tc>
        <w:tc>
          <w:tcPr>
            <w:tcW w:w="435" w:type="dxa"/>
          </w:tcPr>
          <w:p w14:paraId="78C3D1D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D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D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D5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D6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D7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D8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D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DA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DB" w14:textId="77777777" w:rsidR="008510B8" w:rsidRDefault="004520BE">
            <w:pPr>
              <w:pStyle w:val="TableParagraph"/>
              <w:spacing w:before="4" w:line="231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1DC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DD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1EC" w14:textId="77777777">
        <w:trPr>
          <w:trHeight w:val="255"/>
        </w:trPr>
        <w:tc>
          <w:tcPr>
            <w:tcW w:w="4536" w:type="dxa"/>
          </w:tcPr>
          <w:p w14:paraId="78C3D1DF" w14:textId="77777777" w:rsidR="008510B8" w:rsidRDefault="004520BE">
            <w:pPr>
              <w:pStyle w:val="TableParagraph"/>
              <w:spacing w:before="4" w:line="230" w:lineRule="exact"/>
              <w:ind w:left="127"/>
            </w:pPr>
            <w:r>
              <w:t>Aprovação</w:t>
            </w:r>
            <w:r>
              <w:rPr>
                <w:spacing w:val="36"/>
              </w:rPr>
              <w:t xml:space="preserve"> </w:t>
            </w:r>
            <w:r>
              <w:t>do</w:t>
            </w:r>
            <w:r>
              <w:rPr>
                <w:spacing w:val="36"/>
              </w:rPr>
              <w:t xml:space="preserve"> </w:t>
            </w:r>
            <w:r>
              <w:t>CEP</w:t>
            </w:r>
          </w:p>
        </w:tc>
        <w:tc>
          <w:tcPr>
            <w:tcW w:w="435" w:type="dxa"/>
          </w:tcPr>
          <w:p w14:paraId="78C3D1E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E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E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E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E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E5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E6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E7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E8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E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EA" w14:textId="77777777" w:rsidR="008510B8" w:rsidRDefault="004520BE">
            <w:pPr>
              <w:pStyle w:val="TableParagraph"/>
              <w:spacing w:before="4" w:line="230" w:lineRule="exact"/>
              <w:ind w:left="147"/>
              <w:rPr>
                <w:b/>
              </w:rPr>
            </w:pPr>
            <w:r>
              <w:rPr>
                <w:b/>
                <w:w w:val="85"/>
              </w:rPr>
              <w:t>X</w:t>
            </w:r>
          </w:p>
        </w:tc>
        <w:tc>
          <w:tcPr>
            <w:tcW w:w="450" w:type="dxa"/>
          </w:tcPr>
          <w:p w14:paraId="78C3D1E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1FA" w14:textId="77777777">
        <w:trPr>
          <w:trHeight w:val="255"/>
        </w:trPr>
        <w:tc>
          <w:tcPr>
            <w:tcW w:w="4536" w:type="dxa"/>
          </w:tcPr>
          <w:p w14:paraId="78C3D1ED" w14:textId="77777777" w:rsidR="008510B8" w:rsidRDefault="004520BE">
            <w:pPr>
              <w:pStyle w:val="TableParagraph"/>
              <w:spacing w:before="4" w:line="231" w:lineRule="exact"/>
              <w:ind w:left="127"/>
            </w:pPr>
            <w:r>
              <w:t>Aquisição</w:t>
            </w:r>
            <w:r>
              <w:rPr>
                <w:spacing w:val="44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insumos</w:t>
            </w:r>
            <w:r>
              <w:rPr>
                <w:spacing w:val="38"/>
              </w:rPr>
              <w:t xml:space="preserve"> </w:t>
            </w:r>
            <w:r>
              <w:t>necessários</w:t>
            </w:r>
            <w:r>
              <w:rPr>
                <w:spacing w:val="37"/>
              </w:rPr>
              <w:t xml:space="preserve"> </w:t>
            </w:r>
            <w:r>
              <w:t>à</w:t>
            </w:r>
            <w:r>
              <w:rPr>
                <w:spacing w:val="40"/>
              </w:rPr>
              <w:t xml:space="preserve"> </w:t>
            </w:r>
            <w:r>
              <w:t>pesquisa</w:t>
            </w:r>
          </w:p>
        </w:tc>
        <w:tc>
          <w:tcPr>
            <w:tcW w:w="435" w:type="dxa"/>
          </w:tcPr>
          <w:p w14:paraId="78C3D1EE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E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F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F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F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F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F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1F5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1F6" w14:textId="77777777" w:rsidR="008510B8" w:rsidRDefault="004520BE">
            <w:pPr>
              <w:pStyle w:val="TableParagraph"/>
              <w:spacing w:before="4" w:line="231" w:lineRule="exact"/>
              <w:ind w:left="9"/>
              <w:jc w:val="center"/>
              <w:rPr>
                <w:b/>
              </w:rPr>
            </w:pPr>
            <w:r>
              <w:rPr>
                <w:b/>
                <w:w w:val="85"/>
              </w:rPr>
              <w:t>X</w:t>
            </w:r>
          </w:p>
        </w:tc>
        <w:tc>
          <w:tcPr>
            <w:tcW w:w="435" w:type="dxa"/>
          </w:tcPr>
          <w:p w14:paraId="78C3D1F7" w14:textId="77777777" w:rsidR="008510B8" w:rsidRDefault="004520BE">
            <w:pPr>
              <w:pStyle w:val="TableParagraph"/>
              <w:spacing w:before="4" w:line="231" w:lineRule="exact"/>
              <w:ind w:left="147"/>
              <w:rPr>
                <w:b/>
              </w:rPr>
            </w:pPr>
            <w:r>
              <w:rPr>
                <w:b/>
                <w:w w:val="85"/>
              </w:rPr>
              <w:t>X</w:t>
            </w:r>
          </w:p>
        </w:tc>
        <w:tc>
          <w:tcPr>
            <w:tcW w:w="450" w:type="dxa"/>
          </w:tcPr>
          <w:p w14:paraId="78C3D1F8" w14:textId="77777777" w:rsidR="008510B8" w:rsidRDefault="004520BE">
            <w:pPr>
              <w:pStyle w:val="TableParagraph"/>
              <w:spacing w:before="4" w:line="231" w:lineRule="exact"/>
              <w:ind w:left="147"/>
              <w:rPr>
                <w:b/>
              </w:rPr>
            </w:pPr>
            <w:r>
              <w:rPr>
                <w:b/>
                <w:w w:val="85"/>
              </w:rPr>
              <w:t>X</w:t>
            </w:r>
          </w:p>
        </w:tc>
        <w:tc>
          <w:tcPr>
            <w:tcW w:w="450" w:type="dxa"/>
          </w:tcPr>
          <w:p w14:paraId="78C3D1F9" w14:textId="77777777" w:rsidR="008510B8" w:rsidRDefault="004520BE">
            <w:pPr>
              <w:pStyle w:val="TableParagraph"/>
              <w:spacing w:before="4" w:line="231" w:lineRule="exact"/>
              <w:ind w:right="134"/>
              <w:jc w:val="right"/>
              <w:rPr>
                <w:b/>
              </w:rPr>
            </w:pPr>
            <w:r>
              <w:rPr>
                <w:b/>
                <w:w w:val="85"/>
              </w:rPr>
              <w:t>X</w:t>
            </w:r>
          </w:p>
        </w:tc>
      </w:tr>
      <w:tr w:rsidR="008510B8" w14:paraId="78C3D208" w14:textId="77777777">
        <w:trPr>
          <w:trHeight w:val="255"/>
        </w:trPr>
        <w:tc>
          <w:tcPr>
            <w:tcW w:w="4536" w:type="dxa"/>
          </w:tcPr>
          <w:p w14:paraId="78C3D1FB" w14:textId="77777777" w:rsidR="008510B8" w:rsidRDefault="004520BE">
            <w:pPr>
              <w:pStyle w:val="TableParagraph"/>
              <w:spacing w:before="4" w:line="231" w:lineRule="exact"/>
              <w:ind w:left="1629"/>
              <w:rPr>
                <w:b/>
              </w:rPr>
            </w:pPr>
            <w:r>
              <w:rPr>
                <w:b/>
              </w:rPr>
              <w:t>ANO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2024</w:t>
            </w:r>
          </w:p>
        </w:tc>
        <w:tc>
          <w:tcPr>
            <w:tcW w:w="435" w:type="dxa"/>
          </w:tcPr>
          <w:p w14:paraId="78C3D1FC" w14:textId="77777777" w:rsidR="008510B8" w:rsidRDefault="004520BE">
            <w:pPr>
              <w:pStyle w:val="TableParagraph"/>
              <w:spacing w:before="4" w:line="231" w:lineRule="exact"/>
              <w:ind w:left="157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450" w:type="dxa"/>
          </w:tcPr>
          <w:p w14:paraId="78C3D1FD" w14:textId="77777777" w:rsidR="008510B8" w:rsidRDefault="004520BE">
            <w:pPr>
              <w:pStyle w:val="TableParagraph"/>
              <w:spacing w:before="4" w:line="231" w:lineRule="exact"/>
              <w:ind w:left="172"/>
              <w:rPr>
                <w:b/>
              </w:rPr>
            </w:pPr>
            <w:r>
              <w:rPr>
                <w:b/>
                <w:w w:val="102"/>
              </w:rPr>
              <w:t>2</w:t>
            </w:r>
          </w:p>
        </w:tc>
        <w:tc>
          <w:tcPr>
            <w:tcW w:w="435" w:type="dxa"/>
          </w:tcPr>
          <w:p w14:paraId="78C3D1FE" w14:textId="77777777" w:rsidR="008510B8" w:rsidRDefault="004520BE">
            <w:pPr>
              <w:pStyle w:val="TableParagraph"/>
              <w:spacing w:before="4" w:line="231" w:lineRule="exact"/>
              <w:ind w:left="9"/>
              <w:jc w:val="center"/>
              <w:rPr>
                <w:b/>
              </w:rPr>
            </w:pPr>
            <w:r>
              <w:rPr>
                <w:b/>
                <w:w w:val="102"/>
              </w:rPr>
              <w:t>3</w:t>
            </w:r>
          </w:p>
        </w:tc>
        <w:tc>
          <w:tcPr>
            <w:tcW w:w="435" w:type="dxa"/>
          </w:tcPr>
          <w:p w14:paraId="78C3D1FF" w14:textId="77777777" w:rsidR="008510B8" w:rsidRDefault="004520BE">
            <w:pPr>
              <w:pStyle w:val="TableParagraph"/>
              <w:spacing w:before="4" w:line="231" w:lineRule="exact"/>
              <w:ind w:left="158"/>
              <w:rPr>
                <w:b/>
              </w:rPr>
            </w:pPr>
            <w:r>
              <w:rPr>
                <w:b/>
                <w:w w:val="102"/>
              </w:rPr>
              <w:t>4</w:t>
            </w:r>
          </w:p>
        </w:tc>
        <w:tc>
          <w:tcPr>
            <w:tcW w:w="450" w:type="dxa"/>
          </w:tcPr>
          <w:p w14:paraId="78C3D200" w14:textId="77777777" w:rsidR="008510B8" w:rsidRDefault="004520BE">
            <w:pPr>
              <w:pStyle w:val="TableParagraph"/>
              <w:spacing w:before="4" w:line="231" w:lineRule="exact"/>
              <w:ind w:left="159"/>
              <w:rPr>
                <w:b/>
              </w:rPr>
            </w:pPr>
            <w:r>
              <w:rPr>
                <w:b/>
                <w:w w:val="102"/>
              </w:rPr>
              <w:t>5</w:t>
            </w:r>
          </w:p>
        </w:tc>
        <w:tc>
          <w:tcPr>
            <w:tcW w:w="435" w:type="dxa"/>
          </w:tcPr>
          <w:p w14:paraId="78C3D201" w14:textId="77777777" w:rsidR="008510B8" w:rsidRDefault="004520BE">
            <w:pPr>
              <w:pStyle w:val="TableParagraph"/>
              <w:spacing w:before="4" w:line="231" w:lineRule="exact"/>
              <w:ind w:left="160"/>
              <w:rPr>
                <w:b/>
              </w:rPr>
            </w:pPr>
            <w:r>
              <w:rPr>
                <w:b/>
                <w:w w:val="102"/>
              </w:rPr>
              <w:t>6</w:t>
            </w:r>
          </w:p>
        </w:tc>
        <w:tc>
          <w:tcPr>
            <w:tcW w:w="435" w:type="dxa"/>
          </w:tcPr>
          <w:p w14:paraId="78C3D202" w14:textId="77777777" w:rsidR="008510B8" w:rsidRDefault="004520BE">
            <w:pPr>
              <w:pStyle w:val="TableParagraph"/>
              <w:spacing w:before="4" w:line="231" w:lineRule="exact"/>
              <w:ind w:left="161"/>
              <w:rPr>
                <w:b/>
              </w:rPr>
            </w:pPr>
            <w:r>
              <w:rPr>
                <w:b/>
                <w:w w:val="102"/>
              </w:rPr>
              <w:t>7</w:t>
            </w:r>
          </w:p>
        </w:tc>
        <w:tc>
          <w:tcPr>
            <w:tcW w:w="450" w:type="dxa"/>
          </w:tcPr>
          <w:p w14:paraId="78C3D203" w14:textId="77777777" w:rsidR="008510B8" w:rsidRDefault="004520BE">
            <w:pPr>
              <w:pStyle w:val="TableParagraph"/>
              <w:spacing w:before="4" w:line="231" w:lineRule="exact"/>
              <w:ind w:left="161"/>
              <w:rPr>
                <w:b/>
              </w:rPr>
            </w:pPr>
            <w:r>
              <w:rPr>
                <w:b/>
                <w:w w:val="102"/>
              </w:rPr>
              <w:t>8</w:t>
            </w:r>
          </w:p>
        </w:tc>
        <w:tc>
          <w:tcPr>
            <w:tcW w:w="435" w:type="dxa"/>
          </w:tcPr>
          <w:p w14:paraId="78C3D204" w14:textId="77777777" w:rsidR="008510B8" w:rsidRDefault="004520BE">
            <w:pPr>
              <w:pStyle w:val="TableParagraph"/>
              <w:spacing w:before="4" w:line="231" w:lineRule="exact"/>
              <w:ind w:left="16"/>
              <w:jc w:val="center"/>
              <w:rPr>
                <w:b/>
              </w:rPr>
            </w:pPr>
            <w:r>
              <w:rPr>
                <w:b/>
                <w:w w:val="102"/>
              </w:rPr>
              <w:t>9</w:t>
            </w:r>
          </w:p>
        </w:tc>
        <w:tc>
          <w:tcPr>
            <w:tcW w:w="435" w:type="dxa"/>
          </w:tcPr>
          <w:p w14:paraId="78C3D205" w14:textId="77777777" w:rsidR="008510B8" w:rsidRDefault="004520BE">
            <w:pPr>
              <w:pStyle w:val="TableParagraph"/>
              <w:spacing w:before="4" w:line="231" w:lineRule="exact"/>
              <w:ind w:left="10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0" w:type="dxa"/>
          </w:tcPr>
          <w:p w14:paraId="78C3D206" w14:textId="77777777" w:rsidR="008510B8" w:rsidRDefault="004520BE">
            <w:pPr>
              <w:pStyle w:val="TableParagraph"/>
              <w:spacing w:before="4" w:line="231" w:lineRule="exact"/>
              <w:ind w:left="102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0" w:type="dxa"/>
          </w:tcPr>
          <w:p w14:paraId="78C3D207" w14:textId="77777777" w:rsidR="008510B8" w:rsidRDefault="004520BE">
            <w:pPr>
              <w:pStyle w:val="TableParagraph"/>
              <w:spacing w:before="4" w:line="23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510B8" w14:paraId="78C3D216" w14:textId="77777777">
        <w:trPr>
          <w:trHeight w:val="252"/>
        </w:trPr>
        <w:tc>
          <w:tcPr>
            <w:tcW w:w="4536" w:type="dxa"/>
            <w:tcBorders>
              <w:bottom w:val="single" w:sz="8" w:space="0" w:color="000000"/>
            </w:tcBorders>
          </w:tcPr>
          <w:p w14:paraId="78C3D209" w14:textId="77777777" w:rsidR="008510B8" w:rsidRDefault="004520BE">
            <w:pPr>
              <w:pStyle w:val="TableParagraph"/>
              <w:spacing w:before="4" w:line="228" w:lineRule="exact"/>
              <w:ind w:left="127"/>
            </w:pPr>
            <w:r>
              <w:t>Qualificação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0A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0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0C" w14:textId="77777777" w:rsidR="008510B8" w:rsidRDefault="004520BE">
            <w:pPr>
              <w:pStyle w:val="TableParagraph"/>
              <w:spacing w:before="4" w:line="228" w:lineRule="exact"/>
              <w:ind w:left="2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0D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0E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0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1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1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1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1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1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15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224" w14:textId="77777777">
        <w:trPr>
          <w:trHeight w:val="237"/>
        </w:trPr>
        <w:tc>
          <w:tcPr>
            <w:tcW w:w="4536" w:type="dxa"/>
            <w:tcBorders>
              <w:top w:val="single" w:sz="8" w:space="0" w:color="000000"/>
            </w:tcBorders>
          </w:tcPr>
          <w:p w14:paraId="78C3D217" w14:textId="77777777" w:rsidR="008510B8" w:rsidRDefault="004520BE">
            <w:pPr>
              <w:pStyle w:val="TableParagraph"/>
              <w:spacing w:line="218" w:lineRule="exact"/>
              <w:ind w:left="127"/>
            </w:pPr>
            <w:r>
              <w:t>Validação</w:t>
            </w:r>
            <w:r>
              <w:rPr>
                <w:spacing w:val="39"/>
              </w:rPr>
              <w:t xml:space="preserve"> </w:t>
            </w:r>
            <w:r>
              <w:t>da</w:t>
            </w:r>
            <w:r>
              <w:rPr>
                <w:spacing w:val="35"/>
              </w:rPr>
              <w:t xml:space="preserve"> </w:t>
            </w:r>
            <w:r>
              <w:t>técnica</w:t>
            </w:r>
            <w:r>
              <w:rPr>
                <w:spacing w:val="34"/>
              </w:rPr>
              <w:t xml:space="preserve"> </w:t>
            </w:r>
            <w:r>
              <w:t>de</w:t>
            </w:r>
            <w:r>
              <w:rPr>
                <w:spacing w:val="35"/>
              </w:rPr>
              <w:t xml:space="preserve"> </w:t>
            </w:r>
            <w:r>
              <w:t>fixação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18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219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1A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1B" w14:textId="77777777" w:rsidR="008510B8" w:rsidRDefault="004520BE">
            <w:pPr>
              <w:pStyle w:val="TableParagraph"/>
              <w:spacing w:line="218" w:lineRule="exact"/>
              <w:ind w:left="143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21C" w14:textId="77777777" w:rsidR="008510B8" w:rsidRDefault="004520BE">
            <w:pPr>
              <w:pStyle w:val="TableParagraph"/>
              <w:spacing w:line="218" w:lineRule="exact"/>
              <w:ind w:left="144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1D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1E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21F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20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21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222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223" w14:textId="77777777" w:rsidR="008510B8" w:rsidRDefault="008510B8">
            <w:pPr>
              <w:pStyle w:val="TableParagraph"/>
              <w:rPr>
                <w:sz w:val="16"/>
              </w:rPr>
            </w:pPr>
          </w:p>
        </w:tc>
      </w:tr>
      <w:tr w:rsidR="008510B8" w14:paraId="78C3D232" w14:textId="77777777">
        <w:trPr>
          <w:trHeight w:val="255"/>
        </w:trPr>
        <w:tc>
          <w:tcPr>
            <w:tcW w:w="4536" w:type="dxa"/>
          </w:tcPr>
          <w:p w14:paraId="78C3D225" w14:textId="77777777" w:rsidR="008510B8" w:rsidRDefault="004520BE">
            <w:pPr>
              <w:pStyle w:val="TableParagraph"/>
              <w:spacing w:before="4" w:line="230" w:lineRule="exact"/>
              <w:ind w:left="127"/>
            </w:pPr>
            <w:r>
              <w:t>Teste</w:t>
            </w:r>
            <w:r>
              <w:rPr>
                <w:spacing w:val="15"/>
              </w:rPr>
              <w:t xml:space="preserve"> </w:t>
            </w:r>
            <w:r>
              <w:t>Piloto</w:t>
            </w:r>
          </w:p>
        </w:tc>
        <w:tc>
          <w:tcPr>
            <w:tcW w:w="435" w:type="dxa"/>
          </w:tcPr>
          <w:p w14:paraId="78C3D226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27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28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2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2A" w14:textId="77777777" w:rsidR="008510B8" w:rsidRDefault="004520BE">
            <w:pPr>
              <w:pStyle w:val="TableParagraph"/>
              <w:spacing w:before="4" w:line="230" w:lineRule="exact"/>
              <w:ind w:left="144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2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2C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2D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2E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2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3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3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240" w14:textId="77777777">
        <w:trPr>
          <w:trHeight w:val="510"/>
        </w:trPr>
        <w:tc>
          <w:tcPr>
            <w:tcW w:w="4536" w:type="dxa"/>
          </w:tcPr>
          <w:p w14:paraId="78C3D233" w14:textId="77777777" w:rsidR="008510B8" w:rsidRDefault="004520BE">
            <w:pPr>
              <w:pStyle w:val="TableParagraph"/>
              <w:spacing w:line="250" w:lineRule="atLeast"/>
              <w:ind w:left="127"/>
            </w:pPr>
            <w:r>
              <w:t>Entrega</w:t>
            </w:r>
            <w:r>
              <w:rPr>
                <w:spacing w:val="6"/>
              </w:rPr>
              <w:t xml:space="preserve"> </w:t>
            </w:r>
            <w:r>
              <w:t>do</w:t>
            </w:r>
            <w:r>
              <w:rPr>
                <w:spacing w:val="11"/>
              </w:rPr>
              <w:t xml:space="preserve"> </w:t>
            </w:r>
            <w:r>
              <w:t>relatório</w:t>
            </w:r>
            <w:r>
              <w:rPr>
                <w:spacing w:val="11"/>
              </w:rPr>
              <w:t xml:space="preserve"> </w:t>
            </w:r>
            <w:r>
              <w:t>semestral</w:t>
            </w:r>
            <w:r>
              <w:rPr>
                <w:spacing w:val="17"/>
              </w:rPr>
              <w:t xml:space="preserve"> </w:t>
            </w:r>
            <w:r>
              <w:t>ao</w:t>
            </w:r>
            <w:r>
              <w:rPr>
                <w:spacing w:val="30"/>
              </w:rPr>
              <w:t xml:space="preserve"> </w:t>
            </w:r>
            <w:r>
              <w:t>CEP,</w:t>
            </w:r>
            <w:r>
              <w:rPr>
                <w:spacing w:val="24"/>
              </w:rPr>
              <w:t xml:space="preserve"> </w:t>
            </w:r>
            <w:r>
              <w:t>CNPq</w:t>
            </w:r>
            <w:r>
              <w:rPr>
                <w:spacing w:val="30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instituições.</w:t>
            </w:r>
          </w:p>
        </w:tc>
        <w:tc>
          <w:tcPr>
            <w:tcW w:w="435" w:type="dxa"/>
          </w:tcPr>
          <w:p w14:paraId="78C3D234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35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36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37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38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39" w14:textId="77777777" w:rsidR="008510B8" w:rsidRDefault="004520BE">
            <w:pPr>
              <w:pStyle w:val="TableParagraph"/>
              <w:spacing w:before="140"/>
              <w:ind w:left="145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3A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3B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3C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3D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3E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3F" w14:textId="77777777" w:rsidR="008510B8" w:rsidRDefault="008510B8">
            <w:pPr>
              <w:pStyle w:val="TableParagraph"/>
            </w:pPr>
          </w:p>
        </w:tc>
      </w:tr>
      <w:tr w:rsidR="008510B8" w14:paraId="78C3D24E" w14:textId="77777777">
        <w:trPr>
          <w:trHeight w:val="255"/>
        </w:trPr>
        <w:tc>
          <w:tcPr>
            <w:tcW w:w="4536" w:type="dxa"/>
          </w:tcPr>
          <w:p w14:paraId="78C3D241" w14:textId="77777777" w:rsidR="008510B8" w:rsidRDefault="004520BE">
            <w:pPr>
              <w:pStyle w:val="TableParagraph"/>
              <w:spacing w:before="5" w:line="230" w:lineRule="exact"/>
              <w:ind w:left="127"/>
            </w:pPr>
            <w:r>
              <w:t>Coleta</w:t>
            </w:r>
            <w:r>
              <w:rPr>
                <w:spacing w:val="30"/>
              </w:rPr>
              <w:t xml:space="preserve"> </w:t>
            </w:r>
            <w:r>
              <w:t>de</w:t>
            </w:r>
            <w:r>
              <w:rPr>
                <w:spacing w:val="30"/>
              </w:rPr>
              <w:t xml:space="preserve"> </w:t>
            </w:r>
            <w:r>
              <w:t>dados</w:t>
            </w:r>
          </w:p>
        </w:tc>
        <w:tc>
          <w:tcPr>
            <w:tcW w:w="435" w:type="dxa"/>
          </w:tcPr>
          <w:p w14:paraId="78C3D24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4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4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45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46" w14:textId="77777777" w:rsidR="008510B8" w:rsidRDefault="004520BE">
            <w:pPr>
              <w:pStyle w:val="TableParagraph"/>
              <w:spacing w:before="5" w:line="230" w:lineRule="exact"/>
              <w:ind w:left="144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47" w14:textId="77777777" w:rsidR="008510B8" w:rsidRDefault="004520BE">
            <w:pPr>
              <w:pStyle w:val="TableParagraph"/>
              <w:spacing w:before="5" w:line="230" w:lineRule="exact"/>
              <w:ind w:left="145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48" w14:textId="77777777" w:rsidR="008510B8" w:rsidRDefault="004520BE">
            <w:pPr>
              <w:pStyle w:val="TableParagraph"/>
              <w:spacing w:before="5" w:line="230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249" w14:textId="77777777" w:rsidR="008510B8" w:rsidRDefault="004520BE">
            <w:pPr>
              <w:pStyle w:val="TableParagraph"/>
              <w:spacing w:before="5" w:line="230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4A" w14:textId="77777777" w:rsidR="008510B8" w:rsidRDefault="004520BE">
            <w:pPr>
              <w:pStyle w:val="TableParagraph"/>
              <w:spacing w:before="5" w:line="230" w:lineRule="exact"/>
              <w:ind w:left="9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4B" w14:textId="77777777" w:rsidR="008510B8" w:rsidRDefault="004520BE">
            <w:pPr>
              <w:pStyle w:val="TableParagraph"/>
              <w:spacing w:before="5" w:line="230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24C" w14:textId="77777777" w:rsidR="008510B8" w:rsidRDefault="004520BE">
            <w:pPr>
              <w:pStyle w:val="TableParagraph"/>
              <w:spacing w:before="5" w:line="230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24D" w14:textId="77777777" w:rsidR="008510B8" w:rsidRDefault="004520BE">
            <w:pPr>
              <w:pStyle w:val="TableParagraph"/>
              <w:spacing w:before="5" w:line="230" w:lineRule="exact"/>
              <w:ind w:right="134"/>
              <w:jc w:val="right"/>
            </w:pPr>
            <w:r>
              <w:rPr>
                <w:w w:val="85"/>
              </w:rPr>
              <w:t>X</w:t>
            </w:r>
          </w:p>
        </w:tc>
      </w:tr>
      <w:tr w:rsidR="008510B8" w14:paraId="78C3D25C" w14:textId="77777777">
        <w:trPr>
          <w:trHeight w:val="255"/>
        </w:trPr>
        <w:tc>
          <w:tcPr>
            <w:tcW w:w="4536" w:type="dxa"/>
          </w:tcPr>
          <w:p w14:paraId="78C3D24F" w14:textId="77777777" w:rsidR="008510B8" w:rsidRDefault="004520BE">
            <w:pPr>
              <w:pStyle w:val="TableParagraph"/>
              <w:spacing w:before="4" w:line="230" w:lineRule="exact"/>
              <w:ind w:left="127"/>
            </w:pPr>
            <w:r>
              <w:t>Organização</w:t>
            </w:r>
            <w:r>
              <w:rPr>
                <w:spacing w:val="37"/>
              </w:rPr>
              <w:t xml:space="preserve"> </w:t>
            </w:r>
            <w:r>
              <w:t>e</w:t>
            </w:r>
            <w:r>
              <w:rPr>
                <w:spacing w:val="34"/>
              </w:rPr>
              <w:t xml:space="preserve"> </w:t>
            </w:r>
            <w:r>
              <w:t>análise</w:t>
            </w:r>
            <w:r>
              <w:rPr>
                <w:spacing w:val="34"/>
              </w:rPr>
              <w:t xml:space="preserve"> </w:t>
            </w:r>
            <w:r>
              <w:t>dos</w:t>
            </w:r>
            <w:r>
              <w:rPr>
                <w:spacing w:val="31"/>
              </w:rPr>
              <w:t xml:space="preserve"> </w:t>
            </w:r>
            <w:r>
              <w:t>dados</w:t>
            </w:r>
          </w:p>
        </w:tc>
        <w:tc>
          <w:tcPr>
            <w:tcW w:w="435" w:type="dxa"/>
          </w:tcPr>
          <w:p w14:paraId="78C3D25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5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5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5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5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55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56" w14:textId="77777777" w:rsidR="008510B8" w:rsidRDefault="004520BE">
            <w:pPr>
              <w:pStyle w:val="TableParagraph"/>
              <w:spacing w:before="4" w:line="230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257" w14:textId="77777777" w:rsidR="008510B8" w:rsidRDefault="004520BE">
            <w:pPr>
              <w:pStyle w:val="TableParagraph"/>
              <w:spacing w:before="4" w:line="230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58" w14:textId="77777777" w:rsidR="008510B8" w:rsidRDefault="004520BE">
            <w:pPr>
              <w:pStyle w:val="TableParagraph"/>
              <w:spacing w:before="4" w:line="230" w:lineRule="exact"/>
              <w:ind w:left="9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59" w14:textId="77777777" w:rsidR="008510B8" w:rsidRDefault="004520BE">
            <w:pPr>
              <w:pStyle w:val="TableParagraph"/>
              <w:spacing w:before="4" w:line="230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25A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5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26A" w14:textId="77777777">
        <w:trPr>
          <w:trHeight w:val="255"/>
        </w:trPr>
        <w:tc>
          <w:tcPr>
            <w:tcW w:w="4536" w:type="dxa"/>
          </w:tcPr>
          <w:p w14:paraId="78C3D25D" w14:textId="77777777" w:rsidR="008510B8" w:rsidRDefault="004520BE">
            <w:pPr>
              <w:pStyle w:val="TableParagraph"/>
              <w:spacing w:before="5" w:line="231" w:lineRule="exact"/>
              <w:ind w:left="127"/>
            </w:pPr>
            <w:r>
              <w:t>Construção</w:t>
            </w:r>
            <w:r>
              <w:rPr>
                <w:spacing w:val="40"/>
              </w:rPr>
              <w:t xml:space="preserve"> </w:t>
            </w:r>
            <w:r>
              <w:t>da</w:t>
            </w:r>
            <w:r>
              <w:rPr>
                <w:spacing w:val="36"/>
              </w:rPr>
              <w:t xml:space="preserve"> </w:t>
            </w:r>
            <w:r>
              <w:t>Revisão</w:t>
            </w:r>
            <w:r>
              <w:rPr>
                <w:spacing w:val="41"/>
              </w:rPr>
              <w:t xml:space="preserve"> </w:t>
            </w:r>
            <w:r>
              <w:t>integrativa</w:t>
            </w:r>
          </w:p>
        </w:tc>
        <w:tc>
          <w:tcPr>
            <w:tcW w:w="435" w:type="dxa"/>
          </w:tcPr>
          <w:p w14:paraId="78C3D25E" w14:textId="77777777" w:rsidR="008510B8" w:rsidRDefault="004520BE">
            <w:pPr>
              <w:pStyle w:val="TableParagraph"/>
              <w:spacing w:before="5" w:line="231" w:lineRule="exact"/>
              <w:ind w:left="142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25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6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6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6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6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6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65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66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67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68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6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279" w14:textId="77777777">
        <w:trPr>
          <w:trHeight w:val="495"/>
        </w:trPr>
        <w:tc>
          <w:tcPr>
            <w:tcW w:w="4536" w:type="dxa"/>
          </w:tcPr>
          <w:p w14:paraId="78C3D26B" w14:textId="77777777" w:rsidR="008510B8" w:rsidRDefault="004520BE">
            <w:pPr>
              <w:pStyle w:val="TableParagraph"/>
              <w:spacing w:line="242" w:lineRule="exact"/>
              <w:ind w:left="127"/>
            </w:pPr>
            <w:r>
              <w:t>Entrega</w:t>
            </w:r>
            <w:r>
              <w:rPr>
                <w:spacing w:val="5"/>
              </w:rPr>
              <w:t xml:space="preserve"> </w:t>
            </w:r>
            <w:r>
              <w:t>do</w:t>
            </w:r>
            <w:r>
              <w:rPr>
                <w:spacing w:val="11"/>
              </w:rPr>
              <w:t xml:space="preserve"> </w:t>
            </w:r>
            <w:r>
              <w:t>relatório</w:t>
            </w:r>
            <w:r>
              <w:rPr>
                <w:spacing w:val="9"/>
              </w:rPr>
              <w:t xml:space="preserve"> </w:t>
            </w:r>
            <w:r>
              <w:t>semestral</w:t>
            </w:r>
            <w:r>
              <w:rPr>
                <w:spacing w:val="15"/>
              </w:rPr>
              <w:t xml:space="preserve"> </w:t>
            </w:r>
            <w:r>
              <w:t>ao</w:t>
            </w:r>
            <w:r>
              <w:rPr>
                <w:spacing w:val="27"/>
              </w:rPr>
              <w:t xml:space="preserve"> </w:t>
            </w:r>
            <w:r>
              <w:t>CEP,</w:t>
            </w:r>
            <w:r>
              <w:rPr>
                <w:spacing w:val="22"/>
              </w:rPr>
              <w:t xml:space="preserve"> </w:t>
            </w:r>
            <w:r>
              <w:t>CNPq</w:t>
            </w:r>
            <w:r>
              <w:rPr>
                <w:spacing w:val="28"/>
              </w:rPr>
              <w:t xml:space="preserve"> </w:t>
            </w:r>
            <w:r>
              <w:t>e</w:t>
            </w:r>
          </w:p>
          <w:p w14:paraId="78C3D26C" w14:textId="77777777" w:rsidR="008510B8" w:rsidRDefault="004520BE">
            <w:pPr>
              <w:pStyle w:val="TableParagraph"/>
              <w:spacing w:before="2" w:line="230" w:lineRule="exact"/>
              <w:ind w:left="127"/>
            </w:pPr>
            <w:r>
              <w:t>instituições.</w:t>
            </w:r>
          </w:p>
        </w:tc>
        <w:tc>
          <w:tcPr>
            <w:tcW w:w="435" w:type="dxa"/>
          </w:tcPr>
          <w:p w14:paraId="78C3D26D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6E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6F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70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71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72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73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74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75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76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77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78" w14:textId="77777777" w:rsidR="008510B8" w:rsidRDefault="004520BE">
            <w:pPr>
              <w:pStyle w:val="TableParagraph"/>
              <w:spacing w:before="124"/>
              <w:ind w:right="134"/>
              <w:jc w:val="right"/>
            </w:pPr>
            <w:r>
              <w:rPr>
                <w:w w:val="85"/>
              </w:rPr>
              <w:t>X</w:t>
            </w:r>
          </w:p>
        </w:tc>
      </w:tr>
      <w:tr w:rsidR="008510B8" w14:paraId="78C3D287" w14:textId="77777777">
        <w:trPr>
          <w:trHeight w:val="255"/>
        </w:trPr>
        <w:tc>
          <w:tcPr>
            <w:tcW w:w="4536" w:type="dxa"/>
          </w:tcPr>
          <w:p w14:paraId="78C3D27A" w14:textId="77777777" w:rsidR="008510B8" w:rsidRDefault="004520BE">
            <w:pPr>
              <w:pStyle w:val="TableParagraph"/>
              <w:spacing w:before="4" w:line="230" w:lineRule="exact"/>
              <w:ind w:left="127"/>
            </w:pPr>
            <w:r>
              <w:t>Organização</w:t>
            </w:r>
            <w:r>
              <w:rPr>
                <w:spacing w:val="39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redação</w:t>
            </w:r>
            <w:r>
              <w:rPr>
                <w:spacing w:val="39"/>
              </w:rPr>
              <w:t xml:space="preserve"> </w:t>
            </w:r>
            <w:r>
              <w:t>da</w:t>
            </w:r>
            <w:r>
              <w:rPr>
                <w:spacing w:val="36"/>
              </w:rPr>
              <w:t xml:space="preserve"> </w:t>
            </w:r>
            <w:r>
              <w:t>dissertação</w:t>
            </w:r>
          </w:p>
        </w:tc>
        <w:tc>
          <w:tcPr>
            <w:tcW w:w="435" w:type="dxa"/>
          </w:tcPr>
          <w:p w14:paraId="78C3D27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7C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7D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7E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7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8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8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8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8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8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85" w14:textId="77777777" w:rsidR="008510B8" w:rsidRDefault="004520BE">
            <w:pPr>
              <w:pStyle w:val="TableParagraph"/>
              <w:spacing w:before="4" w:line="230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286" w14:textId="77777777" w:rsidR="008510B8" w:rsidRDefault="004520BE">
            <w:pPr>
              <w:pStyle w:val="TableParagraph"/>
              <w:spacing w:before="4" w:line="230" w:lineRule="exact"/>
              <w:ind w:right="134"/>
              <w:jc w:val="right"/>
            </w:pPr>
            <w:r>
              <w:rPr>
                <w:w w:val="85"/>
              </w:rPr>
              <w:t>X</w:t>
            </w:r>
          </w:p>
        </w:tc>
      </w:tr>
      <w:tr w:rsidR="008510B8" w14:paraId="78C3D295" w14:textId="77777777">
        <w:trPr>
          <w:trHeight w:val="255"/>
        </w:trPr>
        <w:tc>
          <w:tcPr>
            <w:tcW w:w="4536" w:type="dxa"/>
          </w:tcPr>
          <w:p w14:paraId="78C3D288" w14:textId="77777777" w:rsidR="008510B8" w:rsidRDefault="004520BE">
            <w:pPr>
              <w:pStyle w:val="TableParagraph"/>
              <w:spacing w:before="5" w:line="231" w:lineRule="exact"/>
              <w:ind w:left="1629"/>
              <w:rPr>
                <w:b/>
              </w:rPr>
            </w:pPr>
            <w:r>
              <w:rPr>
                <w:b/>
              </w:rPr>
              <w:t>ANO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2025</w:t>
            </w:r>
          </w:p>
        </w:tc>
        <w:tc>
          <w:tcPr>
            <w:tcW w:w="435" w:type="dxa"/>
          </w:tcPr>
          <w:p w14:paraId="78C3D289" w14:textId="77777777" w:rsidR="008510B8" w:rsidRDefault="004520BE">
            <w:pPr>
              <w:pStyle w:val="TableParagraph"/>
              <w:spacing w:before="5" w:line="231" w:lineRule="exact"/>
              <w:ind w:left="157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450" w:type="dxa"/>
          </w:tcPr>
          <w:p w14:paraId="78C3D28A" w14:textId="77777777" w:rsidR="008510B8" w:rsidRDefault="004520BE">
            <w:pPr>
              <w:pStyle w:val="TableParagraph"/>
              <w:spacing w:before="5" w:line="231" w:lineRule="exact"/>
              <w:ind w:left="172"/>
              <w:rPr>
                <w:b/>
              </w:rPr>
            </w:pPr>
            <w:r>
              <w:rPr>
                <w:b/>
                <w:w w:val="102"/>
              </w:rPr>
              <w:t>2</w:t>
            </w:r>
          </w:p>
        </w:tc>
        <w:tc>
          <w:tcPr>
            <w:tcW w:w="435" w:type="dxa"/>
          </w:tcPr>
          <w:p w14:paraId="78C3D28B" w14:textId="77777777" w:rsidR="008510B8" w:rsidRDefault="004520BE">
            <w:pPr>
              <w:pStyle w:val="TableParagraph"/>
              <w:spacing w:before="5" w:line="231" w:lineRule="exact"/>
              <w:ind w:left="9"/>
              <w:jc w:val="center"/>
              <w:rPr>
                <w:b/>
              </w:rPr>
            </w:pPr>
            <w:r>
              <w:rPr>
                <w:b/>
                <w:w w:val="102"/>
              </w:rPr>
              <w:t>3</w:t>
            </w:r>
          </w:p>
        </w:tc>
        <w:tc>
          <w:tcPr>
            <w:tcW w:w="435" w:type="dxa"/>
          </w:tcPr>
          <w:p w14:paraId="78C3D28C" w14:textId="77777777" w:rsidR="008510B8" w:rsidRDefault="004520BE">
            <w:pPr>
              <w:pStyle w:val="TableParagraph"/>
              <w:spacing w:before="5" w:line="231" w:lineRule="exact"/>
              <w:ind w:left="158"/>
              <w:rPr>
                <w:b/>
              </w:rPr>
            </w:pPr>
            <w:r>
              <w:rPr>
                <w:b/>
                <w:w w:val="102"/>
              </w:rPr>
              <w:t>4</w:t>
            </w:r>
          </w:p>
        </w:tc>
        <w:tc>
          <w:tcPr>
            <w:tcW w:w="450" w:type="dxa"/>
          </w:tcPr>
          <w:p w14:paraId="78C3D28D" w14:textId="77777777" w:rsidR="008510B8" w:rsidRDefault="004520BE">
            <w:pPr>
              <w:pStyle w:val="TableParagraph"/>
              <w:spacing w:before="5" w:line="231" w:lineRule="exact"/>
              <w:ind w:left="159"/>
              <w:rPr>
                <w:b/>
              </w:rPr>
            </w:pPr>
            <w:r>
              <w:rPr>
                <w:b/>
                <w:w w:val="102"/>
              </w:rPr>
              <w:t>5</w:t>
            </w:r>
          </w:p>
        </w:tc>
        <w:tc>
          <w:tcPr>
            <w:tcW w:w="435" w:type="dxa"/>
          </w:tcPr>
          <w:p w14:paraId="78C3D28E" w14:textId="77777777" w:rsidR="008510B8" w:rsidRDefault="004520BE">
            <w:pPr>
              <w:pStyle w:val="TableParagraph"/>
              <w:spacing w:before="5" w:line="231" w:lineRule="exact"/>
              <w:ind w:left="160"/>
              <w:rPr>
                <w:b/>
              </w:rPr>
            </w:pPr>
            <w:r>
              <w:rPr>
                <w:b/>
                <w:w w:val="102"/>
              </w:rPr>
              <w:t>6</w:t>
            </w:r>
          </w:p>
        </w:tc>
        <w:tc>
          <w:tcPr>
            <w:tcW w:w="435" w:type="dxa"/>
          </w:tcPr>
          <w:p w14:paraId="78C3D28F" w14:textId="77777777" w:rsidR="008510B8" w:rsidRDefault="004520BE">
            <w:pPr>
              <w:pStyle w:val="TableParagraph"/>
              <w:spacing w:before="5" w:line="231" w:lineRule="exact"/>
              <w:ind w:left="161"/>
              <w:rPr>
                <w:b/>
              </w:rPr>
            </w:pPr>
            <w:r>
              <w:rPr>
                <w:b/>
                <w:w w:val="102"/>
              </w:rPr>
              <w:t>7</w:t>
            </w:r>
          </w:p>
        </w:tc>
        <w:tc>
          <w:tcPr>
            <w:tcW w:w="450" w:type="dxa"/>
          </w:tcPr>
          <w:p w14:paraId="78C3D290" w14:textId="77777777" w:rsidR="008510B8" w:rsidRDefault="004520BE">
            <w:pPr>
              <w:pStyle w:val="TableParagraph"/>
              <w:spacing w:before="5" w:line="231" w:lineRule="exact"/>
              <w:ind w:left="161"/>
              <w:rPr>
                <w:b/>
              </w:rPr>
            </w:pPr>
            <w:r>
              <w:rPr>
                <w:b/>
                <w:w w:val="102"/>
              </w:rPr>
              <w:t>8</w:t>
            </w:r>
          </w:p>
        </w:tc>
        <w:tc>
          <w:tcPr>
            <w:tcW w:w="435" w:type="dxa"/>
          </w:tcPr>
          <w:p w14:paraId="78C3D291" w14:textId="77777777" w:rsidR="008510B8" w:rsidRDefault="004520BE">
            <w:pPr>
              <w:pStyle w:val="TableParagraph"/>
              <w:spacing w:before="5" w:line="231" w:lineRule="exact"/>
              <w:ind w:left="16"/>
              <w:jc w:val="center"/>
              <w:rPr>
                <w:b/>
              </w:rPr>
            </w:pPr>
            <w:r>
              <w:rPr>
                <w:b/>
                <w:w w:val="102"/>
              </w:rPr>
              <w:t>9</w:t>
            </w:r>
          </w:p>
        </w:tc>
        <w:tc>
          <w:tcPr>
            <w:tcW w:w="435" w:type="dxa"/>
          </w:tcPr>
          <w:p w14:paraId="78C3D292" w14:textId="77777777" w:rsidR="008510B8" w:rsidRDefault="004520BE">
            <w:pPr>
              <w:pStyle w:val="TableParagraph"/>
              <w:spacing w:before="5" w:line="231" w:lineRule="exact"/>
              <w:ind w:left="10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0" w:type="dxa"/>
          </w:tcPr>
          <w:p w14:paraId="78C3D293" w14:textId="77777777" w:rsidR="008510B8" w:rsidRDefault="004520BE">
            <w:pPr>
              <w:pStyle w:val="TableParagraph"/>
              <w:spacing w:before="5" w:line="231" w:lineRule="exact"/>
              <w:ind w:left="102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0" w:type="dxa"/>
          </w:tcPr>
          <w:p w14:paraId="78C3D294" w14:textId="77777777" w:rsidR="008510B8" w:rsidRDefault="004520BE">
            <w:pPr>
              <w:pStyle w:val="TableParagraph"/>
              <w:spacing w:before="5" w:line="23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510B8" w14:paraId="78C3D2A3" w14:textId="77777777">
        <w:trPr>
          <w:trHeight w:val="255"/>
        </w:trPr>
        <w:tc>
          <w:tcPr>
            <w:tcW w:w="4536" w:type="dxa"/>
          </w:tcPr>
          <w:p w14:paraId="78C3D296" w14:textId="77777777" w:rsidR="008510B8" w:rsidRDefault="004520BE">
            <w:pPr>
              <w:pStyle w:val="TableParagraph"/>
              <w:spacing w:before="4" w:line="231" w:lineRule="exact"/>
              <w:ind w:left="127"/>
            </w:pPr>
            <w:r>
              <w:t>Organização</w:t>
            </w:r>
            <w:r>
              <w:rPr>
                <w:spacing w:val="39"/>
              </w:rPr>
              <w:t xml:space="preserve"> </w:t>
            </w:r>
            <w:r>
              <w:t>e</w:t>
            </w:r>
            <w:r>
              <w:rPr>
                <w:spacing w:val="36"/>
              </w:rPr>
              <w:t xml:space="preserve"> </w:t>
            </w:r>
            <w:r>
              <w:t>redação</w:t>
            </w:r>
            <w:r>
              <w:rPr>
                <w:spacing w:val="39"/>
              </w:rPr>
              <w:t xml:space="preserve"> </w:t>
            </w:r>
            <w:r>
              <w:t>da</w:t>
            </w:r>
            <w:r>
              <w:rPr>
                <w:spacing w:val="36"/>
              </w:rPr>
              <w:t xml:space="preserve"> </w:t>
            </w:r>
            <w:r>
              <w:t>dissertação</w:t>
            </w:r>
          </w:p>
        </w:tc>
        <w:tc>
          <w:tcPr>
            <w:tcW w:w="435" w:type="dxa"/>
          </w:tcPr>
          <w:p w14:paraId="78C3D297" w14:textId="77777777" w:rsidR="008510B8" w:rsidRDefault="004520BE">
            <w:pPr>
              <w:pStyle w:val="TableParagraph"/>
              <w:spacing w:before="4" w:line="231" w:lineRule="exact"/>
              <w:ind w:left="142"/>
              <w:rPr>
                <w:b/>
              </w:rPr>
            </w:pPr>
            <w:r>
              <w:rPr>
                <w:b/>
                <w:w w:val="85"/>
              </w:rPr>
              <w:t>X</w:t>
            </w:r>
          </w:p>
        </w:tc>
        <w:tc>
          <w:tcPr>
            <w:tcW w:w="450" w:type="dxa"/>
          </w:tcPr>
          <w:p w14:paraId="78C3D298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9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9A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9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9C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9D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9E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9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A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A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A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2B1" w14:textId="77777777">
        <w:trPr>
          <w:trHeight w:val="255"/>
        </w:trPr>
        <w:tc>
          <w:tcPr>
            <w:tcW w:w="4536" w:type="dxa"/>
          </w:tcPr>
          <w:p w14:paraId="78C3D2A4" w14:textId="77777777" w:rsidR="008510B8" w:rsidRDefault="004520BE">
            <w:pPr>
              <w:pStyle w:val="TableParagraph"/>
              <w:spacing w:before="5" w:line="230" w:lineRule="exact"/>
              <w:ind w:left="127"/>
            </w:pPr>
            <w:r>
              <w:t>Defesa</w:t>
            </w:r>
            <w:r>
              <w:rPr>
                <w:spacing w:val="39"/>
              </w:rPr>
              <w:t xml:space="preserve"> </w:t>
            </w:r>
            <w:r>
              <w:t>da</w:t>
            </w:r>
            <w:r>
              <w:rPr>
                <w:spacing w:val="39"/>
              </w:rPr>
              <w:t xml:space="preserve"> </w:t>
            </w:r>
            <w:r>
              <w:t>dissertação</w:t>
            </w:r>
          </w:p>
        </w:tc>
        <w:tc>
          <w:tcPr>
            <w:tcW w:w="435" w:type="dxa"/>
          </w:tcPr>
          <w:p w14:paraId="78C3D2A5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A6" w14:textId="77777777" w:rsidR="008510B8" w:rsidRDefault="004520BE">
            <w:pPr>
              <w:pStyle w:val="TableParagraph"/>
              <w:spacing w:before="5" w:line="230" w:lineRule="exact"/>
              <w:ind w:left="157"/>
              <w:rPr>
                <w:b/>
              </w:rPr>
            </w:pPr>
            <w:r>
              <w:rPr>
                <w:b/>
                <w:w w:val="85"/>
              </w:rPr>
              <w:t>X</w:t>
            </w:r>
          </w:p>
        </w:tc>
        <w:tc>
          <w:tcPr>
            <w:tcW w:w="435" w:type="dxa"/>
          </w:tcPr>
          <w:p w14:paraId="78C3D2A7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A8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A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AA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A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AC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AD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AE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A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B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2BF" w14:textId="77777777">
        <w:trPr>
          <w:trHeight w:val="255"/>
        </w:trPr>
        <w:tc>
          <w:tcPr>
            <w:tcW w:w="4536" w:type="dxa"/>
          </w:tcPr>
          <w:p w14:paraId="78C3D2B2" w14:textId="77777777" w:rsidR="008510B8" w:rsidRDefault="004520BE">
            <w:pPr>
              <w:pStyle w:val="TableParagraph"/>
              <w:spacing w:before="4" w:line="230" w:lineRule="exact"/>
              <w:ind w:left="127"/>
            </w:pPr>
            <w:r>
              <w:t>Submissão</w:t>
            </w:r>
            <w:r>
              <w:rPr>
                <w:spacing w:val="43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manuscritos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39"/>
              </w:rPr>
              <w:t xml:space="preserve"> </w:t>
            </w:r>
            <w:r>
              <w:t>periódicos</w:t>
            </w:r>
          </w:p>
        </w:tc>
        <w:tc>
          <w:tcPr>
            <w:tcW w:w="435" w:type="dxa"/>
          </w:tcPr>
          <w:p w14:paraId="78C3D2B3" w14:textId="77777777" w:rsidR="008510B8" w:rsidRDefault="004520BE">
            <w:pPr>
              <w:pStyle w:val="TableParagraph"/>
              <w:spacing w:before="4" w:line="230" w:lineRule="exact"/>
              <w:ind w:left="142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2B4" w14:textId="77777777" w:rsidR="008510B8" w:rsidRDefault="004520BE">
            <w:pPr>
              <w:pStyle w:val="TableParagraph"/>
              <w:spacing w:before="4" w:line="230" w:lineRule="exact"/>
              <w:ind w:left="157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B5" w14:textId="77777777" w:rsidR="008510B8" w:rsidRDefault="004520BE">
            <w:pPr>
              <w:pStyle w:val="TableParagraph"/>
              <w:spacing w:before="4" w:line="230" w:lineRule="exact"/>
              <w:ind w:left="2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B6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B7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B8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B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BA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B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BC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BD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BE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2CD" w14:textId="77777777">
        <w:trPr>
          <w:trHeight w:val="493"/>
        </w:trPr>
        <w:tc>
          <w:tcPr>
            <w:tcW w:w="4536" w:type="dxa"/>
            <w:tcBorders>
              <w:bottom w:val="single" w:sz="8" w:space="0" w:color="000000"/>
            </w:tcBorders>
          </w:tcPr>
          <w:p w14:paraId="78C3D2C0" w14:textId="77777777" w:rsidR="008510B8" w:rsidRDefault="004520BE">
            <w:pPr>
              <w:pStyle w:val="TableParagraph"/>
              <w:spacing w:line="240" w:lineRule="exact"/>
              <w:ind w:left="127"/>
            </w:pPr>
            <w:r>
              <w:t>Entrega</w:t>
            </w:r>
            <w:r>
              <w:rPr>
                <w:spacing w:val="5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t>relatório</w:t>
            </w:r>
            <w:r>
              <w:rPr>
                <w:spacing w:val="9"/>
              </w:rPr>
              <w:t xml:space="preserve"> </w:t>
            </w:r>
            <w:r>
              <w:t>semestral</w:t>
            </w:r>
            <w:r>
              <w:rPr>
                <w:spacing w:val="16"/>
              </w:rPr>
              <w:t xml:space="preserve"> </w:t>
            </w:r>
            <w:r>
              <w:t>ao</w:t>
            </w:r>
            <w:r>
              <w:rPr>
                <w:spacing w:val="36"/>
              </w:rPr>
              <w:t xml:space="preserve"> </w:t>
            </w:r>
            <w:r>
              <w:t>CEP,</w:t>
            </w:r>
            <w:r>
              <w:rPr>
                <w:spacing w:val="23"/>
              </w:rPr>
              <w:t xml:space="preserve"> </w:t>
            </w:r>
            <w:r>
              <w:t>CNPq</w:t>
            </w:r>
            <w:r>
              <w:rPr>
                <w:spacing w:val="28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instituições.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C1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C2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C3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C4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C5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C6" w14:textId="77777777" w:rsidR="008510B8" w:rsidRDefault="004520BE">
            <w:pPr>
              <w:pStyle w:val="TableParagraph"/>
              <w:spacing w:before="125"/>
              <w:ind w:left="145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C7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C8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C9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CA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CB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CC" w14:textId="77777777" w:rsidR="008510B8" w:rsidRDefault="008510B8">
            <w:pPr>
              <w:pStyle w:val="TableParagraph"/>
            </w:pPr>
          </w:p>
        </w:tc>
      </w:tr>
      <w:tr w:rsidR="008510B8" w14:paraId="78C3D2DB" w14:textId="77777777">
        <w:trPr>
          <w:trHeight w:val="252"/>
        </w:trPr>
        <w:tc>
          <w:tcPr>
            <w:tcW w:w="4536" w:type="dxa"/>
            <w:tcBorders>
              <w:top w:val="single" w:sz="8" w:space="0" w:color="000000"/>
            </w:tcBorders>
          </w:tcPr>
          <w:p w14:paraId="78C3D2CE" w14:textId="77777777" w:rsidR="008510B8" w:rsidRDefault="004520BE">
            <w:pPr>
              <w:pStyle w:val="TableParagraph"/>
              <w:spacing w:before="2" w:line="231" w:lineRule="exact"/>
              <w:ind w:left="127"/>
            </w:pPr>
            <w:r>
              <w:t>Coleta</w:t>
            </w:r>
            <w:r>
              <w:rPr>
                <w:spacing w:val="30"/>
              </w:rPr>
              <w:t xml:space="preserve"> </w:t>
            </w:r>
            <w:r>
              <w:t>de</w:t>
            </w:r>
            <w:r>
              <w:rPr>
                <w:spacing w:val="30"/>
              </w:rPr>
              <w:t xml:space="preserve"> </w:t>
            </w:r>
            <w:r>
              <w:t>dados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C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2D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D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D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2D3" w14:textId="77777777" w:rsidR="008510B8" w:rsidRDefault="004520BE">
            <w:pPr>
              <w:pStyle w:val="TableParagraph"/>
              <w:spacing w:before="2" w:line="231" w:lineRule="exact"/>
              <w:ind w:left="144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D4" w14:textId="77777777" w:rsidR="008510B8" w:rsidRDefault="004520BE">
            <w:pPr>
              <w:pStyle w:val="TableParagraph"/>
              <w:spacing w:before="2" w:line="231" w:lineRule="exact"/>
              <w:ind w:left="145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D5" w14:textId="77777777" w:rsidR="008510B8" w:rsidRDefault="004520BE">
            <w:pPr>
              <w:pStyle w:val="TableParagraph"/>
              <w:spacing w:before="2" w:line="231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2D6" w14:textId="77777777" w:rsidR="008510B8" w:rsidRDefault="004520BE">
            <w:pPr>
              <w:pStyle w:val="TableParagraph"/>
              <w:spacing w:before="2" w:line="231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D7" w14:textId="77777777" w:rsidR="008510B8" w:rsidRDefault="004520BE">
            <w:pPr>
              <w:pStyle w:val="TableParagraph"/>
              <w:spacing w:before="2" w:line="231" w:lineRule="exact"/>
              <w:ind w:left="9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2D8" w14:textId="77777777" w:rsidR="008510B8" w:rsidRDefault="004520BE">
            <w:pPr>
              <w:pStyle w:val="TableParagraph"/>
              <w:spacing w:before="2" w:line="231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2D9" w14:textId="77777777" w:rsidR="008510B8" w:rsidRDefault="004520BE">
            <w:pPr>
              <w:pStyle w:val="TableParagraph"/>
              <w:spacing w:before="2" w:line="231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2DA" w14:textId="77777777" w:rsidR="008510B8" w:rsidRDefault="004520BE">
            <w:pPr>
              <w:pStyle w:val="TableParagraph"/>
              <w:spacing w:before="2" w:line="231" w:lineRule="exact"/>
              <w:ind w:right="134"/>
              <w:jc w:val="right"/>
            </w:pPr>
            <w:r>
              <w:rPr>
                <w:w w:val="85"/>
              </w:rPr>
              <w:t>X</w:t>
            </w:r>
          </w:p>
        </w:tc>
      </w:tr>
      <w:tr w:rsidR="008510B8" w14:paraId="78C3D2E9" w14:textId="77777777">
        <w:trPr>
          <w:trHeight w:val="255"/>
        </w:trPr>
        <w:tc>
          <w:tcPr>
            <w:tcW w:w="4536" w:type="dxa"/>
          </w:tcPr>
          <w:p w14:paraId="78C3D2DC" w14:textId="77777777" w:rsidR="008510B8" w:rsidRDefault="004520BE">
            <w:pPr>
              <w:pStyle w:val="TableParagraph"/>
              <w:spacing w:before="4" w:line="230" w:lineRule="exact"/>
              <w:ind w:left="127"/>
            </w:pPr>
            <w:r>
              <w:t>Organização</w:t>
            </w:r>
            <w:r>
              <w:rPr>
                <w:spacing w:val="37"/>
              </w:rPr>
              <w:t xml:space="preserve"> </w:t>
            </w:r>
            <w:r>
              <w:t>e</w:t>
            </w:r>
            <w:r>
              <w:rPr>
                <w:spacing w:val="34"/>
              </w:rPr>
              <w:t xml:space="preserve"> </w:t>
            </w:r>
            <w:r>
              <w:t>análise</w:t>
            </w:r>
            <w:r>
              <w:rPr>
                <w:spacing w:val="34"/>
              </w:rPr>
              <w:t xml:space="preserve"> </w:t>
            </w:r>
            <w:r>
              <w:t>dos</w:t>
            </w:r>
            <w:r>
              <w:rPr>
                <w:spacing w:val="31"/>
              </w:rPr>
              <w:t xml:space="preserve"> </w:t>
            </w:r>
            <w:r>
              <w:t>dados</w:t>
            </w:r>
          </w:p>
        </w:tc>
        <w:tc>
          <w:tcPr>
            <w:tcW w:w="435" w:type="dxa"/>
          </w:tcPr>
          <w:p w14:paraId="78C3D2DD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DE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D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E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E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E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2E3" w14:textId="77777777" w:rsidR="008510B8" w:rsidRDefault="004520BE">
            <w:pPr>
              <w:pStyle w:val="TableParagraph"/>
              <w:spacing w:before="4" w:line="230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2E4" w14:textId="77777777" w:rsidR="008510B8" w:rsidRDefault="004520BE">
            <w:pPr>
              <w:pStyle w:val="TableParagraph"/>
              <w:spacing w:before="4" w:line="230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E5" w14:textId="77777777" w:rsidR="008510B8" w:rsidRDefault="004520BE">
            <w:pPr>
              <w:pStyle w:val="TableParagraph"/>
              <w:spacing w:before="4" w:line="230" w:lineRule="exact"/>
              <w:ind w:left="9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2E6" w14:textId="77777777" w:rsidR="008510B8" w:rsidRDefault="004520BE">
            <w:pPr>
              <w:pStyle w:val="TableParagraph"/>
              <w:spacing w:before="4" w:line="230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2E7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2E8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2F7" w14:textId="77777777">
        <w:trPr>
          <w:trHeight w:val="510"/>
        </w:trPr>
        <w:tc>
          <w:tcPr>
            <w:tcW w:w="4536" w:type="dxa"/>
          </w:tcPr>
          <w:p w14:paraId="78C3D2EA" w14:textId="77777777" w:rsidR="008510B8" w:rsidRDefault="004520BE">
            <w:pPr>
              <w:pStyle w:val="TableParagraph"/>
              <w:spacing w:line="250" w:lineRule="atLeast"/>
              <w:ind w:left="127"/>
            </w:pPr>
            <w:r>
              <w:t>Entrega</w:t>
            </w:r>
            <w:r>
              <w:rPr>
                <w:spacing w:val="6"/>
              </w:rPr>
              <w:t xml:space="preserve"> </w:t>
            </w:r>
            <w:r>
              <w:t>do</w:t>
            </w:r>
            <w:r>
              <w:rPr>
                <w:spacing w:val="11"/>
              </w:rPr>
              <w:t xml:space="preserve"> </w:t>
            </w:r>
            <w:r>
              <w:t>relatório</w:t>
            </w:r>
            <w:r>
              <w:rPr>
                <w:spacing w:val="11"/>
              </w:rPr>
              <w:t xml:space="preserve"> </w:t>
            </w:r>
            <w:r>
              <w:t>semestral</w:t>
            </w:r>
            <w:r>
              <w:rPr>
                <w:spacing w:val="17"/>
              </w:rPr>
              <w:t xml:space="preserve"> </w:t>
            </w:r>
            <w:r>
              <w:t>ao</w:t>
            </w:r>
            <w:r>
              <w:rPr>
                <w:spacing w:val="30"/>
              </w:rPr>
              <w:t xml:space="preserve"> </w:t>
            </w:r>
            <w:r>
              <w:t>CEP,</w:t>
            </w:r>
            <w:r>
              <w:rPr>
                <w:spacing w:val="24"/>
              </w:rPr>
              <w:t xml:space="preserve"> </w:t>
            </w:r>
            <w:r>
              <w:t>CNPq</w:t>
            </w:r>
            <w:r>
              <w:rPr>
                <w:spacing w:val="30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instituições.</w:t>
            </w:r>
          </w:p>
        </w:tc>
        <w:tc>
          <w:tcPr>
            <w:tcW w:w="435" w:type="dxa"/>
          </w:tcPr>
          <w:p w14:paraId="78C3D2EB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EC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ED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EE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EF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F0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F1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F2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F3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2F4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F5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2F6" w14:textId="77777777" w:rsidR="008510B8" w:rsidRDefault="004520BE">
            <w:pPr>
              <w:pStyle w:val="TableParagraph"/>
              <w:spacing w:before="125"/>
              <w:ind w:right="134"/>
              <w:jc w:val="right"/>
            </w:pPr>
            <w:r>
              <w:rPr>
                <w:w w:val="85"/>
              </w:rPr>
              <w:t>X</w:t>
            </w:r>
          </w:p>
        </w:tc>
      </w:tr>
      <w:tr w:rsidR="008510B8" w14:paraId="78C3D305" w14:textId="77777777">
        <w:trPr>
          <w:trHeight w:val="252"/>
        </w:trPr>
        <w:tc>
          <w:tcPr>
            <w:tcW w:w="4536" w:type="dxa"/>
            <w:tcBorders>
              <w:bottom w:val="single" w:sz="8" w:space="0" w:color="000000"/>
            </w:tcBorders>
          </w:tcPr>
          <w:p w14:paraId="78C3D2F8" w14:textId="77777777" w:rsidR="008510B8" w:rsidRDefault="004520BE">
            <w:pPr>
              <w:pStyle w:val="TableParagraph"/>
              <w:spacing w:before="4" w:line="228" w:lineRule="exact"/>
              <w:ind w:left="1629"/>
              <w:rPr>
                <w:b/>
              </w:rPr>
            </w:pPr>
            <w:r>
              <w:rPr>
                <w:b/>
              </w:rPr>
              <w:t>ANO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2026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F9" w14:textId="77777777" w:rsidR="008510B8" w:rsidRDefault="004520BE">
            <w:pPr>
              <w:pStyle w:val="TableParagraph"/>
              <w:spacing w:before="4" w:line="228" w:lineRule="exact"/>
              <w:ind w:left="157"/>
              <w:rPr>
                <w:b/>
              </w:rPr>
            </w:pPr>
            <w:r>
              <w:rPr>
                <w:b/>
                <w:w w:val="102"/>
              </w:rPr>
              <w:t>1</w:t>
            </w: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FA" w14:textId="77777777" w:rsidR="008510B8" w:rsidRDefault="004520BE">
            <w:pPr>
              <w:pStyle w:val="TableParagraph"/>
              <w:spacing w:before="4" w:line="228" w:lineRule="exact"/>
              <w:ind w:left="172"/>
              <w:rPr>
                <w:b/>
              </w:rPr>
            </w:pPr>
            <w:r>
              <w:rPr>
                <w:b/>
                <w:w w:val="102"/>
              </w:rPr>
              <w:t>2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FB" w14:textId="77777777" w:rsidR="008510B8" w:rsidRDefault="004520BE">
            <w:pPr>
              <w:pStyle w:val="TableParagraph"/>
              <w:spacing w:before="4" w:line="228" w:lineRule="exact"/>
              <w:ind w:left="9"/>
              <w:jc w:val="center"/>
              <w:rPr>
                <w:b/>
              </w:rPr>
            </w:pPr>
            <w:r>
              <w:rPr>
                <w:b/>
                <w:w w:val="102"/>
              </w:rPr>
              <w:t>3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FC" w14:textId="77777777" w:rsidR="008510B8" w:rsidRDefault="004520BE">
            <w:pPr>
              <w:pStyle w:val="TableParagraph"/>
              <w:spacing w:before="4" w:line="228" w:lineRule="exact"/>
              <w:ind w:left="158"/>
              <w:rPr>
                <w:b/>
              </w:rPr>
            </w:pPr>
            <w:r>
              <w:rPr>
                <w:b/>
                <w:w w:val="102"/>
              </w:rPr>
              <w:t>4</w:t>
            </w: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2FD" w14:textId="77777777" w:rsidR="008510B8" w:rsidRDefault="004520BE">
            <w:pPr>
              <w:pStyle w:val="TableParagraph"/>
              <w:spacing w:before="4" w:line="228" w:lineRule="exact"/>
              <w:ind w:left="159"/>
              <w:rPr>
                <w:b/>
              </w:rPr>
            </w:pPr>
            <w:r>
              <w:rPr>
                <w:b/>
                <w:w w:val="102"/>
              </w:rPr>
              <w:t>5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FE" w14:textId="77777777" w:rsidR="008510B8" w:rsidRDefault="004520BE">
            <w:pPr>
              <w:pStyle w:val="TableParagraph"/>
              <w:spacing w:before="4" w:line="228" w:lineRule="exact"/>
              <w:ind w:left="160"/>
              <w:rPr>
                <w:b/>
              </w:rPr>
            </w:pPr>
            <w:r>
              <w:rPr>
                <w:b/>
                <w:w w:val="102"/>
              </w:rPr>
              <w:t>6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2FF" w14:textId="77777777" w:rsidR="008510B8" w:rsidRDefault="004520BE">
            <w:pPr>
              <w:pStyle w:val="TableParagraph"/>
              <w:spacing w:before="4" w:line="228" w:lineRule="exact"/>
              <w:ind w:left="161"/>
              <w:rPr>
                <w:b/>
              </w:rPr>
            </w:pPr>
            <w:r>
              <w:rPr>
                <w:b/>
                <w:w w:val="102"/>
              </w:rPr>
              <w:t>7</w:t>
            </w: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300" w14:textId="77777777" w:rsidR="008510B8" w:rsidRDefault="004520BE">
            <w:pPr>
              <w:pStyle w:val="TableParagraph"/>
              <w:spacing w:before="4" w:line="228" w:lineRule="exact"/>
              <w:ind w:left="161"/>
              <w:rPr>
                <w:b/>
              </w:rPr>
            </w:pPr>
            <w:r>
              <w:rPr>
                <w:b/>
                <w:w w:val="102"/>
              </w:rPr>
              <w:t>8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301" w14:textId="77777777" w:rsidR="008510B8" w:rsidRDefault="004520BE">
            <w:pPr>
              <w:pStyle w:val="TableParagraph"/>
              <w:spacing w:before="4" w:line="228" w:lineRule="exact"/>
              <w:ind w:left="16"/>
              <w:jc w:val="center"/>
              <w:rPr>
                <w:b/>
              </w:rPr>
            </w:pPr>
            <w:r>
              <w:rPr>
                <w:b/>
                <w:w w:val="102"/>
              </w:rPr>
              <w:t>9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14:paraId="78C3D302" w14:textId="77777777" w:rsidR="008510B8" w:rsidRDefault="004520BE">
            <w:pPr>
              <w:pStyle w:val="TableParagraph"/>
              <w:spacing w:before="4" w:line="228" w:lineRule="exact"/>
              <w:ind w:left="10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303" w14:textId="77777777" w:rsidR="008510B8" w:rsidRDefault="004520BE">
            <w:pPr>
              <w:pStyle w:val="TableParagraph"/>
              <w:spacing w:before="4" w:line="228" w:lineRule="exact"/>
              <w:ind w:left="102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14:paraId="78C3D304" w14:textId="77777777" w:rsidR="008510B8" w:rsidRDefault="004520BE">
            <w:pPr>
              <w:pStyle w:val="TableParagraph"/>
              <w:spacing w:before="4" w:line="228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510B8" w14:paraId="78C3D313" w14:textId="77777777">
        <w:trPr>
          <w:trHeight w:val="252"/>
        </w:trPr>
        <w:tc>
          <w:tcPr>
            <w:tcW w:w="4536" w:type="dxa"/>
            <w:tcBorders>
              <w:top w:val="single" w:sz="8" w:space="0" w:color="000000"/>
            </w:tcBorders>
          </w:tcPr>
          <w:p w14:paraId="78C3D306" w14:textId="77777777" w:rsidR="008510B8" w:rsidRDefault="004520BE">
            <w:pPr>
              <w:pStyle w:val="TableParagraph"/>
              <w:spacing w:before="2" w:line="230" w:lineRule="exact"/>
              <w:ind w:left="127"/>
            </w:pPr>
            <w:r>
              <w:t>Defesa</w:t>
            </w:r>
            <w:r>
              <w:rPr>
                <w:spacing w:val="39"/>
              </w:rPr>
              <w:t xml:space="preserve"> </w:t>
            </w:r>
            <w:r>
              <w:t>da</w:t>
            </w:r>
            <w:r>
              <w:rPr>
                <w:spacing w:val="39"/>
              </w:rPr>
              <w:t xml:space="preserve"> </w:t>
            </w:r>
            <w:r>
              <w:t>dissertação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307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308" w14:textId="77777777" w:rsidR="008510B8" w:rsidRDefault="004520BE">
            <w:pPr>
              <w:pStyle w:val="TableParagraph"/>
              <w:spacing w:before="2" w:line="230" w:lineRule="exact"/>
              <w:ind w:left="157"/>
              <w:rPr>
                <w:b/>
              </w:rPr>
            </w:pPr>
            <w:r>
              <w:rPr>
                <w:b/>
                <w:w w:val="85"/>
              </w:rPr>
              <w:t>X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30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30A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30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30C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30D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30E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30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8" w:space="0" w:color="000000"/>
            </w:tcBorders>
          </w:tcPr>
          <w:p w14:paraId="78C3D31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31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</w:tcPr>
          <w:p w14:paraId="78C3D31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321" w14:textId="77777777">
        <w:trPr>
          <w:trHeight w:val="240"/>
        </w:trPr>
        <w:tc>
          <w:tcPr>
            <w:tcW w:w="4536" w:type="dxa"/>
          </w:tcPr>
          <w:p w14:paraId="78C3D314" w14:textId="77777777" w:rsidR="008510B8" w:rsidRDefault="004520BE">
            <w:pPr>
              <w:pStyle w:val="TableParagraph"/>
              <w:spacing w:line="220" w:lineRule="exact"/>
              <w:ind w:left="127"/>
            </w:pPr>
            <w:r>
              <w:t>Submissão</w:t>
            </w:r>
            <w:r>
              <w:rPr>
                <w:spacing w:val="43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manuscritos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39"/>
              </w:rPr>
              <w:t xml:space="preserve"> </w:t>
            </w:r>
            <w:r>
              <w:t>periódicos</w:t>
            </w:r>
          </w:p>
        </w:tc>
        <w:tc>
          <w:tcPr>
            <w:tcW w:w="435" w:type="dxa"/>
          </w:tcPr>
          <w:p w14:paraId="78C3D315" w14:textId="77777777" w:rsidR="008510B8" w:rsidRDefault="004520BE">
            <w:pPr>
              <w:pStyle w:val="TableParagraph"/>
              <w:spacing w:line="220" w:lineRule="exact"/>
              <w:ind w:left="142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316" w14:textId="77777777" w:rsidR="008510B8" w:rsidRDefault="004520BE">
            <w:pPr>
              <w:pStyle w:val="TableParagraph"/>
              <w:spacing w:line="220" w:lineRule="exact"/>
              <w:ind w:left="157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317" w14:textId="77777777" w:rsidR="008510B8" w:rsidRDefault="004520BE">
            <w:pPr>
              <w:pStyle w:val="TableParagraph"/>
              <w:spacing w:line="220" w:lineRule="exact"/>
              <w:ind w:left="2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318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14:paraId="78C3D319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</w:tcPr>
          <w:p w14:paraId="78C3D31A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</w:tcPr>
          <w:p w14:paraId="78C3D31B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14:paraId="78C3D31C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</w:tcPr>
          <w:p w14:paraId="78C3D31D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</w:tcPr>
          <w:p w14:paraId="78C3D31E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14:paraId="78C3D31F" w14:textId="77777777" w:rsidR="008510B8" w:rsidRDefault="008510B8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14:paraId="78C3D320" w14:textId="77777777" w:rsidR="008510B8" w:rsidRDefault="008510B8">
            <w:pPr>
              <w:pStyle w:val="TableParagraph"/>
              <w:rPr>
                <w:sz w:val="16"/>
              </w:rPr>
            </w:pPr>
          </w:p>
        </w:tc>
      </w:tr>
      <w:tr w:rsidR="008510B8" w14:paraId="78C3D32F" w14:textId="77777777">
        <w:trPr>
          <w:trHeight w:val="510"/>
        </w:trPr>
        <w:tc>
          <w:tcPr>
            <w:tcW w:w="4536" w:type="dxa"/>
          </w:tcPr>
          <w:p w14:paraId="78C3D322" w14:textId="77777777" w:rsidR="008510B8" w:rsidRDefault="004520BE">
            <w:pPr>
              <w:pStyle w:val="TableParagraph"/>
              <w:spacing w:line="250" w:lineRule="atLeast"/>
              <w:ind w:left="127"/>
            </w:pPr>
            <w:r>
              <w:t>Entrega</w:t>
            </w:r>
            <w:r>
              <w:rPr>
                <w:spacing w:val="5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t>relatório</w:t>
            </w:r>
            <w:r>
              <w:rPr>
                <w:spacing w:val="9"/>
              </w:rPr>
              <w:t xml:space="preserve"> </w:t>
            </w:r>
            <w:r>
              <w:t>semestral</w:t>
            </w:r>
            <w:r>
              <w:rPr>
                <w:spacing w:val="16"/>
              </w:rPr>
              <w:t xml:space="preserve"> </w:t>
            </w:r>
            <w:r>
              <w:t>ao</w:t>
            </w:r>
            <w:r>
              <w:rPr>
                <w:spacing w:val="36"/>
              </w:rPr>
              <w:t xml:space="preserve"> </w:t>
            </w:r>
            <w:r>
              <w:t>CEP,</w:t>
            </w:r>
            <w:r>
              <w:rPr>
                <w:spacing w:val="23"/>
              </w:rPr>
              <w:t xml:space="preserve"> </w:t>
            </w:r>
            <w:r>
              <w:t>CNPq</w:t>
            </w:r>
            <w:r>
              <w:rPr>
                <w:spacing w:val="28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instituições.</w:t>
            </w:r>
          </w:p>
        </w:tc>
        <w:tc>
          <w:tcPr>
            <w:tcW w:w="435" w:type="dxa"/>
          </w:tcPr>
          <w:p w14:paraId="78C3D323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324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25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26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327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28" w14:textId="77777777" w:rsidR="008510B8" w:rsidRDefault="004520BE">
            <w:pPr>
              <w:pStyle w:val="TableParagraph"/>
              <w:spacing w:before="140"/>
              <w:ind w:left="145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329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32A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2B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2C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32D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32E" w14:textId="77777777" w:rsidR="008510B8" w:rsidRDefault="008510B8">
            <w:pPr>
              <w:pStyle w:val="TableParagraph"/>
            </w:pPr>
          </w:p>
        </w:tc>
      </w:tr>
      <w:tr w:rsidR="008510B8" w14:paraId="78C3D33D" w14:textId="77777777">
        <w:trPr>
          <w:trHeight w:val="255"/>
        </w:trPr>
        <w:tc>
          <w:tcPr>
            <w:tcW w:w="4536" w:type="dxa"/>
          </w:tcPr>
          <w:p w14:paraId="78C3D330" w14:textId="77777777" w:rsidR="008510B8" w:rsidRDefault="004520BE">
            <w:pPr>
              <w:pStyle w:val="TableParagraph"/>
              <w:spacing w:before="5" w:line="230" w:lineRule="exact"/>
              <w:ind w:left="127"/>
            </w:pPr>
            <w:r>
              <w:t>Coleta</w:t>
            </w:r>
            <w:r>
              <w:rPr>
                <w:spacing w:val="29"/>
              </w:rPr>
              <w:t xml:space="preserve"> </w:t>
            </w:r>
            <w:r>
              <w:t>de</w:t>
            </w:r>
            <w:r>
              <w:rPr>
                <w:spacing w:val="34"/>
              </w:rPr>
              <w:t xml:space="preserve"> </w:t>
            </w:r>
            <w:r>
              <w:t>dados</w:t>
            </w:r>
          </w:p>
        </w:tc>
        <w:tc>
          <w:tcPr>
            <w:tcW w:w="435" w:type="dxa"/>
          </w:tcPr>
          <w:p w14:paraId="78C3D33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33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3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3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335" w14:textId="77777777" w:rsidR="008510B8" w:rsidRDefault="004520BE">
            <w:pPr>
              <w:pStyle w:val="TableParagraph"/>
              <w:spacing w:before="5" w:line="230" w:lineRule="exact"/>
              <w:ind w:left="144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336" w14:textId="77777777" w:rsidR="008510B8" w:rsidRDefault="004520BE">
            <w:pPr>
              <w:pStyle w:val="TableParagraph"/>
              <w:spacing w:before="5" w:line="230" w:lineRule="exact"/>
              <w:ind w:left="145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337" w14:textId="77777777" w:rsidR="008510B8" w:rsidRDefault="004520BE">
            <w:pPr>
              <w:pStyle w:val="TableParagraph"/>
              <w:spacing w:before="5" w:line="230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338" w14:textId="77777777" w:rsidR="008510B8" w:rsidRDefault="004520BE">
            <w:pPr>
              <w:pStyle w:val="TableParagraph"/>
              <w:spacing w:before="5" w:line="230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339" w14:textId="77777777" w:rsidR="008510B8" w:rsidRDefault="004520BE">
            <w:pPr>
              <w:pStyle w:val="TableParagraph"/>
              <w:spacing w:before="5" w:line="230" w:lineRule="exact"/>
              <w:ind w:left="9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33A" w14:textId="77777777" w:rsidR="008510B8" w:rsidRDefault="004520BE">
            <w:pPr>
              <w:pStyle w:val="TableParagraph"/>
              <w:spacing w:before="5" w:line="230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33B" w14:textId="77777777" w:rsidR="008510B8" w:rsidRDefault="004520BE">
            <w:pPr>
              <w:pStyle w:val="TableParagraph"/>
              <w:spacing w:before="5" w:line="230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33C" w14:textId="77777777" w:rsidR="008510B8" w:rsidRDefault="004520BE">
            <w:pPr>
              <w:pStyle w:val="TableParagraph"/>
              <w:spacing w:before="5" w:line="230" w:lineRule="exact"/>
              <w:ind w:right="134"/>
              <w:jc w:val="right"/>
            </w:pPr>
            <w:r>
              <w:rPr>
                <w:w w:val="85"/>
              </w:rPr>
              <w:t>X</w:t>
            </w:r>
          </w:p>
        </w:tc>
      </w:tr>
      <w:tr w:rsidR="008510B8" w14:paraId="78C3D34B" w14:textId="77777777">
        <w:trPr>
          <w:trHeight w:val="255"/>
        </w:trPr>
        <w:tc>
          <w:tcPr>
            <w:tcW w:w="4536" w:type="dxa"/>
          </w:tcPr>
          <w:p w14:paraId="78C3D33E" w14:textId="77777777" w:rsidR="008510B8" w:rsidRDefault="004520BE">
            <w:pPr>
              <w:pStyle w:val="TableParagraph"/>
              <w:spacing w:before="4" w:line="230" w:lineRule="exact"/>
              <w:ind w:left="127"/>
            </w:pPr>
            <w:r>
              <w:t>Organização</w:t>
            </w:r>
            <w:r>
              <w:rPr>
                <w:spacing w:val="37"/>
              </w:rPr>
              <w:t xml:space="preserve"> </w:t>
            </w:r>
            <w:r>
              <w:t>e</w:t>
            </w:r>
            <w:r>
              <w:rPr>
                <w:spacing w:val="34"/>
              </w:rPr>
              <w:t xml:space="preserve"> </w:t>
            </w:r>
            <w:r>
              <w:t>análise</w:t>
            </w:r>
            <w:r>
              <w:rPr>
                <w:spacing w:val="34"/>
              </w:rPr>
              <w:t xml:space="preserve"> </w:t>
            </w:r>
            <w:r>
              <w:t>dos</w:t>
            </w:r>
            <w:r>
              <w:rPr>
                <w:spacing w:val="31"/>
              </w:rPr>
              <w:t xml:space="preserve"> </w:t>
            </w:r>
            <w:r>
              <w:t>dados</w:t>
            </w:r>
          </w:p>
        </w:tc>
        <w:tc>
          <w:tcPr>
            <w:tcW w:w="435" w:type="dxa"/>
          </w:tcPr>
          <w:p w14:paraId="78C3D33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34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4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4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34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4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45" w14:textId="77777777" w:rsidR="008510B8" w:rsidRDefault="004520BE">
            <w:pPr>
              <w:pStyle w:val="TableParagraph"/>
              <w:spacing w:before="4" w:line="230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346" w14:textId="77777777" w:rsidR="008510B8" w:rsidRDefault="004520BE">
            <w:pPr>
              <w:pStyle w:val="TableParagraph"/>
              <w:spacing w:before="4" w:line="230" w:lineRule="exact"/>
              <w:ind w:left="146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347" w14:textId="77777777" w:rsidR="008510B8" w:rsidRDefault="004520BE">
            <w:pPr>
              <w:pStyle w:val="TableParagraph"/>
              <w:spacing w:before="4" w:line="230" w:lineRule="exact"/>
              <w:ind w:left="9"/>
              <w:jc w:val="center"/>
            </w:pPr>
            <w:r>
              <w:rPr>
                <w:w w:val="85"/>
              </w:rPr>
              <w:t>X</w:t>
            </w:r>
          </w:p>
        </w:tc>
        <w:tc>
          <w:tcPr>
            <w:tcW w:w="435" w:type="dxa"/>
          </w:tcPr>
          <w:p w14:paraId="78C3D348" w14:textId="77777777" w:rsidR="008510B8" w:rsidRDefault="004520BE">
            <w:pPr>
              <w:pStyle w:val="TableParagraph"/>
              <w:spacing w:before="4" w:line="230" w:lineRule="exact"/>
              <w:ind w:left="147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34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34A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359" w14:textId="77777777">
        <w:trPr>
          <w:trHeight w:val="255"/>
        </w:trPr>
        <w:tc>
          <w:tcPr>
            <w:tcW w:w="4536" w:type="dxa"/>
          </w:tcPr>
          <w:p w14:paraId="78C3D34C" w14:textId="77777777" w:rsidR="008510B8" w:rsidRDefault="004520BE">
            <w:pPr>
              <w:pStyle w:val="TableParagraph"/>
              <w:spacing w:before="5" w:line="230" w:lineRule="exact"/>
              <w:ind w:left="127"/>
            </w:pPr>
            <w:r>
              <w:t>Construção</w:t>
            </w:r>
            <w:r>
              <w:rPr>
                <w:spacing w:val="40"/>
              </w:rPr>
              <w:t xml:space="preserve"> </w:t>
            </w:r>
            <w:r>
              <w:t>da</w:t>
            </w:r>
            <w:r>
              <w:rPr>
                <w:spacing w:val="36"/>
              </w:rPr>
              <w:t xml:space="preserve"> </w:t>
            </w:r>
            <w:r>
              <w:t>Revisão</w:t>
            </w:r>
            <w:r>
              <w:rPr>
                <w:spacing w:val="41"/>
              </w:rPr>
              <w:t xml:space="preserve"> </w:t>
            </w:r>
            <w:r>
              <w:t>integrativa</w:t>
            </w:r>
          </w:p>
        </w:tc>
        <w:tc>
          <w:tcPr>
            <w:tcW w:w="435" w:type="dxa"/>
          </w:tcPr>
          <w:p w14:paraId="78C3D34D" w14:textId="77777777" w:rsidR="008510B8" w:rsidRDefault="004520BE">
            <w:pPr>
              <w:pStyle w:val="TableParagraph"/>
              <w:spacing w:before="5" w:line="230" w:lineRule="exact"/>
              <w:ind w:left="142"/>
            </w:pPr>
            <w:r>
              <w:rPr>
                <w:w w:val="85"/>
              </w:rPr>
              <w:t>X</w:t>
            </w:r>
          </w:p>
        </w:tc>
        <w:tc>
          <w:tcPr>
            <w:tcW w:w="450" w:type="dxa"/>
          </w:tcPr>
          <w:p w14:paraId="78C3D34E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4F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50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351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52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53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354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55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78C3D356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357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78C3D358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367" w14:textId="77777777">
        <w:trPr>
          <w:trHeight w:val="510"/>
        </w:trPr>
        <w:tc>
          <w:tcPr>
            <w:tcW w:w="4536" w:type="dxa"/>
          </w:tcPr>
          <w:p w14:paraId="78C3D35A" w14:textId="77777777" w:rsidR="008510B8" w:rsidRDefault="004520BE">
            <w:pPr>
              <w:pStyle w:val="TableParagraph"/>
              <w:spacing w:line="250" w:lineRule="atLeast"/>
              <w:ind w:left="127"/>
            </w:pPr>
            <w:r>
              <w:t>Entrega</w:t>
            </w:r>
            <w:r>
              <w:rPr>
                <w:spacing w:val="6"/>
              </w:rPr>
              <w:t xml:space="preserve"> </w:t>
            </w:r>
            <w:r>
              <w:t>do</w:t>
            </w:r>
            <w:r>
              <w:rPr>
                <w:spacing w:val="11"/>
              </w:rPr>
              <w:t xml:space="preserve"> </w:t>
            </w:r>
            <w:r>
              <w:t>relatório</w:t>
            </w:r>
            <w:r>
              <w:rPr>
                <w:spacing w:val="11"/>
              </w:rPr>
              <w:t xml:space="preserve"> </w:t>
            </w:r>
            <w:r>
              <w:t>semestral</w:t>
            </w:r>
            <w:r>
              <w:rPr>
                <w:spacing w:val="17"/>
              </w:rPr>
              <w:t xml:space="preserve"> </w:t>
            </w:r>
            <w:r>
              <w:t>ao</w:t>
            </w:r>
            <w:r>
              <w:rPr>
                <w:spacing w:val="30"/>
              </w:rPr>
              <w:t xml:space="preserve"> </w:t>
            </w:r>
            <w:r>
              <w:t>CEP,</w:t>
            </w:r>
            <w:r>
              <w:rPr>
                <w:spacing w:val="24"/>
              </w:rPr>
              <w:t xml:space="preserve"> </w:t>
            </w:r>
            <w:r>
              <w:t>CNPq</w:t>
            </w:r>
            <w:r>
              <w:rPr>
                <w:spacing w:val="30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instituições.</w:t>
            </w:r>
          </w:p>
        </w:tc>
        <w:tc>
          <w:tcPr>
            <w:tcW w:w="435" w:type="dxa"/>
          </w:tcPr>
          <w:p w14:paraId="78C3D35B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35C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5D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5E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35F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60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61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362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63" w14:textId="77777777" w:rsidR="008510B8" w:rsidRDefault="008510B8">
            <w:pPr>
              <w:pStyle w:val="TableParagraph"/>
            </w:pPr>
          </w:p>
        </w:tc>
        <w:tc>
          <w:tcPr>
            <w:tcW w:w="435" w:type="dxa"/>
          </w:tcPr>
          <w:p w14:paraId="78C3D364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365" w14:textId="77777777" w:rsidR="008510B8" w:rsidRDefault="008510B8">
            <w:pPr>
              <w:pStyle w:val="TableParagraph"/>
            </w:pPr>
          </w:p>
        </w:tc>
        <w:tc>
          <w:tcPr>
            <w:tcW w:w="450" w:type="dxa"/>
          </w:tcPr>
          <w:p w14:paraId="78C3D366" w14:textId="77777777" w:rsidR="008510B8" w:rsidRDefault="004520BE">
            <w:pPr>
              <w:pStyle w:val="TableParagraph"/>
              <w:spacing w:before="124"/>
              <w:ind w:right="134"/>
              <w:jc w:val="right"/>
            </w:pPr>
            <w:r>
              <w:rPr>
                <w:w w:val="85"/>
              </w:rPr>
              <w:t>X</w:t>
            </w:r>
          </w:p>
        </w:tc>
      </w:tr>
    </w:tbl>
    <w:p w14:paraId="78C3D368" w14:textId="77777777" w:rsidR="008510B8" w:rsidRDefault="008510B8">
      <w:pPr>
        <w:jc w:val="right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369" w14:textId="77777777" w:rsidR="008510B8" w:rsidRDefault="008510B8">
      <w:pPr>
        <w:pStyle w:val="Corpodetexto"/>
        <w:rPr>
          <w:sz w:val="20"/>
        </w:rPr>
      </w:pPr>
    </w:p>
    <w:p w14:paraId="78C3D36A" w14:textId="77777777" w:rsidR="008510B8" w:rsidRDefault="004520BE">
      <w:pPr>
        <w:pStyle w:val="Ttulo1"/>
        <w:numPr>
          <w:ilvl w:val="0"/>
          <w:numId w:val="7"/>
        </w:numPr>
        <w:tabs>
          <w:tab w:val="left" w:pos="827"/>
        </w:tabs>
        <w:spacing w:before="208"/>
      </w:pPr>
      <w:r>
        <w:t>ORÇAMENTO</w:t>
      </w:r>
    </w:p>
    <w:p w14:paraId="78C3D36B" w14:textId="77777777" w:rsidR="008510B8" w:rsidRDefault="008510B8">
      <w:pPr>
        <w:pStyle w:val="Corpodetexto"/>
        <w:rPr>
          <w:b/>
          <w:sz w:val="26"/>
        </w:rPr>
      </w:pPr>
    </w:p>
    <w:p w14:paraId="78C3D36C" w14:textId="77777777" w:rsidR="008510B8" w:rsidRDefault="008510B8">
      <w:pPr>
        <w:pStyle w:val="Corpodetexto"/>
        <w:spacing w:before="11"/>
        <w:rPr>
          <w:b/>
          <w:sz w:val="30"/>
        </w:rPr>
      </w:pPr>
    </w:p>
    <w:p w14:paraId="78C3D36D" w14:textId="77777777" w:rsidR="008510B8" w:rsidRDefault="004520BE">
      <w:pPr>
        <w:pStyle w:val="Corpodetexto"/>
        <w:spacing w:line="360" w:lineRule="auto"/>
        <w:ind w:left="676" w:right="1861" w:firstLine="765"/>
        <w:jc w:val="both"/>
      </w:pPr>
      <w:r>
        <w:rPr>
          <w:spacing w:val="-2"/>
        </w:rPr>
        <w:t xml:space="preserve">Esse projeto recebeu preliminar </w:t>
      </w:r>
      <w:r>
        <w:rPr>
          <w:spacing w:val="-1"/>
        </w:rPr>
        <w:t>aprovação para ser financiado pelo CNPq -</w:t>
      </w:r>
      <w:r>
        <w:t xml:space="preserve"> Conselho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Científico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Tecnológico:</w:t>
      </w:r>
      <w:r>
        <w:rPr>
          <w:spacing w:val="1"/>
        </w:rPr>
        <w:t xml:space="preserve"> </w:t>
      </w:r>
      <w:r>
        <w:t>Chamada</w:t>
      </w:r>
      <w:r>
        <w:rPr>
          <w:spacing w:val="1"/>
        </w:rPr>
        <w:t xml:space="preserve"> </w:t>
      </w:r>
      <w:r>
        <w:t>CNPq/MCTI Nº</w:t>
      </w:r>
      <w:r>
        <w:rPr>
          <w:spacing w:val="3"/>
        </w:rPr>
        <w:t xml:space="preserve"> </w:t>
      </w:r>
      <w:r>
        <w:t>10/2023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UNIVERSAL,</w:t>
      </w:r>
      <w:r>
        <w:rPr>
          <w:spacing w:val="-9"/>
        </w:rPr>
        <w:t xml:space="preserve"> </w:t>
      </w:r>
      <w:r>
        <w:t>N.º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Processo:</w:t>
      </w:r>
      <w:r>
        <w:rPr>
          <w:spacing w:val="-19"/>
        </w:rPr>
        <w:t xml:space="preserve"> </w:t>
      </w:r>
      <w:r>
        <w:t>405577/2023-0</w:t>
      </w:r>
      <w:r>
        <w:rPr>
          <w:spacing w:val="19"/>
        </w:rPr>
        <w:t xml:space="preserve"> </w:t>
      </w:r>
      <w:r>
        <w:t>.</w:t>
      </w:r>
      <w:r>
        <w:rPr>
          <w:spacing w:val="-13"/>
        </w:rPr>
        <w:t xml:space="preserve"> </w:t>
      </w:r>
      <w:r>
        <w:t>N.º</w:t>
      </w:r>
      <w:r>
        <w:rPr>
          <w:spacing w:val="-13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Protocolo:</w:t>
      </w:r>
      <w:r>
        <w:rPr>
          <w:spacing w:val="9"/>
        </w:rPr>
        <w:t xml:space="preserve"> </w:t>
      </w:r>
      <w:r>
        <w:t>3711000129304867.</w:t>
      </w:r>
    </w:p>
    <w:p w14:paraId="78C3D36E" w14:textId="77777777" w:rsidR="008510B8" w:rsidRDefault="008510B8">
      <w:pPr>
        <w:pStyle w:val="Corpodetexto"/>
        <w:spacing w:before="7"/>
        <w:rPr>
          <w:sz w:val="25"/>
        </w:rPr>
      </w:pPr>
    </w:p>
    <w:tbl>
      <w:tblPr>
        <w:tblStyle w:val="TableNormal"/>
        <w:tblW w:w="0" w:type="auto"/>
        <w:tblInd w:w="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2899"/>
        <w:gridCol w:w="2988"/>
        <w:gridCol w:w="1442"/>
      </w:tblGrid>
      <w:tr w:rsidR="008510B8" w14:paraId="78C3D370" w14:textId="77777777">
        <w:trPr>
          <w:trHeight w:val="255"/>
        </w:trPr>
        <w:tc>
          <w:tcPr>
            <w:tcW w:w="8936" w:type="dxa"/>
            <w:gridSpan w:val="4"/>
          </w:tcPr>
          <w:p w14:paraId="78C3D36F" w14:textId="77777777" w:rsidR="008510B8" w:rsidRDefault="004520BE">
            <w:pPr>
              <w:pStyle w:val="TableParagraph"/>
              <w:spacing w:before="4" w:line="230" w:lineRule="exact"/>
              <w:ind w:left="2955" w:right="2952"/>
              <w:jc w:val="center"/>
            </w:pPr>
            <w:r>
              <w:t>RECURSOS</w:t>
            </w:r>
          </w:p>
        </w:tc>
      </w:tr>
      <w:tr w:rsidR="008510B8" w14:paraId="78C3D372" w14:textId="77777777">
        <w:trPr>
          <w:trHeight w:val="255"/>
        </w:trPr>
        <w:tc>
          <w:tcPr>
            <w:tcW w:w="8936" w:type="dxa"/>
            <w:gridSpan w:val="4"/>
          </w:tcPr>
          <w:p w14:paraId="78C3D371" w14:textId="77777777" w:rsidR="008510B8" w:rsidRDefault="004520BE">
            <w:pPr>
              <w:pStyle w:val="TableParagraph"/>
              <w:spacing w:before="5" w:line="230" w:lineRule="exact"/>
              <w:ind w:left="2953" w:right="2955"/>
              <w:jc w:val="center"/>
            </w:pPr>
            <w:r>
              <w:t>CUSTEIO</w:t>
            </w:r>
          </w:p>
        </w:tc>
      </w:tr>
      <w:tr w:rsidR="008510B8" w14:paraId="78C3D377" w14:textId="77777777">
        <w:trPr>
          <w:trHeight w:val="270"/>
        </w:trPr>
        <w:tc>
          <w:tcPr>
            <w:tcW w:w="1607" w:type="dxa"/>
          </w:tcPr>
          <w:p w14:paraId="78C3D373" w14:textId="77777777" w:rsidR="008510B8" w:rsidRDefault="004520BE">
            <w:pPr>
              <w:pStyle w:val="TableParagraph"/>
              <w:spacing w:before="19" w:line="230" w:lineRule="exact"/>
              <w:ind w:left="334" w:right="315"/>
              <w:jc w:val="center"/>
            </w:pPr>
            <w:r>
              <w:t>ITEM</w:t>
            </w:r>
          </w:p>
        </w:tc>
        <w:tc>
          <w:tcPr>
            <w:tcW w:w="2899" w:type="dxa"/>
          </w:tcPr>
          <w:p w14:paraId="78C3D374" w14:textId="77777777" w:rsidR="008510B8" w:rsidRDefault="004520BE">
            <w:pPr>
              <w:pStyle w:val="TableParagraph"/>
              <w:spacing w:before="19" w:line="230" w:lineRule="exact"/>
              <w:ind w:left="141" w:right="132"/>
              <w:jc w:val="center"/>
            </w:pPr>
            <w:r>
              <w:t>DETALHAMENTO</w:t>
            </w:r>
          </w:p>
        </w:tc>
        <w:tc>
          <w:tcPr>
            <w:tcW w:w="2988" w:type="dxa"/>
          </w:tcPr>
          <w:p w14:paraId="78C3D375" w14:textId="77777777" w:rsidR="008510B8" w:rsidRDefault="004520BE">
            <w:pPr>
              <w:pStyle w:val="TableParagraph"/>
              <w:spacing w:before="19" w:line="230" w:lineRule="exact"/>
              <w:ind w:left="683"/>
            </w:pPr>
            <w:r>
              <w:t>JUSTIFICATIVA</w:t>
            </w:r>
          </w:p>
        </w:tc>
        <w:tc>
          <w:tcPr>
            <w:tcW w:w="1442" w:type="dxa"/>
          </w:tcPr>
          <w:p w14:paraId="78C3D376" w14:textId="77777777" w:rsidR="008510B8" w:rsidRDefault="004520BE">
            <w:pPr>
              <w:pStyle w:val="TableParagraph"/>
              <w:spacing w:before="19" w:line="230" w:lineRule="exact"/>
              <w:ind w:left="100" w:right="72"/>
              <w:jc w:val="center"/>
            </w:pPr>
            <w:r>
              <w:t>VALOR</w:t>
            </w:r>
            <w:r>
              <w:rPr>
                <w:spacing w:val="-2"/>
              </w:rPr>
              <w:t xml:space="preserve"> </w:t>
            </w:r>
            <w:r>
              <w:t>(R$)</w:t>
            </w:r>
          </w:p>
        </w:tc>
      </w:tr>
      <w:tr w:rsidR="008510B8" w14:paraId="78C3D380" w14:textId="77777777">
        <w:trPr>
          <w:trHeight w:val="1006"/>
        </w:trPr>
        <w:tc>
          <w:tcPr>
            <w:tcW w:w="1607" w:type="dxa"/>
          </w:tcPr>
          <w:p w14:paraId="78C3D378" w14:textId="77777777" w:rsidR="008510B8" w:rsidRDefault="008510B8">
            <w:pPr>
              <w:pStyle w:val="TableParagraph"/>
              <w:spacing w:before="7"/>
            </w:pPr>
          </w:p>
          <w:p w14:paraId="78C3D379" w14:textId="77777777" w:rsidR="008510B8" w:rsidRDefault="004520BE">
            <w:pPr>
              <w:pStyle w:val="TableParagraph"/>
              <w:spacing w:line="242" w:lineRule="auto"/>
              <w:ind w:left="412" w:hanging="105"/>
            </w:pPr>
            <w:r>
              <w:t>Serviço</w:t>
            </w:r>
            <w:r>
              <w:rPr>
                <w:spacing w:val="27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terceiros</w:t>
            </w:r>
          </w:p>
        </w:tc>
        <w:tc>
          <w:tcPr>
            <w:tcW w:w="2899" w:type="dxa"/>
          </w:tcPr>
          <w:p w14:paraId="78C3D37A" w14:textId="77777777" w:rsidR="008510B8" w:rsidRDefault="008510B8">
            <w:pPr>
              <w:pStyle w:val="TableParagraph"/>
              <w:rPr>
                <w:sz w:val="33"/>
              </w:rPr>
            </w:pPr>
          </w:p>
          <w:p w14:paraId="78C3D37B" w14:textId="77777777" w:rsidR="008510B8" w:rsidRDefault="004520BE">
            <w:pPr>
              <w:pStyle w:val="TableParagraph"/>
              <w:ind w:left="136" w:right="132"/>
              <w:jc w:val="center"/>
            </w:pPr>
            <w:r>
              <w:t>Uma</w:t>
            </w:r>
            <w:r>
              <w:rPr>
                <w:spacing w:val="34"/>
              </w:rPr>
              <w:t xml:space="preserve"> </w:t>
            </w:r>
            <w:r>
              <w:t>assessoria</w:t>
            </w:r>
            <w:r>
              <w:rPr>
                <w:spacing w:val="35"/>
              </w:rPr>
              <w:t xml:space="preserve"> </w:t>
            </w:r>
            <w:r>
              <w:t>estatística.</w:t>
            </w:r>
          </w:p>
        </w:tc>
        <w:tc>
          <w:tcPr>
            <w:tcW w:w="2988" w:type="dxa"/>
          </w:tcPr>
          <w:p w14:paraId="78C3D37C" w14:textId="77777777" w:rsidR="008510B8" w:rsidRDefault="004520BE">
            <w:pPr>
              <w:pStyle w:val="TableParagraph"/>
              <w:spacing w:before="5" w:line="242" w:lineRule="auto"/>
              <w:ind w:left="112" w:right="100" w:firstLine="9"/>
              <w:jc w:val="center"/>
            </w:pPr>
            <w:r>
              <w:t>Assessoria</w:t>
            </w:r>
            <w:r>
              <w:rPr>
                <w:spacing w:val="1"/>
              </w:rPr>
              <w:t xml:space="preserve"> </w:t>
            </w:r>
            <w:r>
              <w:t>estatística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análise</w:t>
            </w:r>
            <w:r>
              <w:rPr>
                <w:spacing w:val="38"/>
              </w:rPr>
              <w:t xml:space="preserve"> </w:t>
            </w:r>
            <w:r>
              <w:t>dos</w:t>
            </w:r>
            <w:r>
              <w:rPr>
                <w:spacing w:val="35"/>
              </w:rPr>
              <w:t xml:space="preserve"> </w:t>
            </w:r>
            <w:r>
              <w:t>dados</w:t>
            </w:r>
            <w:r>
              <w:rPr>
                <w:spacing w:val="36"/>
              </w:rPr>
              <w:t xml:space="preserve"> </w:t>
            </w:r>
            <w:r>
              <w:t>será</w:t>
            </w:r>
            <w:r>
              <w:rPr>
                <w:spacing w:val="38"/>
              </w:rPr>
              <w:t xml:space="preserve"> </w:t>
            </w:r>
            <w:r>
              <w:t>capital</w:t>
            </w:r>
          </w:p>
          <w:p w14:paraId="78C3D37D" w14:textId="77777777" w:rsidR="008510B8" w:rsidRDefault="004520BE">
            <w:pPr>
              <w:pStyle w:val="TableParagraph"/>
              <w:spacing w:line="240" w:lineRule="exact"/>
              <w:ind w:left="217" w:right="195"/>
              <w:jc w:val="center"/>
            </w:pPr>
            <w:r>
              <w:t>para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1"/>
              </w:rPr>
              <w:t xml:space="preserve"> </w:t>
            </w:r>
            <w:r>
              <w:t>confiabilidade</w:t>
            </w:r>
            <w:r>
              <w:rPr>
                <w:spacing w:val="41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robustez</w:t>
            </w:r>
            <w:r>
              <w:rPr>
                <w:spacing w:val="28"/>
              </w:rPr>
              <w:t xml:space="preserve"> </w:t>
            </w:r>
            <w:r>
              <w:t>do</w:t>
            </w:r>
            <w:r>
              <w:rPr>
                <w:spacing w:val="33"/>
              </w:rPr>
              <w:t xml:space="preserve"> </w:t>
            </w:r>
            <w:r>
              <w:t>trabalho.</w:t>
            </w:r>
          </w:p>
        </w:tc>
        <w:tc>
          <w:tcPr>
            <w:tcW w:w="1442" w:type="dxa"/>
          </w:tcPr>
          <w:p w14:paraId="78C3D37E" w14:textId="77777777" w:rsidR="008510B8" w:rsidRDefault="008510B8">
            <w:pPr>
              <w:pStyle w:val="TableParagraph"/>
              <w:rPr>
                <w:sz w:val="33"/>
              </w:rPr>
            </w:pPr>
          </w:p>
          <w:p w14:paraId="78C3D37F" w14:textId="77777777" w:rsidR="008510B8" w:rsidRDefault="004520BE">
            <w:pPr>
              <w:pStyle w:val="TableParagraph"/>
              <w:ind w:left="65" w:right="72"/>
              <w:jc w:val="center"/>
            </w:pPr>
            <w:r>
              <w:t>3.000,00</w:t>
            </w:r>
          </w:p>
        </w:tc>
      </w:tr>
      <w:tr w:rsidR="008510B8" w14:paraId="78C3D388" w14:textId="77777777">
        <w:trPr>
          <w:trHeight w:val="1021"/>
        </w:trPr>
        <w:tc>
          <w:tcPr>
            <w:tcW w:w="1607" w:type="dxa"/>
          </w:tcPr>
          <w:p w14:paraId="78C3D381" w14:textId="77777777" w:rsidR="008510B8" w:rsidRDefault="008510B8">
            <w:pPr>
              <w:pStyle w:val="TableParagraph"/>
              <w:spacing w:before="4"/>
              <w:rPr>
                <w:sz w:val="34"/>
              </w:rPr>
            </w:pPr>
          </w:p>
          <w:p w14:paraId="78C3D382" w14:textId="77777777" w:rsidR="008510B8" w:rsidRDefault="004520BE">
            <w:pPr>
              <w:pStyle w:val="TableParagraph"/>
              <w:ind w:left="334" w:right="324"/>
              <w:jc w:val="center"/>
            </w:pPr>
            <w:r>
              <w:t>Passagens</w:t>
            </w:r>
          </w:p>
        </w:tc>
        <w:tc>
          <w:tcPr>
            <w:tcW w:w="2899" w:type="dxa"/>
          </w:tcPr>
          <w:p w14:paraId="78C3D383" w14:textId="77777777" w:rsidR="008510B8" w:rsidRDefault="004520BE">
            <w:pPr>
              <w:pStyle w:val="TableParagraph"/>
              <w:spacing w:before="140" w:line="242" w:lineRule="auto"/>
              <w:ind w:left="157" w:right="130" w:hanging="10"/>
              <w:jc w:val="center"/>
            </w:pPr>
            <w:r>
              <w:t>Deslocamento</w:t>
            </w:r>
            <w:r>
              <w:rPr>
                <w:spacing w:val="1"/>
              </w:rPr>
              <w:t xml:space="preserve"> </w:t>
            </w:r>
            <w:r>
              <w:t>de Campo</w:t>
            </w:r>
            <w:r>
              <w:rPr>
                <w:spacing w:val="1"/>
              </w:rPr>
              <w:t xml:space="preserve"> </w:t>
            </w:r>
            <w:r>
              <w:t>Grande,</w:t>
            </w:r>
            <w:r>
              <w:rPr>
                <w:spacing w:val="24"/>
              </w:rPr>
              <w:t xml:space="preserve"> </w:t>
            </w:r>
            <w:r>
              <w:t>MS,</w:t>
            </w:r>
            <w:r>
              <w:rPr>
                <w:spacing w:val="25"/>
              </w:rPr>
              <w:t xml:space="preserve"> </w:t>
            </w:r>
            <w:r>
              <w:t>até</w:t>
            </w:r>
            <w:r>
              <w:rPr>
                <w:spacing w:val="27"/>
              </w:rPr>
              <w:t xml:space="preserve"> </w:t>
            </w:r>
            <w:r>
              <w:t>o</w:t>
            </w:r>
            <w:r>
              <w:rPr>
                <w:spacing w:val="35"/>
              </w:rPr>
              <w:t xml:space="preserve"> </w:t>
            </w:r>
            <w:r>
              <w:t>local</w:t>
            </w:r>
            <w:r>
              <w:rPr>
                <w:spacing w:val="17"/>
              </w:rPr>
              <w:t xml:space="preserve"> </w:t>
            </w:r>
            <w:r>
              <w:t>dos</w:t>
            </w:r>
            <w:r>
              <w:rPr>
                <w:spacing w:val="-52"/>
              </w:rPr>
              <w:t xml:space="preserve"> </w:t>
            </w:r>
            <w:r>
              <w:t>eventos</w:t>
            </w:r>
            <w:r>
              <w:rPr>
                <w:spacing w:val="13"/>
              </w:rPr>
              <w:t xml:space="preserve"> </w:t>
            </w:r>
            <w:r>
              <w:t>científicos.</w:t>
            </w:r>
          </w:p>
        </w:tc>
        <w:tc>
          <w:tcPr>
            <w:tcW w:w="2988" w:type="dxa"/>
          </w:tcPr>
          <w:p w14:paraId="78C3D384" w14:textId="77777777" w:rsidR="008510B8" w:rsidRDefault="004520BE">
            <w:pPr>
              <w:pStyle w:val="TableParagraph"/>
              <w:spacing w:before="24" w:line="235" w:lineRule="auto"/>
              <w:ind w:left="142" w:right="138" w:hanging="1"/>
              <w:jc w:val="center"/>
            </w:pPr>
            <w:r>
              <w:t>Passagens</w:t>
            </w:r>
            <w:r>
              <w:rPr>
                <w:spacing w:val="1"/>
              </w:rPr>
              <w:t xml:space="preserve"> </w:t>
            </w:r>
            <w:r>
              <w:t>serão</w:t>
            </w:r>
            <w:r>
              <w:rPr>
                <w:spacing w:val="1"/>
              </w:rPr>
              <w:t xml:space="preserve"> </w:t>
            </w:r>
            <w:r>
              <w:t>usadas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-52"/>
              </w:rPr>
              <w:t xml:space="preserve"> </w:t>
            </w:r>
            <w:r>
              <w:t>divulgação</w:t>
            </w:r>
            <w:r>
              <w:rPr>
                <w:spacing w:val="51"/>
              </w:rPr>
              <w:t xml:space="preserve"> </w:t>
            </w:r>
            <w:r>
              <w:t>dos</w:t>
            </w:r>
            <w:r>
              <w:rPr>
                <w:spacing w:val="43"/>
              </w:rPr>
              <w:t xml:space="preserve"> </w:t>
            </w:r>
            <w:r>
              <w:t>resultados</w:t>
            </w:r>
            <w:r>
              <w:rPr>
                <w:spacing w:val="43"/>
              </w:rPr>
              <w:t xml:space="preserve"> </w:t>
            </w:r>
            <w:r>
              <w:t>da</w:t>
            </w:r>
            <w:r>
              <w:rPr>
                <w:spacing w:val="-52"/>
              </w:rPr>
              <w:t xml:space="preserve"> </w:t>
            </w:r>
            <w:r>
              <w:t>pesquisa</w:t>
            </w:r>
            <w:r>
              <w:rPr>
                <w:spacing w:val="15"/>
              </w:rPr>
              <w:t xml:space="preserve"> </w:t>
            </w:r>
            <w:r>
              <w:t>em</w:t>
            </w:r>
            <w:r>
              <w:rPr>
                <w:spacing w:val="16"/>
              </w:rPr>
              <w:t xml:space="preserve"> </w:t>
            </w:r>
            <w:r>
              <w:t>eventos</w:t>
            </w:r>
          </w:p>
          <w:p w14:paraId="78C3D385" w14:textId="77777777" w:rsidR="008510B8" w:rsidRDefault="004520BE">
            <w:pPr>
              <w:pStyle w:val="TableParagraph"/>
              <w:spacing w:before="3" w:line="230" w:lineRule="exact"/>
              <w:ind w:left="203" w:right="196"/>
              <w:jc w:val="center"/>
            </w:pPr>
            <w:r>
              <w:t>científicos</w:t>
            </w:r>
            <w:r>
              <w:rPr>
                <w:spacing w:val="101"/>
              </w:rPr>
              <w:t xml:space="preserve"> </w:t>
            </w:r>
            <w:r>
              <w:t>nacionais</w:t>
            </w:r>
          </w:p>
        </w:tc>
        <w:tc>
          <w:tcPr>
            <w:tcW w:w="1442" w:type="dxa"/>
          </w:tcPr>
          <w:p w14:paraId="78C3D386" w14:textId="77777777" w:rsidR="008510B8" w:rsidRDefault="008510B8">
            <w:pPr>
              <w:pStyle w:val="TableParagraph"/>
              <w:spacing w:before="4"/>
              <w:rPr>
                <w:sz w:val="34"/>
              </w:rPr>
            </w:pPr>
          </w:p>
          <w:p w14:paraId="78C3D387" w14:textId="77777777" w:rsidR="008510B8" w:rsidRDefault="004520BE">
            <w:pPr>
              <w:pStyle w:val="TableParagraph"/>
              <w:ind w:left="65" w:right="72"/>
              <w:jc w:val="center"/>
            </w:pPr>
            <w:r>
              <w:t>9.000,00</w:t>
            </w:r>
          </w:p>
        </w:tc>
      </w:tr>
      <w:tr w:rsidR="008510B8" w14:paraId="78C3D3A4" w14:textId="77777777">
        <w:trPr>
          <w:trHeight w:val="4564"/>
        </w:trPr>
        <w:tc>
          <w:tcPr>
            <w:tcW w:w="1607" w:type="dxa"/>
          </w:tcPr>
          <w:p w14:paraId="78C3D389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8A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8B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8C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8D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8E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8F" w14:textId="77777777" w:rsidR="008510B8" w:rsidRDefault="008510B8">
            <w:pPr>
              <w:pStyle w:val="TableParagraph"/>
              <w:spacing w:before="7"/>
              <w:rPr>
                <w:sz w:val="32"/>
              </w:rPr>
            </w:pPr>
          </w:p>
          <w:p w14:paraId="78C3D390" w14:textId="77777777" w:rsidR="008510B8" w:rsidRDefault="004520BE">
            <w:pPr>
              <w:pStyle w:val="TableParagraph"/>
              <w:spacing w:line="242" w:lineRule="auto"/>
              <w:ind w:left="352" w:hanging="75"/>
            </w:pPr>
            <w:r>
              <w:t>Material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Consumo</w:t>
            </w:r>
          </w:p>
        </w:tc>
        <w:tc>
          <w:tcPr>
            <w:tcW w:w="2899" w:type="dxa"/>
          </w:tcPr>
          <w:p w14:paraId="78C3D391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92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93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94" w14:textId="77777777" w:rsidR="008510B8" w:rsidRDefault="008510B8">
            <w:pPr>
              <w:pStyle w:val="TableParagraph"/>
              <w:spacing w:before="4"/>
              <w:rPr>
                <w:sz w:val="26"/>
              </w:rPr>
            </w:pPr>
          </w:p>
          <w:p w14:paraId="78C3D395" w14:textId="77777777" w:rsidR="008510B8" w:rsidRDefault="004520BE">
            <w:pPr>
              <w:pStyle w:val="TableParagraph"/>
              <w:numPr>
                <w:ilvl w:val="0"/>
                <w:numId w:val="1"/>
              </w:numPr>
              <w:tabs>
                <w:tab w:val="left" w:pos="383"/>
              </w:tabs>
              <w:spacing w:line="242" w:lineRule="auto"/>
              <w:ind w:left="247" w:right="245" w:firstLine="0"/>
            </w:pPr>
            <w:r>
              <w:t>70</w:t>
            </w:r>
            <w:r>
              <w:rPr>
                <w:spacing w:val="6"/>
              </w:rPr>
              <w:t xml:space="preserve"> </w:t>
            </w:r>
            <w:r>
              <w:t>unidades</w:t>
            </w:r>
            <w:r>
              <w:rPr>
                <w:spacing w:val="52"/>
              </w:rPr>
              <w:t xml:space="preserve"> </w:t>
            </w:r>
            <w:r>
              <w:t>Dispositivo</w:t>
            </w:r>
            <w:r>
              <w:rPr>
                <w:spacing w:val="-52"/>
              </w:rPr>
              <w:t xml:space="preserve"> </w:t>
            </w:r>
            <w:r>
              <w:t>dedicado</w:t>
            </w:r>
            <w:r>
              <w:rPr>
                <w:spacing w:val="20"/>
              </w:rPr>
              <w:t xml:space="preserve"> </w:t>
            </w:r>
            <w:r>
              <w:t>HELPFIX®;</w:t>
            </w:r>
          </w:p>
          <w:p w14:paraId="78C3D396" w14:textId="77777777" w:rsidR="008510B8" w:rsidRDefault="004520BE">
            <w:pPr>
              <w:pStyle w:val="TableParagraph"/>
              <w:numPr>
                <w:ilvl w:val="0"/>
                <w:numId w:val="1"/>
              </w:numPr>
              <w:tabs>
                <w:tab w:val="left" w:pos="383"/>
              </w:tabs>
              <w:spacing w:line="242" w:lineRule="auto"/>
              <w:ind w:left="157" w:right="144" w:hanging="11"/>
            </w:pPr>
            <w:r>
              <w:t>70</w:t>
            </w:r>
            <w:r>
              <w:rPr>
                <w:spacing w:val="1"/>
              </w:rPr>
              <w:t xml:space="preserve"> </w:t>
            </w:r>
            <w:r>
              <w:t>unidades</w:t>
            </w:r>
            <w:r>
              <w:rPr>
                <w:spacing w:val="1"/>
              </w:rPr>
              <w:t xml:space="preserve"> </w:t>
            </w:r>
            <w:r>
              <w:t>Dispositivo</w:t>
            </w:r>
            <w:r>
              <w:rPr>
                <w:spacing w:val="1"/>
              </w:rPr>
              <w:t xml:space="preserve"> </w:t>
            </w:r>
            <w:r>
              <w:t>dedicado</w:t>
            </w:r>
            <w:r>
              <w:rPr>
                <w:spacing w:val="52"/>
              </w:rPr>
              <w:t xml:space="preserve"> </w:t>
            </w:r>
            <w:r>
              <w:t>Hollister®</w:t>
            </w:r>
            <w:r>
              <w:rPr>
                <w:spacing w:val="32"/>
              </w:rPr>
              <w:t xml:space="preserve"> </w:t>
            </w:r>
            <w:r>
              <w:t>FTAD;</w:t>
            </w:r>
          </w:p>
          <w:p w14:paraId="78C3D397" w14:textId="77777777" w:rsidR="008510B8" w:rsidRDefault="004520BE">
            <w:pPr>
              <w:pStyle w:val="TableParagraph"/>
              <w:numPr>
                <w:ilvl w:val="1"/>
                <w:numId w:val="1"/>
              </w:numPr>
              <w:tabs>
                <w:tab w:val="left" w:pos="489"/>
              </w:tabs>
              <w:spacing w:before="13" w:line="242" w:lineRule="auto"/>
              <w:ind w:left="352" w:right="335" w:firstLine="0"/>
            </w:pPr>
            <w:r>
              <w:t>40</w:t>
            </w:r>
            <w:r>
              <w:rPr>
                <w:spacing w:val="31"/>
              </w:rPr>
              <w:t xml:space="preserve"> </w:t>
            </w:r>
            <w:r>
              <w:t>Fita</w:t>
            </w:r>
            <w:r>
              <w:rPr>
                <w:spacing w:val="28"/>
              </w:rPr>
              <w:t xml:space="preserve"> </w:t>
            </w:r>
            <w:r>
              <w:t>Micropore</w:t>
            </w:r>
            <w:r>
              <w:rPr>
                <w:spacing w:val="27"/>
              </w:rPr>
              <w:t xml:space="preserve"> </w:t>
            </w:r>
            <w:r>
              <w:t>3M</w:t>
            </w:r>
            <w:r>
              <w:rPr>
                <w:spacing w:val="-52"/>
              </w:rPr>
              <w:t xml:space="preserve"> </w:t>
            </w:r>
            <w:r>
              <w:t>50mm</w:t>
            </w:r>
            <w:r>
              <w:rPr>
                <w:spacing w:val="17"/>
              </w:rPr>
              <w:t xml:space="preserve"> </w:t>
            </w:r>
            <w:r>
              <w:t>X</w:t>
            </w:r>
            <w:r>
              <w:rPr>
                <w:spacing w:val="16"/>
              </w:rPr>
              <w:t xml:space="preserve"> </w:t>
            </w:r>
            <w:r>
              <w:t>10m</w:t>
            </w:r>
            <w:r>
              <w:rPr>
                <w:spacing w:val="18"/>
              </w:rPr>
              <w:t xml:space="preserve"> </w:t>
            </w:r>
            <w:r>
              <w:t>Bege;</w:t>
            </w:r>
          </w:p>
          <w:p w14:paraId="78C3D398" w14:textId="77777777" w:rsidR="008510B8" w:rsidRDefault="004520BE">
            <w:pPr>
              <w:pStyle w:val="TableParagraph"/>
              <w:numPr>
                <w:ilvl w:val="1"/>
                <w:numId w:val="1"/>
              </w:numPr>
              <w:tabs>
                <w:tab w:val="left" w:pos="564"/>
              </w:tabs>
              <w:spacing w:line="249" w:lineRule="auto"/>
              <w:ind w:left="427" w:right="407" w:firstLine="0"/>
            </w:pPr>
            <w:r>
              <w:t>20</w:t>
            </w:r>
            <w:r>
              <w:rPr>
                <w:spacing w:val="32"/>
              </w:rPr>
              <w:t xml:space="preserve"> </w:t>
            </w:r>
            <w:r>
              <w:t>caixa</w:t>
            </w:r>
            <w:r>
              <w:rPr>
                <w:spacing w:val="30"/>
              </w:rPr>
              <w:t xml:space="preserve"> </w:t>
            </w:r>
            <w:r>
              <w:t>de</w:t>
            </w:r>
            <w:r>
              <w:rPr>
                <w:spacing w:val="29"/>
              </w:rPr>
              <w:t xml:space="preserve"> </w:t>
            </w:r>
            <w:r>
              <w:t>luvas</w:t>
            </w:r>
            <w:r>
              <w:rPr>
                <w:spacing w:val="26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procedimento; e</w:t>
            </w:r>
            <w:r>
              <w:rPr>
                <w:spacing w:val="1"/>
              </w:rPr>
              <w:t xml:space="preserve"> </w:t>
            </w:r>
            <w:r>
              <w:t>?</w:t>
            </w:r>
            <w:r>
              <w:rPr>
                <w:spacing w:val="1"/>
              </w:rPr>
              <w:t xml:space="preserve"> </w:t>
            </w:r>
            <w:r>
              <w:t>Material</w:t>
            </w:r>
            <w:r>
              <w:rPr>
                <w:spacing w:val="27"/>
              </w:rPr>
              <w:t xml:space="preserve"> </w:t>
            </w:r>
            <w:r>
              <w:t>de</w:t>
            </w:r>
            <w:r>
              <w:rPr>
                <w:spacing w:val="37"/>
              </w:rPr>
              <w:t xml:space="preserve"> </w:t>
            </w:r>
            <w:r>
              <w:t>escritório.</w:t>
            </w:r>
          </w:p>
        </w:tc>
        <w:tc>
          <w:tcPr>
            <w:tcW w:w="2988" w:type="dxa"/>
          </w:tcPr>
          <w:p w14:paraId="78C3D399" w14:textId="77777777" w:rsidR="008510B8" w:rsidRDefault="004520BE">
            <w:pPr>
              <w:pStyle w:val="TableParagraph"/>
              <w:spacing w:before="4"/>
              <w:ind w:left="112" w:right="83" w:hanging="22"/>
              <w:jc w:val="center"/>
            </w:pPr>
            <w:r>
              <w:t>Com</w:t>
            </w:r>
            <w:r>
              <w:rPr>
                <w:spacing w:val="13"/>
              </w:rPr>
              <w:t xml:space="preserve"> </w:t>
            </w:r>
            <w:r>
              <w:t>uma</w:t>
            </w:r>
            <w:r>
              <w:rPr>
                <w:spacing w:val="13"/>
              </w:rPr>
              <w:t xml:space="preserve"> </w:t>
            </w:r>
            <w:r>
              <w:t>margem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segurança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15%,</w:t>
            </w:r>
            <w:r>
              <w:rPr>
                <w:spacing w:val="1"/>
              </w:rPr>
              <w:t xml:space="preserve"> </w:t>
            </w:r>
            <w:r>
              <w:t>iremos</w:t>
            </w:r>
            <w:r>
              <w:rPr>
                <w:spacing w:val="1"/>
              </w:rPr>
              <w:t xml:space="preserve"> </w:t>
            </w:r>
            <w:r>
              <w:t>adquirir 70</w:t>
            </w:r>
            <w:r>
              <w:rPr>
                <w:spacing w:val="1"/>
              </w:rPr>
              <w:t xml:space="preserve"> </w:t>
            </w:r>
            <w:r>
              <w:t>unidades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cada</w:t>
            </w:r>
            <w:r>
              <w:rPr>
                <w:spacing w:val="1"/>
              </w:rPr>
              <w:t xml:space="preserve"> </w:t>
            </w:r>
            <w:r>
              <w:t>tipo</w:t>
            </w:r>
            <w:r>
              <w:rPr>
                <w:spacing w:val="1"/>
              </w:rPr>
              <w:t xml:space="preserve"> </w:t>
            </w:r>
            <w:r>
              <w:t>de fixador (o</w:t>
            </w:r>
            <w:r>
              <w:rPr>
                <w:spacing w:val="1"/>
              </w:rPr>
              <w:t xml:space="preserve"> </w:t>
            </w:r>
            <w:r>
              <w:t>cálculo</w:t>
            </w:r>
            <w:r>
              <w:rPr>
                <w:spacing w:val="1"/>
              </w:rPr>
              <w:t xml:space="preserve"> </w:t>
            </w:r>
            <w:r>
              <w:t>amostral foi de</w:t>
            </w:r>
            <w:r>
              <w:rPr>
                <w:spacing w:val="1"/>
              </w:rPr>
              <w:t xml:space="preserve"> </w:t>
            </w:r>
            <w:r>
              <w:t>61).</w:t>
            </w:r>
            <w:r>
              <w:rPr>
                <w:spacing w:val="1"/>
              </w:rPr>
              <w:t xml:space="preserve"> </w:t>
            </w:r>
            <w:r>
              <w:t>Assim,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-52"/>
              </w:rPr>
              <w:t xml:space="preserve"> </w:t>
            </w:r>
            <w:r>
              <w:t>Helpfix custará R$ 2.664,00,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-52"/>
              </w:rPr>
              <w:t xml:space="preserve"> </w:t>
            </w:r>
            <w:r>
              <w:t>FTAD</w:t>
            </w:r>
            <w:r>
              <w:rPr>
                <w:spacing w:val="36"/>
              </w:rPr>
              <w:t xml:space="preserve"> </w:t>
            </w:r>
            <w:r>
              <w:t>Hollister</w:t>
            </w:r>
            <w:r>
              <w:rPr>
                <w:spacing w:val="32"/>
              </w:rPr>
              <w:t xml:space="preserve"> </w:t>
            </w:r>
            <w:r>
              <w:t>R$3.341,80</w:t>
            </w:r>
            <w:r>
              <w:rPr>
                <w:spacing w:val="44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fita</w:t>
            </w:r>
            <w:r>
              <w:rPr>
                <w:spacing w:val="1"/>
              </w:rPr>
              <w:t xml:space="preserve"> </w:t>
            </w:r>
            <w:r>
              <w:t>adesiva</w:t>
            </w:r>
            <w:r>
              <w:rPr>
                <w:spacing w:val="1"/>
              </w:rPr>
              <w:t xml:space="preserve"> </w:t>
            </w:r>
            <w:r>
              <w:t>R$599,60.</w:t>
            </w:r>
            <w:r>
              <w:rPr>
                <w:spacing w:val="1"/>
              </w:rPr>
              <w:t xml:space="preserve"> </w:t>
            </w:r>
            <w:r>
              <w:t>Os</w:t>
            </w:r>
            <w:r>
              <w:rPr>
                <w:spacing w:val="1"/>
              </w:rPr>
              <w:t xml:space="preserve"> </w:t>
            </w:r>
            <w:r>
              <w:t>EPIs luva</w:t>
            </w:r>
            <w:r>
              <w:rPr>
                <w:spacing w:val="4"/>
              </w:rPr>
              <w:t xml:space="preserve"> </w:t>
            </w:r>
            <w:r>
              <w:t>(R$679,50)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3"/>
              </w:rPr>
              <w:t xml:space="preserve"> </w:t>
            </w:r>
            <w:r>
              <w:t>avental</w:t>
            </w:r>
            <w:r>
              <w:rPr>
                <w:spacing w:val="-52"/>
              </w:rPr>
              <w:t xml:space="preserve"> </w:t>
            </w:r>
            <w:r>
              <w:t>(R$</w:t>
            </w:r>
            <w:r>
              <w:rPr>
                <w:spacing w:val="1"/>
              </w:rPr>
              <w:t xml:space="preserve"> </w:t>
            </w:r>
            <w:r>
              <w:t>1.114,00) serão</w:t>
            </w:r>
            <w:r>
              <w:rPr>
                <w:spacing w:val="1"/>
              </w:rPr>
              <w:t xml:space="preserve"> </w:t>
            </w:r>
            <w:r>
              <w:t>imprescindíveis para garantir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segurança</w:t>
            </w:r>
            <w:r>
              <w:rPr>
                <w:spacing w:val="17"/>
              </w:rPr>
              <w:t xml:space="preserve"> </w:t>
            </w:r>
            <w:r>
              <w:t>da</w:t>
            </w:r>
            <w:r>
              <w:rPr>
                <w:spacing w:val="17"/>
              </w:rPr>
              <w:t xml:space="preserve"> </w:t>
            </w:r>
            <w:r>
              <w:t>equipe</w:t>
            </w:r>
            <w:r>
              <w:rPr>
                <w:spacing w:val="39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coleta</w:t>
            </w:r>
            <w:r>
              <w:rPr>
                <w:spacing w:val="-52"/>
              </w:rPr>
              <w:t xml:space="preserve"> </w:t>
            </w:r>
            <w:r>
              <w:t>de</w:t>
            </w:r>
            <w:r>
              <w:rPr>
                <w:spacing w:val="55"/>
              </w:rPr>
              <w:t xml:space="preserve"> </w:t>
            </w:r>
            <w:r>
              <w:t>dados. Material de</w:t>
            </w:r>
            <w:r>
              <w:rPr>
                <w:spacing w:val="1"/>
              </w:rPr>
              <w:t xml:space="preserve"> </w:t>
            </w:r>
            <w:r>
              <w:t>escritório irá subsidiar a</w:t>
            </w:r>
            <w:r>
              <w:rPr>
                <w:spacing w:val="1"/>
              </w:rPr>
              <w:t xml:space="preserve"> </w:t>
            </w:r>
            <w:r>
              <w:t>coleta</w:t>
            </w:r>
            <w:r>
              <w:rPr>
                <w:spacing w:val="-5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dados e</w:t>
            </w:r>
            <w:r>
              <w:rPr>
                <w:spacing w:val="1"/>
              </w:rPr>
              <w:t xml:space="preserve"> </w:t>
            </w:r>
            <w:r>
              <w:t>apresentação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relatórios:</w:t>
            </w:r>
            <w:r>
              <w:rPr>
                <w:spacing w:val="10"/>
              </w:rPr>
              <w:t xml:space="preserve"> </w:t>
            </w:r>
            <w:r>
              <w:t>papel,</w:t>
            </w:r>
            <w:r>
              <w:rPr>
                <w:spacing w:val="17"/>
              </w:rPr>
              <w:t xml:space="preserve"> </w:t>
            </w:r>
            <w:r>
              <w:t>pastas,</w:t>
            </w:r>
          </w:p>
          <w:p w14:paraId="78C3D39A" w14:textId="77777777" w:rsidR="008510B8" w:rsidRDefault="004520BE">
            <w:pPr>
              <w:pStyle w:val="TableParagraph"/>
              <w:spacing w:line="250" w:lineRule="atLeast"/>
              <w:ind w:left="217" w:right="196"/>
              <w:jc w:val="center"/>
            </w:pPr>
            <w:r>
              <w:t>canetas,</w:t>
            </w:r>
            <w:r>
              <w:rPr>
                <w:spacing w:val="40"/>
              </w:rPr>
              <w:t xml:space="preserve"> </w:t>
            </w:r>
            <w:r>
              <w:t>tesoura,</w:t>
            </w:r>
            <w:r>
              <w:rPr>
                <w:spacing w:val="40"/>
              </w:rPr>
              <w:t xml:space="preserve"> </w:t>
            </w:r>
            <w:r>
              <w:t>régua,</w:t>
            </w:r>
            <w:r>
              <w:rPr>
                <w:spacing w:val="41"/>
              </w:rPr>
              <w:t xml:space="preserve"> </w:t>
            </w:r>
            <w:r>
              <w:t>etc.</w:t>
            </w:r>
            <w:r>
              <w:rPr>
                <w:spacing w:val="-52"/>
              </w:rPr>
              <w:t xml:space="preserve"> </w:t>
            </w:r>
            <w:r>
              <w:t>(R$2.000,00).</w:t>
            </w:r>
          </w:p>
        </w:tc>
        <w:tc>
          <w:tcPr>
            <w:tcW w:w="1442" w:type="dxa"/>
          </w:tcPr>
          <w:p w14:paraId="78C3D39B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9C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9D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9E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9F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A0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A1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A2" w14:textId="77777777" w:rsidR="008510B8" w:rsidRDefault="008510B8">
            <w:pPr>
              <w:pStyle w:val="TableParagraph"/>
              <w:spacing w:before="4"/>
              <w:rPr>
                <w:sz w:val="20"/>
              </w:rPr>
            </w:pPr>
          </w:p>
          <w:p w14:paraId="78C3D3A3" w14:textId="77777777" w:rsidR="008510B8" w:rsidRDefault="004520BE">
            <w:pPr>
              <w:pStyle w:val="TableParagraph"/>
              <w:ind w:left="65" w:right="72"/>
              <w:jc w:val="center"/>
            </w:pPr>
            <w:r>
              <w:t>10.400,00</w:t>
            </w:r>
          </w:p>
        </w:tc>
      </w:tr>
      <w:tr w:rsidR="008510B8" w14:paraId="78C3D3AF" w14:textId="77777777">
        <w:trPr>
          <w:trHeight w:val="1276"/>
        </w:trPr>
        <w:tc>
          <w:tcPr>
            <w:tcW w:w="1607" w:type="dxa"/>
          </w:tcPr>
          <w:p w14:paraId="78C3D3A5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A6" w14:textId="77777777" w:rsidR="008510B8" w:rsidRDefault="008510B8">
            <w:pPr>
              <w:pStyle w:val="TableParagraph"/>
              <w:spacing w:before="9"/>
              <w:rPr>
                <w:sz w:val="20"/>
              </w:rPr>
            </w:pPr>
          </w:p>
          <w:p w14:paraId="78C3D3A7" w14:textId="77777777" w:rsidR="008510B8" w:rsidRDefault="004520BE">
            <w:pPr>
              <w:pStyle w:val="TableParagraph"/>
              <w:ind w:left="334" w:right="323"/>
              <w:jc w:val="center"/>
            </w:pPr>
            <w:r>
              <w:t>Diárias</w:t>
            </w:r>
          </w:p>
        </w:tc>
        <w:tc>
          <w:tcPr>
            <w:tcW w:w="2899" w:type="dxa"/>
          </w:tcPr>
          <w:p w14:paraId="78C3D3A8" w14:textId="77777777" w:rsidR="008510B8" w:rsidRDefault="004520BE">
            <w:pPr>
              <w:pStyle w:val="TableParagraph"/>
              <w:spacing w:before="5" w:line="242" w:lineRule="auto"/>
              <w:ind w:left="154" w:right="132"/>
              <w:jc w:val="center"/>
            </w:pPr>
            <w:r>
              <w:t>26º Congresso</w:t>
            </w:r>
            <w:r>
              <w:rPr>
                <w:spacing w:val="1"/>
              </w:rPr>
              <w:t xml:space="preserve"> </w:t>
            </w:r>
            <w:r>
              <w:t>Brasileiro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-52"/>
              </w:rPr>
              <w:t xml:space="preserve"> </w:t>
            </w:r>
            <w:r>
              <w:t>Conselhos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Enfermagem</w:t>
            </w:r>
            <w:r>
              <w:rPr>
                <w:spacing w:val="1"/>
              </w:rPr>
              <w:t xml:space="preserve"> </w:t>
            </w:r>
            <w:r>
              <w:t>(CBCENF);</w:t>
            </w:r>
            <w:r>
              <w:rPr>
                <w:spacing w:val="4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XXVIII</w:t>
            </w:r>
          </w:p>
          <w:p w14:paraId="78C3D3A9" w14:textId="77777777" w:rsidR="008510B8" w:rsidRDefault="004520BE">
            <w:pPr>
              <w:pStyle w:val="TableParagraph"/>
              <w:spacing w:before="5" w:line="240" w:lineRule="exact"/>
              <w:ind w:left="138" w:right="132"/>
              <w:jc w:val="center"/>
            </w:pPr>
            <w:r>
              <w:t>Congresso</w:t>
            </w:r>
            <w:r>
              <w:rPr>
                <w:spacing w:val="43"/>
              </w:rPr>
              <w:t xml:space="preserve"> </w:t>
            </w:r>
            <w:r>
              <w:t>Brasileiro</w:t>
            </w:r>
            <w:r>
              <w:rPr>
                <w:spacing w:val="43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Medicina</w:t>
            </w:r>
            <w:r>
              <w:rPr>
                <w:spacing w:val="17"/>
              </w:rPr>
              <w:t xml:space="preserve"> </w:t>
            </w:r>
            <w:r>
              <w:t>Intensiva</w:t>
            </w:r>
          </w:p>
        </w:tc>
        <w:tc>
          <w:tcPr>
            <w:tcW w:w="2988" w:type="dxa"/>
          </w:tcPr>
          <w:p w14:paraId="78C3D3AA" w14:textId="77777777" w:rsidR="008510B8" w:rsidRDefault="004520BE">
            <w:pPr>
              <w:pStyle w:val="TableParagraph"/>
              <w:spacing w:before="5" w:line="242" w:lineRule="auto"/>
              <w:ind w:left="142" w:right="138" w:firstLine="1"/>
              <w:jc w:val="center"/>
            </w:pPr>
            <w:r>
              <w:t>Diárias</w:t>
            </w:r>
            <w:r>
              <w:rPr>
                <w:spacing w:val="1"/>
              </w:rPr>
              <w:t xml:space="preserve"> </w:t>
            </w:r>
            <w:r>
              <w:t>serão</w:t>
            </w:r>
            <w:r>
              <w:rPr>
                <w:spacing w:val="1"/>
              </w:rPr>
              <w:t xml:space="preserve"> </w:t>
            </w:r>
            <w:r>
              <w:t>usadas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divulgação</w:t>
            </w:r>
            <w:r>
              <w:rPr>
                <w:spacing w:val="51"/>
              </w:rPr>
              <w:t xml:space="preserve"> </w:t>
            </w:r>
            <w:r>
              <w:t>dos</w:t>
            </w:r>
            <w:r>
              <w:rPr>
                <w:spacing w:val="43"/>
              </w:rPr>
              <w:t xml:space="preserve"> </w:t>
            </w:r>
            <w:r>
              <w:t>resultados</w:t>
            </w:r>
            <w:r>
              <w:rPr>
                <w:spacing w:val="43"/>
              </w:rPr>
              <w:t xml:space="preserve"> </w:t>
            </w:r>
            <w:r>
              <w:t>da</w:t>
            </w:r>
            <w:r>
              <w:rPr>
                <w:spacing w:val="-52"/>
              </w:rPr>
              <w:t xml:space="preserve"> </w:t>
            </w:r>
            <w:r>
              <w:t>pesquisa</w:t>
            </w:r>
            <w:r>
              <w:rPr>
                <w:spacing w:val="15"/>
              </w:rPr>
              <w:t xml:space="preserve"> </w:t>
            </w:r>
            <w:r>
              <w:t>em</w:t>
            </w:r>
            <w:r>
              <w:rPr>
                <w:spacing w:val="16"/>
              </w:rPr>
              <w:t xml:space="preserve"> </w:t>
            </w:r>
            <w:r>
              <w:t>eventos</w:t>
            </w:r>
          </w:p>
          <w:p w14:paraId="78C3D3AB" w14:textId="77777777" w:rsidR="008510B8" w:rsidRDefault="004520BE">
            <w:pPr>
              <w:pStyle w:val="TableParagraph"/>
              <w:spacing w:line="256" w:lineRule="exact"/>
              <w:ind w:left="548" w:right="524" w:firstLine="3"/>
              <w:jc w:val="center"/>
            </w:pPr>
            <w:r>
              <w:t>científicos</w:t>
            </w:r>
            <w:r>
              <w:rPr>
                <w:spacing w:val="35"/>
              </w:rPr>
              <w:t xml:space="preserve"> </w:t>
            </w:r>
            <w:r>
              <w:t>realizados</w:t>
            </w:r>
            <w:r>
              <w:rPr>
                <w:spacing w:val="40"/>
              </w:rPr>
              <w:t xml:space="preserve"> </w:t>
            </w:r>
            <w:r>
              <w:t>no</w:t>
            </w:r>
            <w:r>
              <w:rPr>
                <w:spacing w:val="48"/>
              </w:rPr>
              <w:t xml:space="preserve"> </w:t>
            </w:r>
            <w:r>
              <w:t>Brasil.</w:t>
            </w:r>
          </w:p>
        </w:tc>
        <w:tc>
          <w:tcPr>
            <w:tcW w:w="1442" w:type="dxa"/>
          </w:tcPr>
          <w:p w14:paraId="78C3D3AC" w14:textId="77777777" w:rsidR="008510B8" w:rsidRDefault="008510B8">
            <w:pPr>
              <w:pStyle w:val="TableParagraph"/>
              <w:rPr>
                <w:sz w:val="24"/>
              </w:rPr>
            </w:pPr>
          </w:p>
          <w:p w14:paraId="78C3D3AD" w14:textId="77777777" w:rsidR="008510B8" w:rsidRDefault="008510B8">
            <w:pPr>
              <w:pStyle w:val="TableParagraph"/>
              <w:spacing w:before="9"/>
              <w:rPr>
                <w:sz w:val="20"/>
              </w:rPr>
            </w:pPr>
          </w:p>
          <w:p w14:paraId="78C3D3AE" w14:textId="77777777" w:rsidR="008510B8" w:rsidRDefault="004520BE">
            <w:pPr>
              <w:pStyle w:val="TableParagraph"/>
              <w:ind w:left="65" w:right="72"/>
              <w:jc w:val="center"/>
            </w:pPr>
            <w:r>
              <w:t>4.000,00</w:t>
            </w:r>
          </w:p>
        </w:tc>
      </w:tr>
      <w:tr w:rsidR="008510B8" w14:paraId="78C3D3B1" w14:textId="77777777">
        <w:trPr>
          <w:trHeight w:val="248"/>
        </w:trPr>
        <w:tc>
          <w:tcPr>
            <w:tcW w:w="8936" w:type="dxa"/>
            <w:gridSpan w:val="4"/>
          </w:tcPr>
          <w:p w14:paraId="78C3D3B0" w14:textId="77777777" w:rsidR="008510B8" w:rsidRDefault="004520BE">
            <w:pPr>
              <w:pStyle w:val="TableParagraph"/>
              <w:spacing w:before="12" w:line="215" w:lineRule="exact"/>
              <w:ind w:left="2955" w:right="2955"/>
              <w:jc w:val="center"/>
            </w:pPr>
            <w:r>
              <w:t>TOTAL</w:t>
            </w:r>
            <w:r>
              <w:rPr>
                <w:spacing w:val="33"/>
              </w:rPr>
              <w:t xml:space="preserve"> </w:t>
            </w:r>
            <w:r>
              <w:t>CUSTEIO</w:t>
            </w:r>
            <w:r>
              <w:rPr>
                <w:spacing w:val="41"/>
              </w:rPr>
              <w:t xml:space="preserve"> </w:t>
            </w:r>
            <w:r>
              <w:t>R$26.400,00</w:t>
            </w:r>
          </w:p>
        </w:tc>
      </w:tr>
    </w:tbl>
    <w:p w14:paraId="78C3D3B2" w14:textId="77777777" w:rsidR="008510B8" w:rsidRDefault="008510B8">
      <w:pPr>
        <w:pStyle w:val="Corpodetexto"/>
        <w:spacing w:before="5"/>
        <w:rPr>
          <w:sz w:val="27"/>
        </w:rPr>
      </w:pPr>
    </w:p>
    <w:tbl>
      <w:tblPr>
        <w:tblStyle w:val="TableNormal"/>
        <w:tblW w:w="0" w:type="auto"/>
        <w:tblInd w:w="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896"/>
        <w:gridCol w:w="1802"/>
      </w:tblGrid>
      <w:tr w:rsidR="008510B8" w14:paraId="78C3D3B4" w14:textId="77777777">
        <w:trPr>
          <w:trHeight w:val="255"/>
        </w:trPr>
        <w:tc>
          <w:tcPr>
            <w:tcW w:w="8936" w:type="dxa"/>
            <w:gridSpan w:val="3"/>
          </w:tcPr>
          <w:p w14:paraId="78C3D3B3" w14:textId="77777777" w:rsidR="008510B8" w:rsidRDefault="004520BE">
            <w:pPr>
              <w:pStyle w:val="TableParagraph"/>
              <w:spacing w:before="4" w:line="230" w:lineRule="exact"/>
              <w:ind w:left="3976" w:right="3976"/>
              <w:jc w:val="center"/>
            </w:pPr>
            <w:r>
              <w:t>CAPITAL</w:t>
            </w:r>
          </w:p>
        </w:tc>
      </w:tr>
      <w:tr w:rsidR="008510B8" w14:paraId="78C3D3B8" w14:textId="77777777">
        <w:trPr>
          <w:trHeight w:val="255"/>
        </w:trPr>
        <w:tc>
          <w:tcPr>
            <w:tcW w:w="2238" w:type="dxa"/>
          </w:tcPr>
          <w:p w14:paraId="78C3D3B5" w14:textId="77777777" w:rsidR="008510B8" w:rsidRDefault="004520BE">
            <w:pPr>
              <w:pStyle w:val="TableParagraph"/>
              <w:spacing w:before="5" w:line="230" w:lineRule="exact"/>
              <w:ind w:left="544" w:right="526"/>
              <w:jc w:val="center"/>
            </w:pPr>
            <w:r>
              <w:t>ITEM</w:t>
            </w:r>
          </w:p>
        </w:tc>
        <w:tc>
          <w:tcPr>
            <w:tcW w:w="4896" w:type="dxa"/>
            <w:tcBorders>
              <w:right w:val="single" w:sz="8" w:space="0" w:color="000000"/>
            </w:tcBorders>
          </w:tcPr>
          <w:p w14:paraId="78C3D3B6" w14:textId="77777777" w:rsidR="008510B8" w:rsidRDefault="004520BE">
            <w:pPr>
              <w:pStyle w:val="TableParagraph"/>
              <w:spacing w:before="5" w:line="230" w:lineRule="exact"/>
              <w:ind w:left="1629"/>
            </w:pPr>
            <w:r>
              <w:t>JUSTIFICATIVA</w:t>
            </w:r>
          </w:p>
        </w:tc>
        <w:tc>
          <w:tcPr>
            <w:tcW w:w="1802" w:type="dxa"/>
            <w:tcBorders>
              <w:left w:val="single" w:sz="8" w:space="0" w:color="000000"/>
            </w:tcBorders>
          </w:tcPr>
          <w:p w14:paraId="78C3D3B7" w14:textId="77777777" w:rsidR="008510B8" w:rsidRDefault="004520BE">
            <w:pPr>
              <w:pStyle w:val="TableParagraph"/>
              <w:spacing w:before="5" w:line="230" w:lineRule="exact"/>
              <w:ind w:left="252" w:right="255"/>
              <w:jc w:val="center"/>
            </w:pPr>
            <w:r>
              <w:t>VALOR</w:t>
            </w:r>
            <w:r>
              <w:rPr>
                <w:spacing w:val="20"/>
              </w:rPr>
              <w:t xml:space="preserve"> </w:t>
            </w:r>
            <w:r>
              <w:t>(R$)</w:t>
            </w:r>
          </w:p>
        </w:tc>
      </w:tr>
      <w:tr w:rsidR="008510B8" w14:paraId="78C3D3BF" w14:textId="77777777">
        <w:trPr>
          <w:trHeight w:val="765"/>
        </w:trPr>
        <w:tc>
          <w:tcPr>
            <w:tcW w:w="2238" w:type="dxa"/>
          </w:tcPr>
          <w:p w14:paraId="78C3D3B9" w14:textId="77777777" w:rsidR="008510B8" w:rsidRDefault="008510B8">
            <w:pPr>
              <w:pStyle w:val="TableParagraph"/>
              <w:spacing w:before="7"/>
            </w:pPr>
          </w:p>
          <w:p w14:paraId="78C3D3BA" w14:textId="77777777" w:rsidR="008510B8" w:rsidRDefault="004520BE">
            <w:pPr>
              <w:pStyle w:val="TableParagraph"/>
              <w:ind w:left="556" w:right="526"/>
              <w:jc w:val="center"/>
            </w:pPr>
            <w:r>
              <w:t>Capital</w:t>
            </w:r>
            <w:r>
              <w:rPr>
                <w:spacing w:val="18"/>
              </w:rPr>
              <w:t xml:space="preserve"> </w:t>
            </w:r>
            <w:r>
              <w:t>total</w:t>
            </w:r>
          </w:p>
        </w:tc>
        <w:tc>
          <w:tcPr>
            <w:tcW w:w="4896" w:type="dxa"/>
            <w:tcBorders>
              <w:right w:val="single" w:sz="8" w:space="0" w:color="000000"/>
            </w:tcBorders>
          </w:tcPr>
          <w:p w14:paraId="78C3D3BB" w14:textId="77777777" w:rsidR="008510B8" w:rsidRDefault="004520BE">
            <w:pPr>
              <w:pStyle w:val="TableParagraph"/>
              <w:spacing w:before="4"/>
              <w:ind w:left="92" w:right="91"/>
              <w:jc w:val="center"/>
            </w:pPr>
            <w:r>
              <w:t>Notebook</w:t>
            </w:r>
            <w:r>
              <w:rPr>
                <w:spacing w:val="50"/>
              </w:rPr>
              <w:t xml:space="preserve"> </w:t>
            </w:r>
            <w:r>
              <w:t>necessário</w:t>
            </w:r>
            <w:r>
              <w:rPr>
                <w:spacing w:val="51"/>
              </w:rPr>
              <w:t xml:space="preserve"> </w:t>
            </w:r>
            <w:r>
              <w:t>à</w:t>
            </w:r>
            <w:r>
              <w:rPr>
                <w:spacing w:val="46"/>
              </w:rPr>
              <w:t xml:space="preserve"> </w:t>
            </w:r>
            <w:r>
              <w:t>pesquisa</w:t>
            </w:r>
            <w:r>
              <w:rPr>
                <w:spacing w:val="47"/>
              </w:rPr>
              <w:t xml:space="preserve"> </w:t>
            </w:r>
            <w:r>
              <w:t>bibliográfica,</w:t>
            </w:r>
          </w:p>
          <w:p w14:paraId="78C3D3BC" w14:textId="77777777" w:rsidR="008510B8" w:rsidRDefault="004520BE">
            <w:pPr>
              <w:pStyle w:val="TableParagraph"/>
              <w:spacing w:line="250" w:lineRule="atLeast"/>
              <w:ind w:left="112" w:right="91"/>
              <w:jc w:val="center"/>
            </w:pPr>
            <w:r>
              <w:t>tabulação,</w:t>
            </w:r>
            <w:r>
              <w:rPr>
                <w:spacing w:val="12"/>
              </w:rPr>
              <w:t xml:space="preserve"> </w:t>
            </w:r>
            <w:r>
              <w:t>processamento</w:t>
            </w:r>
            <w:r>
              <w:rPr>
                <w:spacing w:val="14"/>
              </w:rPr>
              <w:t xml:space="preserve"> </w:t>
            </w:r>
            <w:r>
              <w:t>e</w:t>
            </w:r>
            <w:r>
              <w:rPr>
                <w:spacing w:val="9"/>
              </w:rPr>
              <w:t xml:space="preserve"> </w:t>
            </w:r>
            <w:r>
              <w:t>análise</w:t>
            </w:r>
            <w:r>
              <w:rPr>
                <w:spacing w:val="-8"/>
              </w:rPr>
              <w:t xml:space="preserve"> </w:t>
            </w:r>
            <w:r>
              <w:t>dos</w:t>
            </w:r>
            <w:r>
              <w:rPr>
                <w:spacing w:val="-13"/>
              </w:rPr>
              <w:t xml:space="preserve"> </w:t>
            </w:r>
            <w:r>
              <w:t>dados,</w:t>
            </w:r>
            <w:r>
              <w:rPr>
                <w:spacing w:val="8"/>
              </w:rPr>
              <w:t xml:space="preserve"> </w:t>
            </w:r>
            <w:r>
              <w:t>assim</w:t>
            </w:r>
            <w:r>
              <w:rPr>
                <w:spacing w:val="-52"/>
              </w:rPr>
              <w:t xml:space="preserve"> </w:t>
            </w:r>
            <w:r>
              <w:t>como</w:t>
            </w:r>
            <w:r>
              <w:rPr>
                <w:spacing w:val="19"/>
              </w:rPr>
              <w:t xml:space="preserve"> </w:t>
            </w:r>
            <w:r>
              <w:t>redação</w:t>
            </w:r>
            <w:r>
              <w:rPr>
                <w:spacing w:val="19"/>
              </w:rPr>
              <w:t xml:space="preserve"> </w:t>
            </w:r>
            <w:r>
              <w:t>científica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relatórios.</w:t>
            </w:r>
          </w:p>
        </w:tc>
        <w:tc>
          <w:tcPr>
            <w:tcW w:w="1802" w:type="dxa"/>
            <w:tcBorders>
              <w:left w:val="single" w:sz="8" w:space="0" w:color="000000"/>
            </w:tcBorders>
          </w:tcPr>
          <w:p w14:paraId="78C3D3BD" w14:textId="77777777" w:rsidR="008510B8" w:rsidRDefault="008510B8">
            <w:pPr>
              <w:pStyle w:val="TableParagraph"/>
              <w:spacing w:before="7"/>
            </w:pPr>
          </w:p>
          <w:p w14:paraId="78C3D3BE" w14:textId="77777777" w:rsidR="008510B8" w:rsidRDefault="004520BE">
            <w:pPr>
              <w:pStyle w:val="TableParagraph"/>
              <w:ind w:left="244" w:right="255"/>
              <w:jc w:val="center"/>
            </w:pPr>
            <w:r>
              <w:t>5.000,00</w:t>
            </w:r>
          </w:p>
        </w:tc>
      </w:tr>
    </w:tbl>
    <w:p w14:paraId="78C3D3C0" w14:textId="77777777" w:rsidR="008510B8" w:rsidRDefault="008510B8">
      <w:pPr>
        <w:jc w:val="center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3C1" w14:textId="77777777" w:rsidR="008510B8" w:rsidRDefault="008510B8">
      <w:pPr>
        <w:pStyle w:val="Corpodetexto"/>
        <w:rPr>
          <w:sz w:val="20"/>
        </w:rPr>
      </w:pPr>
    </w:p>
    <w:p w14:paraId="78C3D3C2" w14:textId="77777777" w:rsidR="008510B8" w:rsidRDefault="008510B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841"/>
        <w:gridCol w:w="1472"/>
        <w:gridCol w:w="1457"/>
        <w:gridCol w:w="1141"/>
        <w:gridCol w:w="766"/>
        <w:gridCol w:w="1442"/>
      </w:tblGrid>
      <w:tr w:rsidR="008510B8" w14:paraId="78C3D3C4" w14:textId="77777777">
        <w:trPr>
          <w:trHeight w:val="270"/>
        </w:trPr>
        <w:tc>
          <w:tcPr>
            <w:tcW w:w="8936" w:type="dxa"/>
            <w:gridSpan w:val="7"/>
          </w:tcPr>
          <w:p w14:paraId="78C3D3C3" w14:textId="77777777" w:rsidR="008510B8" w:rsidRDefault="004520BE">
            <w:pPr>
              <w:pStyle w:val="TableParagraph"/>
              <w:spacing w:before="19" w:line="230" w:lineRule="exact"/>
              <w:ind w:left="2955" w:right="2946"/>
              <w:jc w:val="center"/>
            </w:pPr>
            <w:r>
              <w:t>RECURSOS</w:t>
            </w:r>
            <w:r>
              <w:rPr>
                <w:spacing w:val="11"/>
              </w:rPr>
              <w:t xml:space="preserve"> </w:t>
            </w:r>
            <w:r>
              <w:t>BOLSA</w:t>
            </w:r>
          </w:p>
        </w:tc>
      </w:tr>
      <w:tr w:rsidR="008510B8" w14:paraId="78C3D3CC" w14:textId="77777777">
        <w:trPr>
          <w:trHeight w:val="255"/>
        </w:trPr>
        <w:tc>
          <w:tcPr>
            <w:tcW w:w="1817" w:type="dxa"/>
          </w:tcPr>
          <w:p w14:paraId="78C3D3C5" w14:textId="77777777" w:rsidR="008510B8" w:rsidRDefault="004520BE">
            <w:pPr>
              <w:pStyle w:val="TableParagraph"/>
              <w:spacing w:before="5" w:line="230" w:lineRule="exact"/>
              <w:ind w:left="142"/>
            </w:pPr>
            <w:r>
              <w:t>MODALIDADE</w:t>
            </w:r>
          </w:p>
        </w:tc>
        <w:tc>
          <w:tcPr>
            <w:tcW w:w="841" w:type="dxa"/>
          </w:tcPr>
          <w:p w14:paraId="78C3D3C6" w14:textId="77777777" w:rsidR="008510B8" w:rsidRDefault="004520BE">
            <w:pPr>
              <w:pStyle w:val="TableParagraph"/>
              <w:spacing w:before="5" w:line="230" w:lineRule="exact"/>
              <w:ind w:left="187"/>
            </w:pPr>
            <w:r>
              <w:t>QTD</w:t>
            </w:r>
          </w:p>
        </w:tc>
        <w:tc>
          <w:tcPr>
            <w:tcW w:w="1472" w:type="dxa"/>
          </w:tcPr>
          <w:p w14:paraId="78C3D3C7" w14:textId="77777777" w:rsidR="008510B8" w:rsidRDefault="004520BE">
            <w:pPr>
              <w:pStyle w:val="TableParagraph"/>
              <w:spacing w:before="5" w:line="230" w:lineRule="exact"/>
              <w:ind w:left="173"/>
            </w:pPr>
            <w:r>
              <w:t>DURAÇÃO</w:t>
            </w:r>
          </w:p>
        </w:tc>
        <w:tc>
          <w:tcPr>
            <w:tcW w:w="1457" w:type="dxa"/>
          </w:tcPr>
          <w:p w14:paraId="78C3D3C8" w14:textId="77777777" w:rsidR="008510B8" w:rsidRDefault="004520BE">
            <w:pPr>
              <w:pStyle w:val="TableParagraph"/>
              <w:spacing w:before="5" w:line="230" w:lineRule="exact"/>
              <w:ind w:left="132" w:right="121"/>
              <w:jc w:val="center"/>
            </w:pPr>
            <w:r>
              <w:t>BENEFÍCIO</w:t>
            </w:r>
          </w:p>
        </w:tc>
        <w:tc>
          <w:tcPr>
            <w:tcW w:w="1141" w:type="dxa"/>
          </w:tcPr>
          <w:p w14:paraId="78C3D3C9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78C3D3CA" w14:textId="77777777" w:rsidR="008510B8" w:rsidRDefault="008510B8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14:paraId="78C3D3CB" w14:textId="77777777" w:rsidR="008510B8" w:rsidRDefault="008510B8">
            <w:pPr>
              <w:pStyle w:val="TableParagraph"/>
              <w:rPr>
                <w:sz w:val="18"/>
              </w:rPr>
            </w:pPr>
          </w:p>
        </w:tc>
      </w:tr>
      <w:tr w:rsidR="008510B8" w14:paraId="78C3D3D4" w14:textId="77777777">
        <w:trPr>
          <w:trHeight w:val="255"/>
        </w:trPr>
        <w:tc>
          <w:tcPr>
            <w:tcW w:w="1817" w:type="dxa"/>
            <w:vMerge w:val="restart"/>
          </w:tcPr>
          <w:p w14:paraId="78C3D3CD" w14:textId="77777777" w:rsidR="008510B8" w:rsidRDefault="004520BE">
            <w:pPr>
              <w:pStyle w:val="TableParagraph"/>
              <w:spacing w:before="25" w:line="240" w:lineRule="exact"/>
              <w:ind w:left="217" w:firstLine="270"/>
            </w:pPr>
            <w:r>
              <w:t>Iniciação</w:t>
            </w:r>
            <w:r>
              <w:rPr>
                <w:spacing w:val="1"/>
              </w:rPr>
              <w:t xml:space="preserve"> </w:t>
            </w:r>
            <w:r>
              <w:t>Científica</w:t>
            </w:r>
            <w:r>
              <w:rPr>
                <w:spacing w:val="25"/>
              </w:rPr>
              <w:t xml:space="preserve"> </w:t>
            </w:r>
            <w:r>
              <w:t>–</w:t>
            </w:r>
            <w:r>
              <w:rPr>
                <w:spacing w:val="28"/>
              </w:rPr>
              <w:t xml:space="preserve"> </w:t>
            </w:r>
            <w:r>
              <w:t>IC</w:t>
            </w:r>
          </w:p>
        </w:tc>
        <w:tc>
          <w:tcPr>
            <w:tcW w:w="841" w:type="dxa"/>
            <w:vMerge w:val="restart"/>
          </w:tcPr>
          <w:p w14:paraId="78C3D3CE" w14:textId="77777777" w:rsidR="008510B8" w:rsidRDefault="004520BE">
            <w:pPr>
              <w:pStyle w:val="TableParagraph"/>
              <w:spacing w:before="139"/>
              <w:ind w:left="23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472" w:type="dxa"/>
            <w:vMerge w:val="restart"/>
          </w:tcPr>
          <w:p w14:paraId="78C3D3CF" w14:textId="77777777" w:rsidR="008510B8" w:rsidRDefault="004520BE">
            <w:pPr>
              <w:pStyle w:val="TableParagraph"/>
              <w:spacing w:before="139"/>
              <w:ind w:left="308"/>
            </w:pPr>
            <w:r>
              <w:t>12</w:t>
            </w:r>
            <w:r>
              <w:rPr>
                <w:spacing w:val="30"/>
              </w:rPr>
              <w:t xml:space="preserve"> </w:t>
            </w:r>
            <w:r>
              <w:t>meses</w:t>
            </w:r>
          </w:p>
        </w:tc>
        <w:tc>
          <w:tcPr>
            <w:tcW w:w="1457" w:type="dxa"/>
          </w:tcPr>
          <w:p w14:paraId="78C3D3D0" w14:textId="77777777" w:rsidR="008510B8" w:rsidRDefault="004520BE">
            <w:pPr>
              <w:pStyle w:val="TableParagraph"/>
              <w:spacing w:before="4" w:line="230" w:lineRule="exact"/>
              <w:ind w:left="132" w:right="112"/>
              <w:jc w:val="center"/>
            </w:pPr>
            <w:r>
              <w:t>ITEM</w:t>
            </w:r>
          </w:p>
        </w:tc>
        <w:tc>
          <w:tcPr>
            <w:tcW w:w="1141" w:type="dxa"/>
          </w:tcPr>
          <w:p w14:paraId="78C3D3D1" w14:textId="77777777" w:rsidR="008510B8" w:rsidRDefault="004520BE">
            <w:pPr>
              <w:pStyle w:val="TableParagraph"/>
              <w:spacing w:before="4" w:line="230" w:lineRule="exact"/>
              <w:ind w:left="122" w:right="93"/>
              <w:jc w:val="center"/>
            </w:pPr>
            <w:r>
              <w:t>VALOR</w:t>
            </w:r>
          </w:p>
        </w:tc>
        <w:tc>
          <w:tcPr>
            <w:tcW w:w="766" w:type="dxa"/>
          </w:tcPr>
          <w:p w14:paraId="78C3D3D2" w14:textId="77777777" w:rsidR="008510B8" w:rsidRDefault="004520BE">
            <w:pPr>
              <w:pStyle w:val="TableParagraph"/>
              <w:spacing w:before="4" w:line="230" w:lineRule="exact"/>
              <w:ind w:left="142" w:right="115"/>
              <w:jc w:val="center"/>
            </w:pPr>
            <w:r>
              <w:t>QTD</w:t>
            </w:r>
          </w:p>
        </w:tc>
        <w:tc>
          <w:tcPr>
            <w:tcW w:w="1442" w:type="dxa"/>
          </w:tcPr>
          <w:p w14:paraId="78C3D3D3" w14:textId="77777777" w:rsidR="008510B8" w:rsidRDefault="004520BE">
            <w:pPr>
              <w:pStyle w:val="TableParagraph"/>
              <w:spacing w:before="4" w:line="230" w:lineRule="exact"/>
              <w:ind w:left="89" w:right="72"/>
              <w:jc w:val="center"/>
            </w:pPr>
            <w:r>
              <w:t>TOTAL</w:t>
            </w:r>
          </w:p>
        </w:tc>
      </w:tr>
      <w:tr w:rsidR="008510B8" w14:paraId="78C3D3DC" w14:textId="77777777">
        <w:trPr>
          <w:trHeight w:val="255"/>
        </w:trPr>
        <w:tc>
          <w:tcPr>
            <w:tcW w:w="1817" w:type="dxa"/>
            <w:vMerge/>
            <w:tcBorders>
              <w:top w:val="nil"/>
            </w:tcBorders>
          </w:tcPr>
          <w:p w14:paraId="78C3D3D5" w14:textId="77777777" w:rsidR="008510B8" w:rsidRDefault="008510B8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14:paraId="78C3D3D6" w14:textId="77777777" w:rsidR="008510B8" w:rsidRDefault="008510B8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14:paraId="78C3D3D7" w14:textId="77777777" w:rsidR="008510B8" w:rsidRDefault="008510B8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</w:tcPr>
          <w:p w14:paraId="78C3D3D8" w14:textId="77777777" w:rsidR="008510B8" w:rsidRDefault="004520BE">
            <w:pPr>
              <w:pStyle w:val="TableParagraph"/>
              <w:spacing w:before="5" w:line="230" w:lineRule="exact"/>
              <w:ind w:left="116" w:right="121"/>
              <w:jc w:val="center"/>
            </w:pPr>
            <w:r>
              <w:t>Mensalidade</w:t>
            </w:r>
          </w:p>
        </w:tc>
        <w:tc>
          <w:tcPr>
            <w:tcW w:w="1141" w:type="dxa"/>
          </w:tcPr>
          <w:p w14:paraId="78C3D3D9" w14:textId="77777777" w:rsidR="008510B8" w:rsidRDefault="004520BE">
            <w:pPr>
              <w:pStyle w:val="TableParagraph"/>
              <w:spacing w:before="5" w:line="230" w:lineRule="exact"/>
              <w:ind w:left="122" w:right="102"/>
              <w:jc w:val="center"/>
            </w:pPr>
            <w:r>
              <w:t>R$700,00</w:t>
            </w:r>
          </w:p>
        </w:tc>
        <w:tc>
          <w:tcPr>
            <w:tcW w:w="766" w:type="dxa"/>
          </w:tcPr>
          <w:p w14:paraId="78C3D3DA" w14:textId="77777777" w:rsidR="008510B8" w:rsidRDefault="004520BE">
            <w:pPr>
              <w:pStyle w:val="TableParagraph"/>
              <w:spacing w:before="5" w:line="230" w:lineRule="exact"/>
              <w:ind w:left="130" w:right="115"/>
              <w:jc w:val="center"/>
            </w:pPr>
            <w:r>
              <w:t>12</w:t>
            </w:r>
          </w:p>
        </w:tc>
        <w:tc>
          <w:tcPr>
            <w:tcW w:w="1442" w:type="dxa"/>
          </w:tcPr>
          <w:p w14:paraId="78C3D3DB" w14:textId="77777777" w:rsidR="008510B8" w:rsidRDefault="004520BE">
            <w:pPr>
              <w:pStyle w:val="TableParagraph"/>
              <w:spacing w:before="5" w:line="230" w:lineRule="exact"/>
              <w:ind w:left="65" w:right="72"/>
              <w:jc w:val="center"/>
            </w:pPr>
            <w:r>
              <w:t>R$8,400,00</w:t>
            </w:r>
          </w:p>
        </w:tc>
      </w:tr>
      <w:tr w:rsidR="008510B8" w14:paraId="78C3D3E6" w14:textId="77777777">
        <w:trPr>
          <w:trHeight w:val="255"/>
        </w:trPr>
        <w:tc>
          <w:tcPr>
            <w:tcW w:w="1817" w:type="dxa"/>
            <w:vMerge w:val="restart"/>
          </w:tcPr>
          <w:p w14:paraId="78C3D3DD" w14:textId="77777777" w:rsidR="008510B8" w:rsidRDefault="004520BE">
            <w:pPr>
              <w:pStyle w:val="TableParagraph"/>
              <w:spacing w:line="256" w:lineRule="exact"/>
              <w:ind w:left="127" w:right="109" w:hanging="9"/>
              <w:jc w:val="center"/>
            </w:pPr>
            <w:r>
              <w:t>Apoio</w:t>
            </w:r>
            <w:r>
              <w:rPr>
                <w:spacing w:val="36"/>
              </w:rPr>
              <w:t xml:space="preserve"> </w:t>
            </w:r>
            <w:r>
              <w:t>Técnico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Pesquisa</w:t>
            </w:r>
            <w:r>
              <w:rPr>
                <w:spacing w:val="30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Nível</w:t>
            </w:r>
            <w:r>
              <w:rPr>
                <w:spacing w:val="-52"/>
              </w:rPr>
              <w:t xml:space="preserve"> </w:t>
            </w:r>
            <w:r>
              <w:t>superior</w:t>
            </w:r>
          </w:p>
        </w:tc>
        <w:tc>
          <w:tcPr>
            <w:tcW w:w="841" w:type="dxa"/>
            <w:vMerge w:val="restart"/>
          </w:tcPr>
          <w:p w14:paraId="78C3D3DE" w14:textId="77777777" w:rsidR="008510B8" w:rsidRDefault="008510B8">
            <w:pPr>
              <w:pStyle w:val="TableParagraph"/>
              <w:spacing w:before="6"/>
            </w:pPr>
          </w:p>
          <w:p w14:paraId="78C3D3DF" w14:textId="77777777" w:rsidR="008510B8" w:rsidRDefault="004520BE">
            <w:pPr>
              <w:pStyle w:val="TableParagraph"/>
              <w:ind w:left="23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472" w:type="dxa"/>
            <w:vMerge w:val="restart"/>
          </w:tcPr>
          <w:p w14:paraId="78C3D3E0" w14:textId="77777777" w:rsidR="008510B8" w:rsidRDefault="008510B8">
            <w:pPr>
              <w:pStyle w:val="TableParagraph"/>
              <w:spacing w:before="6"/>
            </w:pPr>
          </w:p>
          <w:p w14:paraId="78C3D3E1" w14:textId="77777777" w:rsidR="008510B8" w:rsidRDefault="004520BE">
            <w:pPr>
              <w:pStyle w:val="TableParagraph"/>
              <w:ind w:left="614" w:right="583"/>
              <w:jc w:val="center"/>
            </w:pPr>
            <w:r>
              <w:t>12</w:t>
            </w:r>
          </w:p>
        </w:tc>
        <w:tc>
          <w:tcPr>
            <w:tcW w:w="1457" w:type="dxa"/>
          </w:tcPr>
          <w:p w14:paraId="78C3D3E2" w14:textId="77777777" w:rsidR="008510B8" w:rsidRDefault="004520BE">
            <w:pPr>
              <w:pStyle w:val="TableParagraph"/>
              <w:spacing w:before="4" w:line="230" w:lineRule="exact"/>
              <w:ind w:left="132" w:right="112"/>
              <w:jc w:val="center"/>
            </w:pPr>
            <w:r>
              <w:t>ITEM</w:t>
            </w:r>
          </w:p>
        </w:tc>
        <w:tc>
          <w:tcPr>
            <w:tcW w:w="1141" w:type="dxa"/>
          </w:tcPr>
          <w:p w14:paraId="78C3D3E3" w14:textId="77777777" w:rsidR="008510B8" w:rsidRDefault="004520BE">
            <w:pPr>
              <w:pStyle w:val="TableParagraph"/>
              <w:spacing w:before="4" w:line="230" w:lineRule="exact"/>
              <w:ind w:left="122" w:right="93"/>
              <w:jc w:val="center"/>
            </w:pPr>
            <w:r>
              <w:t>VALOR</w:t>
            </w:r>
          </w:p>
        </w:tc>
        <w:tc>
          <w:tcPr>
            <w:tcW w:w="766" w:type="dxa"/>
          </w:tcPr>
          <w:p w14:paraId="78C3D3E4" w14:textId="77777777" w:rsidR="008510B8" w:rsidRDefault="004520BE">
            <w:pPr>
              <w:pStyle w:val="TableParagraph"/>
              <w:spacing w:before="4" w:line="230" w:lineRule="exact"/>
              <w:ind w:left="142" w:right="115"/>
              <w:jc w:val="center"/>
            </w:pPr>
            <w:r>
              <w:t>QTD</w:t>
            </w:r>
          </w:p>
        </w:tc>
        <w:tc>
          <w:tcPr>
            <w:tcW w:w="1442" w:type="dxa"/>
          </w:tcPr>
          <w:p w14:paraId="78C3D3E5" w14:textId="77777777" w:rsidR="008510B8" w:rsidRDefault="004520BE">
            <w:pPr>
              <w:pStyle w:val="TableParagraph"/>
              <w:spacing w:before="4" w:line="230" w:lineRule="exact"/>
              <w:ind w:left="89" w:right="72"/>
              <w:jc w:val="center"/>
            </w:pPr>
            <w:r>
              <w:t>TOTAL</w:t>
            </w:r>
          </w:p>
        </w:tc>
      </w:tr>
      <w:tr w:rsidR="008510B8" w14:paraId="78C3D3EE" w14:textId="77777777">
        <w:trPr>
          <w:trHeight w:val="495"/>
        </w:trPr>
        <w:tc>
          <w:tcPr>
            <w:tcW w:w="1817" w:type="dxa"/>
            <w:vMerge/>
            <w:tcBorders>
              <w:top w:val="nil"/>
            </w:tcBorders>
          </w:tcPr>
          <w:p w14:paraId="78C3D3E7" w14:textId="77777777" w:rsidR="008510B8" w:rsidRDefault="008510B8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14:paraId="78C3D3E8" w14:textId="77777777" w:rsidR="008510B8" w:rsidRDefault="008510B8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14:paraId="78C3D3E9" w14:textId="77777777" w:rsidR="008510B8" w:rsidRDefault="008510B8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</w:tcPr>
          <w:p w14:paraId="78C3D3EA" w14:textId="77777777" w:rsidR="008510B8" w:rsidRDefault="004520BE">
            <w:pPr>
              <w:pStyle w:val="TableParagraph"/>
              <w:spacing w:before="125"/>
              <w:ind w:left="116" w:right="121"/>
              <w:jc w:val="center"/>
            </w:pPr>
            <w:r>
              <w:t>Mensalidade</w:t>
            </w:r>
          </w:p>
        </w:tc>
        <w:tc>
          <w:tcPr>
            <w:tcW w:w="1141" w:type="dxa"/>
          </w:tcPr>
          <w:p w14:paraId="78C3D3EB" w14:textId="77777777" w:rsidR="008510B8" w:rsidRDefault="004520BE">
            <w:pPr>
              <w:pStyle w:val="TableParagraph"/>
              <w:spacing w:before="125"/>
              <w:ind w:left="122" w:right="102"/>
              <w:jc w:val="center"/>
            </w:pPr>
            <w:r>
              <w:t>R$770,00</w:t>
            </w:r>
          </w:p>
        </w:tc>
        <w:tc>
          <w:tcPr>
            <w:tcW w:w="766" w:type="dxa"/>
          </w:tcPr>
          <w:p w14:paraId="78C3D3EC" w14:textId="77777777" w:rsidR="008510B8" w:rsidRDefault="004520BE">
            <w:pPr>
              <w:pStyle w:val="TableParagraph"/>
              <w:spacing w:before="125"/>
              <w:ind w:left="130" w:right="115"/>
              <w:jc w:val="center"/>
            </w:pPr>
            <w:r>
              <w:t>12</w:t>
            </w:r>
          </w:p>
        </w:tc>
        <w:tc>
          <w:tcPr>
            <w:tcW w:w="1442" w:type="dxa"/>
          </w:tcPr>
          <w:p w14:paraId="78C3D3ED" w14:textId="77777777" w:rsidR="008510B8" w:rsidRDefault="004520BE">
            <w:pPr>
              <w:pStyle w:val="TableParagraph"/>
              <w:spacing w:before="125"/>
              <w:ind w:left="65" w:right="72"/>
              <w:jc w:val="center"/>
            </w:pPr>
            <w:r>
              <w:t>R$9,240,00</w:t>
            </w:r>
          </w:p>
        </w:tc>
      </w:tr>
      <w:tr w:rsidR="008510B8" w14:paraId="78C3D3F0" w14:textId="77777777">
        <w:trPr>
          <w:trHeight w:val="249"/>
        </w:trPr>
        <w:tc>
          <w:tcPr>
            <w:tcW w:w="8936" w:type="dxa"/>
            <w:gridSpan w:val="7"/>
            <w:tcBorders>
              <w:bottom w:val="single" w:sz="8" w:space="0" w:color="000000"/>
            </w:tcBorders>
          </w:tcPr>
          <w:p w14:paraId="78C3D3EF" w14:textId="77777777" w:rsidR="008510B8" w:rsidRDefault="004520BE">
            <w:pPr>
              <w:pStyle w:val="TableParagraph"/>
              <w:spacing w:before="2" w:line="228" w:lineRule="exact"/>
              <w:ind w:left="2955" w:right="2955"/>
              <w:jc w:val="center"/>
            </w:pPr>
            <w:r>
              <w:t>TOTAL</w:t>
            </w:r>
            <w:r>
              <w:rPr>
                <w:spacing w:val="23"/>
              </w:rPr>
              <w:t xml:space="preserve"> </w:t>
            </w:r>
            <w:r>
              <w:t>BOLSA</w:t>
            </w:r>
            <w:r>
              <w:rPr>
                <w:spacing w:val="30"/>
              </w:rPr>
              <w:t xml:space="preserve"> </w:t>
            </w:r>
            <w:r>
              <w:t>R$</w:t>
            </w:r>
            <w:r>
              <w:rPr>
                <w:spacing w:val="37"/>
              </w:rPr>
              <w:t xml:space="preserve"> </w:t>
            </w:r>
            <w:r>
              <w:t>17.640,00</w:t>
            </w:r>
          </w:p>
        </w:tc>
      </w:tr>
    </w:tbl>
    <w:p w14:paraId="78C3D3F1" w14:textId="1C99AB1C" w:rsidR="008510B8" w:rsidRDefault="004520BE">
      <w:pPr>
        <w:pStyle w:val="Corpodetexto"/>
        <w:spacing w:before="8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8C3D4E7" wp14:editId="23D424EF">
                <wp:simplePos x="0" y="0"/>
                <wp:positionH relativeFrom="page">
                  <wp:posOffset>815340</wp:posOffset>
                </wp:positionH>
                <wp:positionV relativeFrom="paragraph">
                  <wp:posOffset>166370</wp:posOffset>
                </wp:positionV>
                <wp:extent cx="5674995" cy="171450"/>
                <wp:effectExtent l="0" t="0" r="0" b="0"/>
                <wp:wrapTopAndBottom/>
                <wp:docPr id="3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4995" cy="17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3D504" w14:textId="77777777" w:rsidR="008510B8" w:rsidRDefault="004520BE">
                            <w:pPr>
                              <w:spacing w:before="19" w:line="235" w:lineRule="exact"/>
                              <w:ind w:left="3003" w:right="3031"/>
                              <w:jc w:val="center"/>
                            </w:pPr>
                            <w:r>
                              <w:t>TOTAL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GERAL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R$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49.040,00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3D4E7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64.2pt;margin-top:13.1pt;width:446.85pt;height:13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" filled="f">
                <v:textbox inset="0,0,0,0">
                  <w:txbxContent>
                    <w:p w14:paraId="78C3D504" w14:textId="77777777" w:rsidR="008510B8" w:rsidRDefault="004520BE">
                      <w:pPr>
                        <w:spacing w:before="19" w:line="235" w:lineRule="exact"/>
                        <w:ind w:left="3003" w:right="3031"/>
                        <w:jc w:val="center"/>
                      </w:pPr>
                      <w:r>
                        <w:t>TOTAL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GERAL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R$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49.040,00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C3D3F2" w14:textId="77777777" w:rsidR="008510B8" w:rsidRDefault="008510B8">
      <w:pPr>
        <w:rPr>
          <w:sz w:val="18"/>
        </w:rPr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3F3" w14:textId="77777777" w:rsidR="008510B8" w:rsidRDefault="004520BE">
      <w:pPr>
        <w:pStyle w:val="Ttulo1"/>
        <w:numPr>
          <w:ilvl w:val="0"/>
          <w:numId w:val="7"/>
        </w:numPr>
        <w:tabs>
          <w:tab w:val="left" w:pos="827"/>
        </w:tabs>
        <w:spacing w:before="108"/>
      </w:pPr>
      <w:r>
        <w:lastRenderedPageBreak/>
        <w:t>RESULTADOS</w:t>
      </w:r>
      <w:r>
        <w:rPr>
          <w:spacing w:val="23"/>
        </w:rPr>
        <w:t xml:space="preserve"> </w:t>
      </w:r>
      <w:r>
        <w:t>ESPERADOS</w:t>
      </w:r>
    </w:p>
    <w:p w14:paraId="78C3D3F4" w14:textId="77777777" w:rsidR="008510B8" w:rsidRDefault="004520BE">
      <w:pPr>
        <w:pStyle w:val="Corpodetexto"/>
        <w:spacing w:before="144" w:line="362" w:lineRule="auto"/>
        <w:ind w:left="541" w:right="917" w:firstLine="706"/>
        <w:jc w:val="both"/>
      </w:pPr>
      <w:r>
        <w:t>Espera-se validar a técnica de fixação tradicional com fita adesiva; comparar as taxas</w:t>
      </w:r>
      <w:r>
        <w:rPr>
          <w:spacing w:val="1"/>
        </w:rPr>
        <w:t xml:space="preserve"> </w:t>
      </w:r>
      <w:r>
        <w:rPr>
          <w:spacing w:val="-2"/>
        </w:rPr>
        <w:t xml:space="preserve">de EAs (deslocamento, </w:t>
      </w:r>
      <w:r>
        <w:rPr>
          <w:spacing w:val="-1"/>
        </w:rPr>
        <w:t>desafixação, Marsi, lesão por pressão em membranas mucosas, e tempo</w:t>
      </w:r>
      <w:r>
        <w:rPr>
          <w:spacing w:val="-57"/>
        </w:rPr>
        <w:t xml:space="preserve"> </w:t>
      </w:r>
      <w:r>
        <w:t>de interrupção da infusão da dieta enteral em decorrência do deslocamento dos d</w:t>
      </w:r>
      <w:r>
        <w:t>ispositivos)</w:t>
      </w:r>
      <w:r>
        <w:rPr>
          <w:spacing w:val="1"/>
        </w:rPr>
        <w:t xml:space="preserve"> </w:t>
      </w:r>
      <w:r>
        <w:rPr>
          <w:spacing w:val="-1"/>
        </w:rPr>
        <w:t xml:space="preserve">entre os três dispositivos </w:t>
      </w:r>
      <w:r>
        <w:t>de fixação estudados; verificar o grau de satisfação dos profissionais</w:t>
      </w:r>
      <w:r>
        <w:rPr>
          <w:spacing w:val="1"/>
        </w:rPr>
        <w:t xml:space="preserve"> </w:t>
      </w:r>
      <w:r>
        <w:t>de enfermagem</w:t>
      </w:r>
      <w:r>
        <w:rPr>
          <w:spacing w:val="1"/>
        </w:rPr>
        <w:t xml:space="preserve"> </w:t>
      </w:r>
      <w:r>
        <w:t>quanto ao</w:t>
      </w:r>
      <w:r>
        <w:rPr>
          <w:spacing w:val="1"/>
        </w:rPr>
        <w:t xml:space="preserve"> </w:t>
      </w:r>
      <w:r>
        <w:t>uso dos dispositivos; analisar</w:t>
      </w:r>
      <w:r>
        <w:rPr>
          <w:spacing w:val="1"/>
        </w:rPr>
        <w:t xml:space="preserve"> </w:t>
      </w:r>
      <w:r>
        <w:t>o custo efetividade entre</w:t>
      </w:r>
      <w:r>
        <w:rPr>
          <w:spacing w:val="1"/>
        </w:rPr>
        <w:t xml:space="preserve"> </w:t>
      </w:r>
      <w:r>
        <w:t>os três</w:t>
      </w:r>
      <w:r>
        <w:rPr>
          <w:spacing w:val="1"/>
        </w:rPr>
        <w:t xml:space="preserve"> </w:t>
      </w:r>
      <w:r>
        <w:t>dispositivos de fixação de CNE e contribuir para a suste</w:t>
      </w:r>
      <w:r>
        <w:t>ntabilidade e prática baseada em</w:t>
      </w:r>
      <w:r>
        <w:rPr>
          <w:spacing w:val="1"/>
        </w:rPr>
        <w:t xml:space="preserve"> </w:t>
      </w:r>
      <w:r>
        <w:t>evidências.</w:t>
      </w:r>
    </w:p>
    <w:p w14:paraId="78C3D3F5" w14:textId="77777777" w:rsidR="008510B8" w:rsidRDefault="004520BE">
      <w:pPr>
        <w:pStyle w:val="Corpodetexto"/>
        <w:spacing w:line="360" w:lineRule="auto"/>
        <w:ind w:left="541" w:right="916" w:firstLine="706"/>
        <w:jc w:val="both"/>
      </w:pPr>
      <w:r>
        <w:t>Caso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alternativa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confirmada,</w:t>
      </w:r>
      <w:r>
        <w:rPr>
          <w:spacing w:val="1"/>
        </w:rPr>
        <w:t xml:space="preserve"> </w:t>
      </w:r>
      <w:r>
        <w:t>isto</w:t>
      </w:r>
      <w:r>
        <w:rPr>
          <w:spacing w:val="1"/>
        </w:rPr>
        <w:t xml:space="preserve"> </w:t>
      </w:r>
      <w:r>
        <w:t>é,</w:t>
      </w:r>
      <w:r>
        <w:rPr>
          <w:spacing w:val="1"/>
        </w:rPr>
        <w:t xml:space="preserve"> </w:t>
      </w:r>
      <w:r>
        <w:t>de 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incidência</w:t>
      </w:r>
      <w:r>
        <w:rPr>
          <w:spacing w:val="1"/>
        </w:rPr>
        <w:t xml:space="preserve"> </w:t>
      </w:r>
      <w:r>
        <w:t>de EA</w:t>
      </w:r>
      <w:r>
        <w:rPr>
          <w:spacing w:val="1"/>
        </w:rPr>
        <w:t xml:space="preserve"> </w:t>
      </w:r>
      <w:r>
        <w:rPr>
          <w:spacing w:val="-1"/>
        </w:rPr>
        <w:t xml:space="preserve">relacionada à fixação do CNE em pacientes críticos é mais elevada naqueles </w:t>
      </w:r>
      <w:r>
        <w:t>que usam fixador</w:t>
      </w:r>
      <w:r>
        <w:rPr>
          <w:spacing w:val="1"/>
        </w:rPr>
        <w:t xml:space="preserve"> </w:t>
      </w:r>
      <w:r>
        <w:t>manufaturado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comparada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fixado</w:t>
      </w:r>
      <w:r>
        <w:t>res</w:t>
      </w:r>
      <w:r>
        <w:rPr>
          <w:spacing w:val="1"/>
        </w:rPr>
        <w:t xml:space="preserve"> </w:t>
      </w:r>
      <w:r>
        <w:t>industrializados</w:t>
      </w:r>
      <w:r>
        <w:rPr>
          <w:spacing w:val="1"/>
        </w:rPr>
        <w:t xml:space="preserve"> </w:t>
      </w:r>
      <w:r>
        <w:t>(intervenções</w:t>
      </w:r>
      <w:r>
        <w:rPr>
          <w:spacing w:val="1"/>
        </w:rPr>
        <w:t xml:space="preserve"> </w:t>
      </w:r>
      <w:r>
        <w:t>teste),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pacientes dosgrupos experimentais irão se beneficiar do uso destesdispositivos, além deoutros</w:t>
      </w:r>
      <w:r>
        <w:rPr>
          <w:spacing w:val="1"/>
        </w:rPr>
        <w:t xml:space="preserve"> </w:t>
      </w:r>
      <w:r>
        <w:t>pacientes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nestae</w:t>
      </w:r>
      <w:r>
        <w:rPr>
          <w:spacing w:val="-10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outras</w:t>
      </w:r>
      <w:r>
        <w:rPr>
          <w:spacing w:val="-10"/>
        </w:rPr>
        <w:t xml:space="preserve"> </w:t>
      </w:r>
      <w:r>
        <w:t>realidades–</w:t>
      </w:r>
      <w:r>
        <w:rPr>
          <w:spacing w:val="-7"/>
        </w:rPr>
        <w:t xml:space="preserve"> </w:t>
      </w:r>
      <w:r>
        <w:t>apartir</w:t>
      </w:r>
      <w:r>
        <w:rPr>
          <w:spacing w:val="5"/>
        </w:rPr>
        <w:t xml:space="preserve"> </w:t>
      </w:r>
      <w:r>
        <w:t>destaconstatação.</w:t>
      </w:r>
      <w:r>
        <w:rPr>
          <w:spacing w:val="-23"/>
        </w:rPr>
        <w:t xml:space="preserve"> </w:t>
      </w:r>
      <w:r>
        <w:t>Além</w:t>
      </w:r>
      <w:r>
        <w:rPr>
          <w:spacing w:val="-14"/>
        </w:rPr>
        <w:t xml:space="preserve"> </w:t>
      </w:r>
      <w:r>
        <w:t>disso,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sistematização</w:t>
      </w:r>
      <w:r>
        <w:rPr>
          <w:spacing w:val="1"/>
        </w:rPr>
        <w:t xml:space="preserve"> </w:t>
      </w:r>
      <w:r>
        <w:rPr>
          <w:spacing w:val="-1"/>
        </w:rPr>
        <w:t xml:space="preserve">de evidências sobre custos </w:t>
      </w:r>
      <w:r>
        <w:t>e indicadores assistência e de gestão em saúde subsidiará a tomada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decisão</w:t>
      </w:r>
      <w:r>
        <w:rPr>
          <w:spacing w:val="-16"/>
        </w:rPr>
        <w:t xml:space="preserve"> </w:t>
      </w:r>
      <w:r>
        <w:rPr>
          <w:spacing w:val="-1"/>
        </w:rPr>
        <w:t>dos</w:t>
      </w:r>
      <w:r>
        <w:rPr>
          <w:spacing w:val="-19"/>
        </w:rPr>
        <w:t xml:space="preserve"> </w:t>
      </w:r>
      <w:r>
        <w:rPr>
          <w:spacing w:val="-1"/>
        </w:rPr>
        <w:t>profissionais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t>enfermagem, gestores</w:t>
      </w:r>
      <w:r>
        <w:rPr>
          <w:spacing w:val="11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outros</w:t>
      </w:r>
      <w:r>
        <w:rPr>
          <w:spacing w:val="-4"/>
        </w:rPr>
        <w:t xml:space="preserve"> </w:t>
      </w:r>
      <w:r>
        <w:t>profissionais</w:t>
      </w:r>
      <w:r>
        <w:rPr>
          <w:spacing w:val="1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saúde.</w:t>
      </w:r>
      <w:r>
        <w:rPr>
          <w:spacing w:val="-14"/>
        </w:rPr>
        <w:t xml:space="preserve"> </w:t>
      </w:r>
      <w:r>
        <w:t>Portanto,</w:t>
      </w:r>
      <w:r>
        <w:rPr>
          <w:spacing w:val="-58"/>
        </w:rPr>
        <w:t xml:space="preserve"> </w:t>
      </w:r>
      <w:r>
        <w:t>os benefícios dos resultados dessa pesquisa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promissores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clientela</w:t>
      </w:r>
      <w:r>
        <w:rPr>
          <w:spacing w:val="1"/>
        </w:rPr>
        <w:t xml:space="preserve"> </w:t>
      </w:r>
      <w:r>
        <w:t>estudada,</w:t>
      </w:r>
      <w:r>
        <w:rPr>
          <w:spacing w:val="1"/>
        </w:rPr>
        <w:t xml:space="preserve"> </w:t>
      </w:r>
      <w:r>
        <w:t>profissionais</w:t>
      </w:r>
      <w:r>
        <w:rPr>
          <w:spacing w:val="2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saúde,</w:t>
      </w:r>
      <w:r>
        <w:rPr>
          <w:spacing w:val="-1"/>
        </w:rPr>
        <w:t xml:space="preserve"> </w:t>
      </w:r>
      <w:r>
        <w:t>gestores,</w:t>
      </w:r>
      <w:r>
        <w:rPr>
          <w:spacing w:val="-2"/>
        </w:rPr>
        <w:t xml:space="preserve"> </w:t>
      </w:r>
      <w:r>
        <w:t>ensino,</w:t>
      </w:r>
      <w:r>
        <w:rPr>
          <w:spacing w:val="-2"/>
        </w:rPr>
        <w:t xml:space="preserve"> </w:t>
      </w:r>
      <w:r>
        <w:t>pesquisa</w:t>
      </w:r>
      <w:r>
        <w:rPr>
          <w:spacing w:val="1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inovação</w:t>
      </w:r>
      <w:r>
        <w:rPr>
          <w:spacing w:val="12"/>
        </w:rPr>
        <w:t xml:space="preserve"> </w:t>
      </w:r>
      <w:r>
        <w:t>tecnológica.</w:t>
      </w:r>
    </w:p>
    <w:p w14:paraId="78C3D3F6" w14:textId="77777777" w:rsidR="008510B8" w:rsidRDefault="008510B8">
      <w:pPr>
        <w:spacing w:line="360" w:lineRule="auto"/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3F7" w14:textId="77777777" w:rsidR="008510B8" w:rsidRDefault="004520BE">
      <w:pPr>
        <w:pStyle w:val="Ttulo1"/>
        <w:numPr>
          <w:ilvl w:val="0"/>
          <w:numId w:val="7"/>
        </w:numPr>
        <w:tabs>
          <w:tab w:val="left" w:pos="827"/>
        </w:tabs>
        <w:spacing w:before="108"/>
      </w:pPr>
      <w:r>
        <w:lastRenderedPageBreak/>
        <w:t>REFERÊNCIAS</w:t>
      </w:r>
    </w:p>
    <w:p w14:paraId="78C3D3F8" w14:textId="77777777" w:rsidR="008510B8" w:rsidRDefault="008510B8">
      <w:pPr>
        <w:pStyle w:val="Corpodetexto"/>
        <w:spacing w:before="5"/>
        <w:rPr>
          <w:b/>
          <w:sz w:val="16"/>
        </w:rPr>
      </w:pPr>
    </w:p>
    <w:p w14:paraId="78C3D3F9" w14:textId="77777777" w:rsidR="008510B8" w:rsidRDefault="004520BE">
      <w:pPr>
        <w:pStyle w:val="Corpodetexto"/>
        <w:spacing w:before="95" w:line="235" w:lineRule="auto"/>
        <w:ind w:left="541" w:right="936"/>
      </w:pPr>
      <w:r w:rsidRPr="007E125D">
        <w:rPr>
          <w:shd w:val="clear" w:color="auto" w:fill="FAFAFA"/>
          <w:lang w:val="en-GB"/>
        </w:rPr>
        <w:t>ARNUP,</w:t>
      </w:r>
      <w:r w:rsidRPr="007E125D">
        <w:rPr>
          <w:spacing w:val="-11"/>
          <w:shd w:val="clear" w:color="auto" w:fill="FAFAFA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S.J.,</w:t>
      </w:r>
      <w:r w:rsidRPr="007E125D">
        <w:rPr>
          <w:spacing w:val="-11"/>
          <w:shd w:val="clear" w:color="auto" w:fill="FAFAFA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MCKENZIE,</w:t>
      </w:r>
      <w:r w:rsidRPr="007E125D">
        <w:rPr>
          <w:spacing w:val="-10"/>
          <w:shd w:val="clear" w:color="auto" w:fill="FAFAFA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J.E.,</w:t>
      </w:r>
      <w:r w:rsidRPr="007E125D">
        <w:rPr>
          <w:spacing w:val="7"/>
          <w:shd w:val="clear" w:color="auto" w:fill="FAFAFA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HEMMING,</w:t>
      </w:r>
      <w:r w:rsidRPr="007E125D">
        <w:rPr>
          <w:spacing w:val="7"/>
          <w:shd w:val="clear" w:color="auto" w:fill="FAFAFA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K.</w:t>
      </w:r>
      <w:r w:rsidRPr="007E125D">
        <w:rPr>
          <w:spacing w:val="18"/>
          <w:shd w:val="clear" w:color="auto" w:fill="FAFAFA"/>
          <w:lang w:val="en-GB"/>
        </w:rPr>
        <w:t xml:space="preserve"> </w:t>
      </w:r>
      <w:r w:rsidRPr="007E125D">
        <w:rPr>
          <w:i/>
          <w:shd w:val="clear" w:color="auto" w:fill="FAFAFA"/>
          <w:lang w:val="en-GB"/>
        </w:rPr>
        <w:t>et</w:t>
      </w:r>
      <w:r w:rsidRPr="007E125D">
        <w:rPr>
          <w:i/>
          <w:spacing w:val="-1"/>
          <w:shd w:val="clear" w:color="auto" w:fill="FAFAFA"/>
          <w:lang w:val="en-GB"/>
        </w:rPr>
        <w:t xml:space="preserve"> </w:t>
      </w:r>
      <w:r w:rsidRPr="007E125D">
        <w:rPr>
          <w:i/>
          <w:shd w:val="clear" w:color="auto" w:fill="FAFAFA"/>
          <w:lang w:val="en-GB"/>
        </w:rPr>
        <w:t>al.</w:t>
      </w:r>
      <w:r w:rsidRPr="007E125D">
        <w:rPr>
          <w:i/>
          <w:spacing w:val="8"/>
          <w:shd w:val="clear" w:color="auto" w:fill="FAFAFA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Understanding</w:t>
      </w:r>
      <w:r w:rsidRPr="007E125D">
        <w:rPr>
          <w:spacing w:val="8"/>
          <w:shd w:val="clear" w:color="auto" w:fill="FAFAFA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the</w:t>
      </w:r>
      <w:r w:rsidRPr="007E125D">
        <w:rPr>
          <w:spacing w:val="5"/>
          <w:shd w:val="clear" w:color="auto" w:fill="FAFAFA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cluster</w:t>
      </w:r>
      <w:r w:rsidRPr="007E125D">
        <w:rPr>
          <w:spacing w:val="7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randomised</w:t>
      </w:r>
      <w:r w:rsidRPr="007E125D">
        <w:rPr>
          <w:spacing w:val="-57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crossover design: a graphical illustration of the components of variationand a sample size</w:t>
      </w:r>
      <w:r w:rsidRPr="007E125D">
        <w:rPr>
          <w:spacing w:val="1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 xml:space="preserve">tutorial. </w:t>
      </w:r>
      <w:r>
        <w:rPr>
          <w:b/>
          <w:i/>
          <w:shd w:val="clear" w:color="auto" w:fill="FAFAFA"/>
        </w:rPr>
        <w:t>Trials</w:t>
      </w:r>
      <w:r>
        <w:rPr>
          <w:b/>
          <w:i/>
          <w:spacing w:val="13"/>
          <w:shd w:val="clear" w:color="auto" w:fill="FAFAFA"/>
        </w:rPr>
        <w:t xml:space="preserve"> </w:t>
      </w:r>
      <w:r>
        <w:rPr>
          <w:b/>
          <w:shd w:val="clear" w:color="auto" w:fill="FAFAFA"/>
        </w:rPr>
        <w:t>18</w:t>
      </w:r>
      <w:r>
        <w:rPr>
          <w:shd w:val="clear" w:color="auto" w:fill="FAFAFA"/>
        </w:rPr>
        <w:t>, 381 (2017).</w:t>
      </w:r>
      <w:r>
        <w:rPr>
          <w:spacing w:val="14"/>
          <w:shd w:val="clear" w:color="auto" w:fill="FAFAFA"/>
        </w:rPr>
        <w:t xml:space="preserve"> </w:t>
      </w:r>
      <w:r>
        <w:rPr>
          <w:shd w:val="clear" w:color="auto" w:fill="FAFAFA"/>
        </w:rPr>
        <w:t>DOI: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https://doi-</w:t>
      </w:r>
      <w:r>
        <w:rPr>
          <w:spacing w:val="1"/>
        </w:rPr>
        <w:t xml:space="preserve"> </w:t>
      </w:r>
      <w:r>
        <w:rPr>
          <w:shd w:val="clear" w:color="auto" w:fill="FAFAFA"/>
        </w:rPr>
        <w:t>org.ez51.periodicos.capes.gov.br/10.1186/s13063-017-2113-2</w:t>
      </w:r>
    </w:p>
    <w:p w14:paraId="78C3D3FA" w14:textId="77777777" w:rsidR="008510B8" w:rsidRDefault="008510B8">
      <w:pPr>
        <w:pStyle w:val="Corpodetexto"/>
        <w:spacing w:before="3"/>
      </w:pPr>
    </w:p>
    <w:p w14:paraId="78C3D3FB" w14:textId="77777777" w:rsidR="008510B8" w:rsidRDefault="004520BE">
      <w:pPr>
        <w:pStyle w:val="Corpodetexto"/>
        <w:ind w:left="541"/>
      </w:pPr>
      <w:r>
        <w:t>BRUGNOLLI</w:t>
      </w:r>
      <w:r>
        <w:rPr>
          <w:spacing w:val="22"/>
        </w:rPr>
        <w:t xml:space="preserve"> </w:t>
      </w:r>
      <w:r>
        <w:t>A,</w:t>
      </w:r>
      <w:r>
        <w:rPr>
          <w:spacing w:val="8"/>
        </w:rPr>
        <w:t xml:space="preserve"> </w:t>
      </w:r>
      <w:r>
        <w:t>AMBROSI</w:t>
      </w:r>
      <w:r>
        <w:rPr>
          <w:spacing w:val="20"/>
        </w:rPr>
        <w:t xml:space="preserve"> </w:t>
      </w:r>
      <w:r>
        <w:t>E,</w:t>
      </w:r>
      <w:r>
        <w:rPr>
          <w:spacing w:val="8"/>
        </w:rPr>
        <w:t xml:space="preserve"> </w:t>
      </w:r>
      <w:r>
        <w:t>CANZAN</w:t>
      </w:r>
      <w:r>
        <w:rPr>
          <w:spacing w:val="18"/>
        </w:rPr>
        <w:t xml:space="preserve"> </w:t>
      </w:r>
      <w:r>
        <w:t>F,</w:t>
      </w:r>
      <w:r>
        <w:rPr>
          <w:spacing w:val="8"/>
        </w:rPr>
        <w:t xml:space="preserve"> </w:t>
      </w:r>
      <w:r>
        <w:t>SAIANI</w:t>
      </w:r>
      <w:r>
        <w:rPr>
          <w:spacing w:val="20"/>
        </w:rPr>
        <w:t xml:space="preserve"> </w:t>
      </w:r>
      <w:r>
        <w:t>L; Naso-gastric</w:t>
      </w:r>
      <w:r>
        <w:rPr>
          <w:spacing w:val="5"/>
        </w:rPr>
        <w:t xml:space="preserve"> </w:t>
      </w:r>
      <w:r>
        <w:t>Tube</w:t>
      </w:r>
      <w:r>
        <w:rPr>
          <w:spacing w:val="8"/>
        </w:rPr>
        <w:t xml:space="preserve"> </w:t>
      </w:r>
      <w:r>
        <w:t>Group.</w:t>
      </w:r>
    </w:p>
    <w:p w14:paraId="78C3D3FC" w14:textId="77777777" w:rsidR="008510B8" w:rsidRPr="007E125D" w:rsidRDefault="004520BE">
      <w:pPr>
        <w:pStyle w:val="Corpodetexto"/>
        <w:spacing w:before="14" w:line="235" w:lineRule="auto"/>
        <w:ind w:left="541" w:right="951"/>
        <w:rPr>
          <w:lang w:val="en-GB"/>
        </w:rPr>
      </w:pPr>
      <w:r w:rsidRPr="007E125D">
        <w:rPr>
          <w:lang w:val="en-GB"/>
        </w:rPr>
        <w:t>Securing</w:t>
      </w:r>
      <w:r w:rsidRPr="007E125D">
        <w:rPr>
          <w:spacing w:val="12"/>
          <w:lang w:val="en-GB"/>
        </w:rPr>
        <w:t xml:space="preserve"> </w:t>
      </w:r>
      <w:r w:rsidRPr="007E125D">
        <w:rPr>
          <w:lang w:val="en-GB"/>
        </w:rPr>
        <w:t>of</w:t>
      </w:r>
      <w:r w:rsidRPr="007E125D">
        <w:rPr>
          <w:spacing w:val="8"/>
          <w:lang w:val="en-GB"/>
        </w:rPr>
        <w:t xml:space="preserve"> </w:t>
      </w:r>
      <w:r w:rsidRPr="007E125D">
        <w:rPr>
          <w:lang w:val="en-GB"/>
        </w:rPr>
        <w:t>naso-</w:t>
      </w:r>
      <w:r w:rsidRPr="007E125D">
        <w:rPr>
          <w:spacing w:val="-6"/>
          <w:lang w:val="en-GB"/>
        </w:rPr>
        <w:t xml:space="preserve"> </w:t>
      </w:r>
      <w:r w:rsidRPr="007E125D">
        <w:rPr>
          <w:lang w:val="en-GB"/>
        </w:rPr>
        <w:t>gastric</w:t>
      </w:r>
      <w:r w:rsidRPr="007E125D">
        <w:rPr>
          <w:spacing w:val="12"/>
          <w:lang w:val="en-GB"/>
        </w:rPr>
        <w:t xml:space="preserve"> </w:t>
      </w:r>
      <w:r w:rsidRPr="007E125D">
        <w:rPr>
          <w:lang w:val="en-GB"/>
        </w:rPr>
        <w:t>tubes</w:t>
      </w:r>
      <w:r w:rsidRPr="007E125D">
        <w:rPr>
          <w:spacing w:val="-5"/>
          <w:lang w:val="en-GB"/>
        </w:rPr>
        <w:t xml:space="preserve"> </w:t>
      </w:r>
      <w:r w:rsidRPr="007E125D">
        <w:rPr>
          <w:lang w:val="en-GB"/>
        </w:rPr>
        <w:t>in</w:t>
      </w:r>
      <w:r w:rsidRPr="007E125D">
        <w:rPr>
          <w:spacing w:val="-1"/>
          <w:lang w:val="en-GB"/>
        </w:rPr>
        <w:t xml:space="preserve"> </w:t>
      </w:r>
      <w:r w:rsidRPr="007E125D">
        <w:rPr>
          <w:lang w:val="en-GB"/>
        </w:rPr>
        <w:t>adult</w:t>
      </w:r>
      <w:r w:rsidRPr="007E125D">
        <w:rPr>
          <w:spacing w:val="6"/>
          <w:lang w:val="en-GB"/>
        </w:rPr>
        <w:t xml:space="preserve"> </w:t>
      </w:r>
      <w:r w:rsidRPr="007E125D">
        <w:rPr>
          <w:lang w:val="en-GB"/>
        </w:rPr>
        <w:t>patients: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a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review.</w:t>
      </w:r>
      <w:r w:rsidRPr="007E125D">
        <w:rPr>
          <w:spacing w:val="5"/>
          <w:lang w:val="en-GB"/>
        </w:rPr>
        <w:t xml:space="preserve"> </w:t>
      </w:r>
      <w:r w:rsidRPr="007E125D">
        <w:rPr>
          <w:b/>
          <w:lang w:val="en-GB"/>
        </w:rPr>
        <w:t>Int</w:t>
      </w:r>
      <w:r w:rsidRPr="007E125D">
        <w:rPr>
          <w:b/>
          <w:spacing w:val="-7"/>
          <w:lang w:val="en-GB"/>
        </w:rPr>
        <w:t xml:space="preserve"> </w:t>
      </w:r>
      <w:r w:rsidRPr="007E125D">
        <w:rPr>
          <w:b/>
          <w:lang w:val="en-GB"/>
        </w:rPr>
        <w:t>J</w:t>
      </w:r>
      <w:r w:rsidRPr="007E125D">
        <w:rPr>
          <w:b/>
          <w:spacing w:val="-1"/>
          <w:lang w:val="en-GB"/>
        </w:rPr>
        <w:t xml:space="preserve"> </w:t>
      </w:r>
      <w:r w:rsidRPr="007E125D">
        <w:rPr>
          <w:b/>
          <w:lang w:val="en-GB"/>
        </w:rPr>
        <w:t>Nurs</w:t>
      </w:r>
      <w:r w:rsidRPr="007E125D">
        <w:rPr>
          <w:b/>
          <w:spacing w:val="-5"/>
          <w:lang w:val="en-GB"/>
        </w:rPr>
        <w:t xml:space="preserve"> </w:t>
      </w:r>
      <w:r w:rsidRPr="007E125D">
        <w:rPr>
          <w:b/>
          <w:lang w:val="en-GB"/>
        </w:rPr>
        <w:t>Stud.</w:t>
      </w:r>
      <w:r w:rsidRPr="007E125D">
        <w:rPr>
          <w:b/>
          <w:spacing w:val="2"/>
          <w:lang w:val="en-GB"/>
        </w:rPr>
        <w:t xml:space="preserve"> </w:t>
      </w:r>
      <w:r w:rsidRPr="007E125D">
        <w:rPr>
          <w:lang w:val="en-GB"/>
        </w:rPr>
        <w:t>2014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Jun;51(6):943-50.</w:t>
      </w:r>
      <w:r w:rsidRPr="007E125D">
        <w:rPr>
          <w:spacing w:val="25"/>
          <w:lang w:val="en-GB"/>
        </w:rPr>
        <w:t xml:space="preserve"> </w:t>
      </w:r>
      <w:r w:rsidRPr="007E125D">
        <w:rPr>
          <w:lang w:val="en-GB"/>
        </w:rPr>
        <w:t>DOI:</w:t>
      </w:r>
      <w:r w:rsidRPr="007E125D">
        <w:rPr>
          <w:spacing w:val="-9"/>
          <w:lang w:val="en-GB"/>
        </w:rPr>
        <w:t xml:space="preserve"> </w:t>
      </w:r>
      <w:r w:rsidRPr="007E125D">
        <w:rPr>
          <w:lang w:val="en-GB"/>
        </w:rPr>
        <w:t>10.1016/j.ijnurstu.2013.12.002.</w:t>
      </w:r>
      <w:r w:rsidRPr="007E125D">
        <w:rPr>
          <w:spacing w:val="11"/>
          <w:lang w:val="en-GB"/>
        </w:rPr>
        <w:t xml:space="preserve"> </w:t>
      </w:r>
      <w:r w:rsidRPr="007E125D">
        <w:rPr>
          <w:lang w:val="en-GB"/>
        </w:rPr>
        <w:t>Epub</w:t>
      </w:r>
      <w:r w:rsidRPr="007E125D">
        <w:rPr>
          <w:spacing w:val="-2"/>
          <w:lang w:val="en-GB"/>
        </w:rPr>
        <w:t xml:space="preserve"> </w:t>
      </w:r>
      <w:r w:rsidRPr="007E125D">
        <w:rPr>
          <w:lang w:val="en-GB"/>
        </w:rPr>
        <w:t>2013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Dec</w:t>
      </w:r>
      <w:r w:rsidRPr="007E125D">
        <w:rPr>
          <w:spacing w:val="-4"/>
          <w:lang w:val="en-GB"/>
        </w:rPr>
        <w:t xml:space="preserve"> </w:t>
      </w:r>
      <w:r w:rsidRPr="007E125D">
        <w:rPr>
          <w:lang w:val="en-GB"/>
        </w:rPr>
        <w:t>25.</w:t>
      </w:r>
      <w:r w:rsidRPr="007E125D">
        <w:rPr>
          <w:spacing w:val="-2"/>
          <w:lang w:val="en-GB"/>
        </w:rPr>
        <w:t xml:space="preserve"> </w:t>
      </w:r>
      <w:r w:rsidRPr="007E125D">
        <w:rPr>
          <w:lang w:val="en-GB"/>
        </w:rPr>
        <w:t>PMID:24440003.</w:t>
      </w:r>
    </w:p>
    <w:p w14:paraId="78C3D3FD" w14:textId="77777777" w:rsidR="008510B8" w:rsidRPr="007E125D" w:rsidRDefault="008510B8">
      <w:pPr>
        <w:pStyle w:val="Corpodetexto"/>
        <w:spacing w:before="4"/>
        <w:rPr>
          <w:lang w:val="en-GB"/>
        </w:rPr>
      </w:pPr>
    </w:p>
    <w:p w14:paraId="78C3D3FE" w14:textId="77777777" w:rsidR="008510B8" w:rsidRPr="007E125D" w:rsidRDefault="004520BE">
      <w:pPr>
        <w:pStyle w:val="Corpodetexto"/>
        <w:ind w:left="541" w:right="944"/>
        <w:rPr>
          <w:lang w:val="en-GB"/>
        </w:rPr>
      </w:pPr>
      <w:r w:rsidRPr="007E125D">
        <w:rPr>
          <w:lang w:val="en-GB"/>
        </w:rPr>
        <w:t>COUTRIS N, GAWAZIUK JP, CRISTALL N, LOGSETTY S. Interrup</w:t>
      </w:r>
      <w:r w:rsidRPr="007E125D">
        <w:rPr>
          <w:lang w:val="en-GB"/>
        </w:rPr>
        <w:t>ted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Nutrition Support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>in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Patients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With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Burn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Injuries:</w:t>
      </w:r>
      <w:r w:rsidRPr="007E125D">
        <w:rPr>
          <w:spacing w:val="19"/>
          <w:lang w:val="en-GB"/>
        </w:rPr>
        <w:t xml:space="preserve"> </w:t>
      </w:r>
      <w:r w:rsidRPr="007E125D">
        <w:rPr>
          <w:lang w:val="en-GB"/>
        </w:rPr>
        <w:t>A</w:t>
      </w:r>
      <w:r w:rsidRPr="007E125D">
        <w:rPr>
          <w:spacing w:val="3"/>
          <w:lang w:val="en-GB"/>
        </w:rPr>
        <w:t xml:space="preserve"> </w:t>
      </w:r>
      <w:r w:rsidRPr="007E125D">
        <w:rPr>
          <w:lang w:val="en-GB"/>
        </w:rPr>
        <w:t>Single-Centre</w:t>
      </w:r>
      <w:r w:rsidRPr="007E125D">
        <w:rPr>
          <w:spacing w:val="-5"/>
          <w:lang w:val="en-GB"/>
        </w:rPr>
        <w:t xml:space="preserve"> </w:t>
      </w:r>
      <w:r w:rsidRPr="007E125D">
        <w:rPr>
          <w:lang w:val="en-GB"/>
        </w:rPr>
        <w:t>Observational</w:t>
      </w:r>
      <w:r w:rsidRPr="007E125D">
        <w:rPr>
          <w:spacing w:val="4"/>
          <w:lang w:val="en-GB"/>
        </w:rPr>
        <w:t xml:space="preserve"> </w:t>
      </w:r>
      <w:r w:rsidRPr="007E125D">
        <w:rPr>
          <w:lang w:val="en-GB"/>
        </w:rPr>
        <w:t>Study.</w:t>
      </w:r>
      <w:r w:rsidRPr="007E125D">
        <w:rPr>
          <w:spacing w:val="-2"/>
          <w:lang w:val="en-GB"/>
        </w:rPr>
        <w:t xml:space="preserve"> </w:t>
      </w:r>
      <w:r w:rsidRPr="007E125D">
        <w:rPr>
          <w:lang w:val="en-GB"/>
        </w:rPr>
        <w:t>Plast</w:t>
      </w:r>
      <w:r w:rsidRPr="007E125D">
        <w:rPr>
          <w:spacing w:val="4"/>
          <w:lang w:val="en-GB"/>
        </w:rPr>
        <w:t xml:space="preserve"> </w:t>
      </w:r>
      <w:r w:rsidRPr="007E125D">
        <w:rPr>
          <w:lang w:val="en-GB"/>
        </w:rPr>
        <w:t>Surg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(Oakv).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2019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>Nov;27(4):334-339.</w:t>
      </w:r>
      <w:r w:rsidRPr="007E125D">
        <w:rPr>
          <w:spacing w:val="13"/>
          <w:lang w:val="en-GB"/>
        </w:rPr>
        <w:t xml:space="preserve"> </w:t>
      </w:r>
      <w:r w:rsidRPr="007E125D">
        <w:rPr>
          <w:lang w:val="en-GB"/>
        </w:rPr>
        <w:t>doi: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10.1177/2292550319880917.</w:t>
      </w:r>
      <w:r w:rsidRPr="007E125D">
        <w:rPr>
          <w:spacing w:val="14"/>
          <w:lang w:val="en-GB"/>
        </w:rPr>
        <w:t xml:space="preserve"> </w:t>
      </w:r>
      <w:r w:rsidRPr="007E125D">
        <w:rPr>
          <w:lang w:val="en-GB"/>
        </w:rPr>
        <w:t>Epub 2019</w:t>
      </w:r>
      <w:r w:rsidRPr="007E125D">
        <w:rPr>
          <w:spacing w:val="-1"/>
          <w:lang w:val="en-GB"/>
        </w:rPr>
        <w:t xml:space="preserve"> </w:t>
      </w:r>
      <w:r w:rsidRPr="007E125D">
        <w:rPr>
          <w:lang w:val="en-GB"/>
        </w:rPr>
        <w:t>Oct</w:t>
      </w:r>
      <w:r w:rsidRPr="007E125D">
        <w:rPr>
          <w:spacing w:val="8"/>
          <w:lang w:val="en-GB"/>
        </w:rPr>
        <w:t xml:space="preserve"> </w:t>
      </w:r>
      <w:r w:rsidRPr="007E125D">
        <w:rPr>
          <w:lang w:val="en-GB"/>
        </w:rPr>
        <w:t>23. PMID: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31763334;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PMCID: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PMC6851732.</w:t>
      </w:r>
    </w:p>
    <w:p w14:paraId="78C3D3FF" w14:textId="77777777" w:rsidR="008510B8" w:rsidRPr="007E125D" w:rsidRDefault="008510B8">
      <w:pPr>
        <w:pStyle w:val="Corpodetexto"/>
        <w:spacing w:before="2"/>
        <w:rPr>
          <w:lang w:val="en-GB"/>
        </w:rPr>
      </w:pPr>
    </w:p>
    <w:p w14:paraId="78C3D400" w14:textId="77777777" w:rsidR="008510B8" w:rsidRDefault="004520BE">
      <w:pPr>
        <w:pStyle w:val="Corpodetexto"/>
        <w:spacing w:line="242" w:lineRule="auto"/>
        <w:ind w:left="541" w:right="936"/>
      </w:pPr>
      <w:r>
        <w:t>ESPERÓN</w:t>
      </w:r>
      <w:r>
        <w:rPr>
          <w:spacing w:val="15"/>
        </w:rPr>
        <w:t xml:space="preserve"> </w:t>
      </w:r>
      <w:r>
        <w:t>GÜIMIL</w:t>
      </w:r>
      <w:r>
        <w:rPr>
          <w:spacing w:val="12"/>
        </w:rPr>
        <w:t xml:space="preserve"> </w:t>
      </w:r>
      <w:r>
        <w:t>JA,</w:t>
      </w:r>
      <w:r>
        <w:rPr>
          <w:spacing w:val="9"/>
        </w:rPr>
        <w:t xml:space="preserve"> </w:t>
      </w:r>
      <w:r>
        <w:t>FREIRE</w:t>
      </w:r>
      <w:r>
        <w:rPr>
          <w:spacing w:val="12"/>
        </w:rPr>
        <w:t xml:space="preserve"> </w:t>
      </w:r>
      <w:r>
        <w:t>RODRÍGUEZ</w:t>
      </w:r>
      <w:r>
        <w:rPr>
          <w:spacing w:val="12"/>
        </w:rPr>
        <w:t xml:space="preserve"> </w:t>
      </w:r>
      <w:r>
        <w:t>M,</w:t>
      </w:r>
      <w:r>
        <w:rPr>
          <w:spacing w:val="9"/>
        </w:rPr>
        <w:t xml:space="preserve"> </w:t>
      </w:r>
      <w:r>
        <w:t>ESCUDERO</w:t>
      </w:r>
      <w:r>
        <w:rPr>
          <w:spacing w:val="16"/>
        </w:rPr>
        <w:t xml:space="preserve"> </w:t>
      </w:r>
      <w:r>
        <w:t>QUIÑONES</w:t>
      </w:r>
      <w:r>
        <w:rPr>
          <w:spacing w:val="10"/>
        </w:rPr>
        <w:t xml:space="preserve"> </w:t>
      </w:r>
      <w:r>
        <w:t>AI,</w:t>
      </w:r>
      <w:r>
        <w:rPr>
          <w:spacing w:val="1"/>
        </w:rPr>
        <w:t xml:space="preserve"> </w:t>
      </w:r>
      <w:r>
        <w:t>OCAMPO</w:t>
      </w:r>
      <w:r>
        <w:rPr>
          <w:spacing w:val="7"/>
        </w:rPr>
        <w:t xml:space="preserve"> </w:t>
      </w:r>
      <w:r>
        <w:t>PIÑEIRO</w:t>
      </w:r>
      <w:r>
        <w:rPr>
          <w:spacing w:val="8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PERNAS</w:t>
      </w:r>
      <w:r>
        <w:rPr>
          <w:spacing w:val="1"/>
        </w:rPr>
        <w:t xml:space="preserve"> </w:t>
      </w:r>
      <w:r>
        <w:t>SILVA</w:t>
      </w:r>
      <w:r>
        <w:rPr>
          <w:spacing w:val="8"/>
        </w:rPr>
        <w:t xml:space="preserve"> </w:t>
      </w:r>
      <w:r>
        <w:t>CT,</w:t>
      </w:r>
      <w:r>
        <w:rPr>
          <w:spacing w:val="-2"/>
        </w:rPr>
        <w:t xml:space="preserve"> </w:t>
      </w:r>
      <w:r>
        <w:t>GONZÁLEZ</w:t>
      </w:r>
      <w:r>
        <w:rPr>
          <w:spacing w:val="4"/>
        </w:rPr>
        <w:t xml:space="preserve"> </w:t>
      </w:r>
      <w:r>
        <w:t>GONZÁLEZ</w:t>
      </w:r>
      <w:r>
        <w:rPr>
          <w:spacing w:val="24"/>
        </w:rPr>
        <w:t xml:space="preserve"> </w:t>
      </w:r>
      <w:r>
        <w:t>M,</w:t>
      </w:r>
      <w:r>
        <w:rPr>
          <w:spacing w:val="19"/>
        </w:rPr>
        <w:t xml:space="preserve"> </w:t>
      </w:r>
      <w:r>
        <w:t>RODRÍGUEZ</w:t>
      </w:r>
      <w:r>
        <w:rPr>
          <w:spacing w:val="-57"/>
        </w:rPr>
        <w:t xml:space="preserve"> </w:t>
      </w:r>
      <w:r>
        <w:t>SÁNCHEZ</w:t>
      </w:r>
      <w:r>
        <w:rPr>
          <w:spacing w:val="19"/>
        </w:rPr>
        <w:t xml:space="preserve"> </w:t>
      </w:r>
      <w:r>
        <w:t>MA,</w:t>
      </w:r>
      <w:r>
        <w:rPr>
          <w:spacing w:val="15"/>
        </w:rPr>
        <w:t xml:space="preserve"> </w:t>
      </w:r>
      <w:r>
        <w:t>POCEIRO</w:t>
      </w:r>
      <w:r>
        <w:rPr>
          <w:spacing w:val="23"/>
        </w:rPr>
        <w:t xml:space="preserve"> </w:t>
      </w:r>
      <w:r>
        <w:t>SALGADO</w:t>
      </w:r>
      <w:r>
        <w:rPr>
          <w:spacing w:val="23"/>
        </w:rPr>
        <w:t xml:space="preserve"> </w:t>
      </w:r>
      <w:r>
        <w:t>SM,</w:t>
      </w:r>
      <w:r>
        <w:rPr>
          <w:spacing w:val="15"/>
        </w:rPr>
        <w:t xml:space="preserve"> </w:t>
      </w:r>
      <w:r>
        <w:t>SÁNCHEZ</w:t>
      </w:r>
      <w:r>
        <w:rPr>
          <w:spacing w:val="19"/>
        </w:rPr>
        <w:t xml:space="preserve"> </w:t>
      </w:r>
      <w:r>
        <w:t>AYALA</w:t>
      </w:r>
      <w:r>
        <w:rPr>
          <w:spacing w:val="23"/>
        </w:rPr>
        <w:t xml:space="preserve"> </w:t>
      </w:r>
      <w:r>
        <w:t>T,</w:t>
      </w:r>
      <w:r>
        <w:rPr>
          <w:spacing w:val="15"/>
        </w:rPr>
        <w:t xml:space="preserve"> </w:t>
      </w:r>
      <w:r>
        <w:t>VÁZQUEZ</w:t>
      </w:r>
      <w:r>
        <w:rPr>
          <w:spacing w:val="20"/>
        </w:rPr>
        <w:t xml:space="preserve"> </w:t>
      </w:r>
      <w:r>
        <w:t>PATIÑO</w:t>
      </w:r>
    </w:p>
    <w:p w14:paraId="78C3D401" w14:textId="77777777" w:rsidR="008510B8" w:rsidRDefault="004520BE">
      <w:pPr>
        <w:pStyle w:val="Corpodetexto"/>
        <w:spacing w:line="235" w:lineRule="auto"/>
        <w:ind w:left="541" w:right="1435"/>
      </w:pPr>
      <w:r w:rsidRPr="007E125D">
        <w:rPr>
          <w:lang w:val="en-GB"/>
        </w:rPr>
        <w:t>MB.</w:t>
      </w:r>
      <w:r w:rsidRPr="007E125D">
        <w:rPr>
          <w:spacing w:val="-2"/>
          <w:lang w:val="en-GB"/>
        </w:rPr>
        <w:t xml:space="preserve"> </w:t>
      </w:r>
      <w:r w:rsidRPr="007E125D">
        <w:rPr>
          <w:lang w:val="en-GB"/>
        </w:rPr>
        <w:t>Endonasal</w:t>
      </w:r>
      <w:r w:rsidRPr="007E125D">
        <w:rPr>
          <w:spacing w:val="-9"/>
          <w:lang w:val="en-GB"/>
        </w:rPr>
        <w:t xml:space="preserve"> </w:t>
      </w:r>
      <w:r w:rsidRPr="007E125D">
        <w:rPr>
          <w:lang w:val="en-GB"/>
        </w:rPr>
        <w:t>tubes</w:t>
      </w:r>
      <w:r w:rsidRPr="007E125D">
        <w:rPr>
          <w:spacing w:val="-6"/>
          <w:lang w:val="en-GB"/>
        </w:rPr>
        <w:t xml:space="preserve"> </w:t>
      </w:r>
      <w:r w:rsidRPr="007E125D">
        <w:rPr>
          <w:lang w:val="en-GB"/>
        </w:rPr>
        <w:t>as</w:t>
      </w:r>
      <w:r w:rsidRPr="007E125D">
        <w:rPr>
          <w:spacing w:val="-6"/>
          <w:lang w:val="en-GB"/>
        </w:rPr>
        <w:t xml:space="preserve"> </w:t>
      </w:r>
      <w:r w:rsidRPr="007E125D">
        <w:rPr>
          <w:lang w:val="en-GB"/>
        </w:rPr>
        <w:t>cause</w:t>
      </w:r>
      <w:r w:rsidRPr="007E125D">
        <w:rPr>
          <w:spacing w:val="-4"/>
          <w:lang w:val="en-GB"/>
        </w:rPr>
        <w:t xml:space="preserve"> </w:t>
      </w:r>
      <w:r w:rsidRPr="007E125D">
        <w:rPr>
          <w:lang w:val="en-GB"/>
        </w:rPr>
        <w:t>of</w:t>
      </w:r>
      <w:r w:rsidRPr="007E125D">
        <w:rPr>
          <w:spacing w:val="7"/>
          <w:lang w:val="en-GB"/>
        </w:rPr>
        <w:t xml:space="preserve"> </w:t>
      </w:r>
      <w:r w:rsidRPr="007E125D">
        <w:rPr>
          <w:lang w:val="en-GB"/>
        </w:rPr>
        <w:t>pressure</w:t>
      </w:r>
      <w:r w:rsidRPr="007E125D">
        <w:rPr>
          <w:spacing w:val="11"/>
          <w:lang w:val="en-GB"/>
        </w:rPr>
        <w:t xml:space="preserve"> </w:t>
      </w:r>
      <w:r w:rsidRPr="007E125D">
        <w:rPr>
          <w:lang w:val="en-GB"/>
        </w:rPr>
        <w:t>ulcers</w:t>
      </w:r>
      <w:r w:rsidRPr="007E125D">
        <w:rPr>
          <w:spacing w:val="8"/>
          <w:lang w:val="en-GB"/>
        </w:rPr>
        <w:t xml:space="preserve"> </w:t>
      </w:r>
      <w:r w:rsidRPr="007E125D">
        <w:rPr>
          <w:lang w:val="en-GB"/>
        </w:rPr>
        <w:t>in</w:t>
      </w:r>
      <w:r w:rsidRPr="007E125D">
        <w:rPr>
          <w:spacing w:val="12"/>
          <w:lang w:val="en-GB"/>
        </w:rPr>
        <w:t xml:space="preserve"> </w:t>
      </w:r>
      <w:r w:rsidRPr="007E125D">
        <w:rPr>
          <w:lang w:val="en-GB"/>
        </w:rPr>
        <w:t>the</w:t>
      </w:r>
      <w:r w:rsidRPr="007E125D">
        <w:rPr>
          <w:spacing w:val="-4"/>
          <w:lang w:val="en-GB"/>
        </w:rPr>
        <w:t xml:space="preserve"> </w:t>
      </w:r>
      <w:r w:rsidRPr="007E125D">
        <w:rPr>
          <w:lang w:val="en-GB"/>
        </w:rPr>
        <w:t>critical</w:t>
      </w:r>
      <w:r w:rsidRPr="007E125D">
        <w:rPr>
          <w:spacing w:val="6"/>
          <w:lang w:val="en-GB"/>
        </w:rPr>
        <w:t xml:space="preserve"> </w:t>
      </w:r>
      <w:r w:rsidRPr="007E125D">
        <w:rPr>
          <w:lang w:val="en-GB"/>
        </w:rPr>
        <w:t>patient.</w:t>
      </w:r>
      <w:r w:rsidRPr="007E125D">
        <w:rPr>
          <w:spacing w:val="-2"/>
          <w:lang w:val="en-GB"/>
        </w:rPr>
        <w:t xml:space="preserve"> </w:t>
      </w:r>
      <w:r>
        <w:t>Enferm</w:t>
      </w:r>
      <w:r>
        <w:rPr>
          <w:spacing w:val="-9"/>
        </w:rPr>
        <w:t xml:space="preserve"> </w:t>
      </w:r>
      <w:r>
        <w:t>Intensiva.</w:t>
      </w:r>
      <w:r>
        <w:rPr>
          <w:spacing w:val="-57"/>
        </w:rPr>
        <w:t xml:space="preserve"> </w:t>
      </w:r>
      <w:r>
        <w:t>2009;20(1):10-8.</w:t>
      </w:r>
      <w:r>
        <w:rPr>
          <w:spacing w:val="27"/>
        </w:rPr>
        <w:t xml:space="preserve"> </w:t>
      </w:r>
      <w:r>
        <w:t>doi:</w:t>
      </w:r>
      <w:r>
        <w:rPr>
          <w:spacing w:val="-8"/>
        </w:rPr>
        <w:t xml:space="preserve"> </w:t>
      </w:r>
      <w:r>
        <w:t>10.1016/s1130-2399(09)70662-5.</w:t>
      </w:r>
    </w:p>
    <w:p w14:paraId="78C3D402" w14:textId="77777777" w:rsidR="008510B8" w:rsidRDefault="008510B8">
      <w:pPr>
        <w:pStyle w:val="Corpodetexto"/>
        <w:spacing w:before="2"/>
      </w:pPr>
    </w:p>
    <w:p w14:paraId="78C3D403" w14:textId="77777777" w:rsidR="008510B8" w:rsidRDefault="004520BE">
      <w:pPr>
        <w:pStyle w:val="Corpodetexto"/>
        <w:spacing w:before="1" w:line="235" w:lineRule="auto"/>
        <w:ind w:left="541" w:right="1259"/>
      </w:pPr>
      <w:r>
        <w:t>Fita</w:t>
      </w:r>
      <w:r>
        <w:rPr>
          <w:spacing w:val="-9"/>
        </w:rPr>
        <w:t xml:space="preserve"> </w:t>
      </w:r>
      <w:r>
        <w:t>microporosa</w:t>
      </w:r>
      <w:r>
        <w:rPr>
          <w:spacing w:val="17"/>
        </w:rPr>
        <w:t xml:space="preserve"> </w:t>
      </w:r>
      <w:r>
        <w:t>hipoalergenica</w:t>
      </w:r>
      <w:r>
        <w:rPr>
          <w:spacing w:val="18"/>
        </w:rPr>
        <w:t xml:space="preserve"> </w:t>
      </w:r>
      <w:r>
        <w:t>Cremer.</w:t>
      </w:r>
      <w:r>
        <w:rPr>
          <w:spacing w:val="5"/>
        </w:rPr>
        <w:t xml:space="preserve"> </w:t>
      </w:r>
      <w:r>
        <w:t>Ficha</w:t>
      </w:r>
      <w:r>
        <w:rPr>
          <w:spacing w:val="5"/>
        </w:rPr>
        <w:t xml:space="preserve"> </w:t>
      </w:r>
      <w:r>
        <w:t>técnica</w:t>
      </w:r>
      <w:r>
        <w:rPr>
          <w:spacing w:val="-9"/>
        </w:rPr>
        <w:t xml:space="preserve"> </w:t>
      </w:r>
      <w:r>
        <w:t>Cremer,</w:t>
      </w:r>
      <w:r>
        <w:rPr>
          <w:spacing w:val="5"/>
        </w:rPr>
        <w:t xml:space="preserve"> </w:t>
      </w:r>
      <w:r>
        <w:t>2019.</w:t>
      </w:r>
      <w:r>
        <w:rPr>
          <w:spacing w:val="-7"/>
        </w:rPr>
        <w:t xml:space="preserve"> </w:t>
      </w:r>
      <w:r>
        <w:t>Disponível em:</w:t>
      </w:r>
      <w:r>
        <w:rPr>
          <w:spacing w:val="1"/>
        </w:rPr>
        <w:t xml:space="preserve"> </w:t>
      </w:r>
      <w:r>
        <w:t>https://ballke.com.br/media/images/ProductFile/bbff6136d08bd70c13d6f26a10aa5f24.p</w:t>
      </w:r>
      <w:r>
        <w:rPr>
          <w:spacing w:val="-5"/>
        </w:rPr>
        <w:t xml:space="preserve"> </w:t>
      </w:r>
      <w:r>
        <w:rPr>
          <w:spacing w:val="15"/>
        </w:rPr>
        <w:t>df</w:t>
      </w:r>
    </w:p>
    <w:p w14:paraId="78C3D404" w14:textId="77777777" w:rsidR="008510B8" w:rsidRDefault="008510B8">
      <w:pPr>
        <w:pStyle w:val="Corpodetexto"/>
        <w:spacing w:before="4"/>
      </w:pPr>
    </w:p>
    <w:p w14:paraId="78C3D405" w14:textId="77777777" w:rsidR="008510B8" w:rsidRPr="007E125D" w:rsidRDefault="004520BE">
      <w:pPr>
        <w:pStyle w:val="Corpodetexto"/>
        <w:spacing w:line="242" w:lineRule="auto"/>
        <w:ind w:left="541" w:right="1425"/>
        <w:rPr>
          <w:lang w:val="en-GB"/>
        </w:rPr>
      </w:pPr>
      <w:r>
        <w:t xml:space="preserve">Fixador de tubo de alimentação. </w:t>
      </w:r>
      <w:r w:rsidRPr="007E125D">
        <w:rPr>
          <w:lang w:val="en-GB"/>
        </w:rPr>
        <w:t>HOLLISTER, 2023. Disponível em:</w:t>
      </w:r>
      <w:r w:rsidRPr="007E125D">
        <w:rPr>
          <w:spacing w:val="1"/>
          <w:lang w:val="en-GB"/>
        </w:rPr>
        <w:t xml:space="preserve"> </w:t>
      </w:r>
      <w:r w:rsidRPr="007E125D">
        <w:rPr>
          <w:spacing w:val="-1"/>
          <w:lang w:val="en-GB"/>
        </w:rPr>
        <w:t>https:/</w:t>
      </w:r>
      <w:hyperlink r:id="rId21">
        <w:r w:rsidRPr="007E125D">
          <w:rPr>
            <w:spacing w:val="-1"/>
            <w:lang w:val="en-GB"/>
          </w:rPr>
          <w:t>/www.hollister.com.br/pt-br/products/critical-care-products/tube-</w:t>
        </w:r>
      </w:hyperlink>
      <w:r w:rsidRPr="007E125D">
        <w:rPr>
          <w:lang w:val="en-GB"/>
        </w:rPr>
        <w:t xml:space="preserve"> securement/tube-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>attachment-</w:t>
      </w:r>
      <w:r w:rsidRPr="007E125D">
        <w:rPr>
          <w:lang w:val="en-GB"/>
        </w:rPr>
        <w:t>devices/feeding-tube-attachment-device-_ftad_</w:t>
      </w:r>
    </w:p>
    <w:p w14:paraId="78C3D406" w14:textId="77777777" w:rsidR="008510B8" w:rsidRPr="007E125D" w:rsidRDefault="008510B8">
      <w:pPr>
        <w:pStyle w:val="Corpodetexto"/>
        <w:spacing w:before="10"/>
        <w:rPr>
          <w:sz w:val="23"/>
          <w:lang w:val="en-GB"/>
        </w:rPr>
      </w:pPr>
    </w:p>
    <w:p w14:paraId="78C3D407" w14:textId="77777777" w:rsidR="008510B8" w:rsidRPr="007E125D" w:rsidRDefault="004520BE">
      <w:pPr>
        <w:pStyle w:val="Corpodetexto"/>
        <w:spacing w:line="242" w:lineRule="auto"/>
        <w:ind w:left="541" w:right="788"/>
        <w:rPr>
          <w:lang w:val="en-GB"/>
        </w:rPr>
      </w:pPr>
      <w:r w:rsidRPr="007E125D">
        <w:rPr>
          <w:lang w:val="en-GB"/>
        </w:rPr>
        <w:t>FROTA, O. P. et al., Incidence and risk factors for medical adhesiveerelated skin injuryin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catheters</w:t>
      </w:r>
      <w:r w:rsidRPr="007E125D">
        <w:rPr>
          <w:spacing w:val="-8"/>
          <w:lang w:val="en-GB"/>
        </w:rPr>
        <w:t xml:space="preserve"> </w:t>
      </w:r>
      <w:r w:rsidRPr="007E125D">
        <w:rPr>
          <w:lang w:val="en-GB"/>
        </w:rPr>
        <w:t>of</w:t>
      </w:r>
      <w:r w:rsidRPr="007E125D">
        <w:rPr>
          <w:spacing w:val="7"/>
          <w:lang w:val="en-GB"/>
        </w:rPr>
        <w:t xml:space="preserve"> </w:t>
      </w:r>
      <w:r w:rsidRPr="007E125D">
        <w:rPr>
          <w:lang w:val="en-GB"/>
        </w:rPr>
        <w:t>critically</w:t>
      </w:r>
      <w:r w:rsidRPr="007E125D">
        <w:rPr>
          <w:spacing w:val="8"/>
          <w:lang w:val="en-GB"/>
        </w:rPr>
        <w:t xml:space="preserve"> </w:t>
      </w:r>
      <w:r w:rsidRPr="007E125D">
        <w:rPr>
          <w:lang w:val="en-GB"/>
        </w:rPr>
        <w:t>ill</w:t>
      </w:r>
      <w:r w:rsidRPr="007E125D">
        <w:rPr>
          <w:spacing w:val="18"/>
          <w:lang w:val="en-GB"/>
        </w:rPr>
        <w:t xml:space="preserve"> </w:t>
      </w:r>
      <w:r w:rsidRPr="007E125D">
        <w:rPr>
          <w:lang w:val="en-GB"/>
        </w:rPr>
        <w:t>patients:</w:t>
      </w:r>
      <w:r w:rsidRPr="007E125D">
        <w:rPr>
          <w:spacing w:val="-11"/>
          <w:lang w:val="en-GB"/>
        </w:rPr>
        <w:t xml:space="preserve"> </w:t>
      </w:r>
      <w:r w:rsidRPr="007E125D">
        <w:rPr>
          <w:lang w:val="en-GB"/>
        </w:rPr>
        <w:t>A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prospective</w:t>
      </w:r>
      <w:r w:rsidRPr="007E125D">
        <w:rPr>
          <w:spacing w:val="-6"/>
          <w:lang w:val="en-GB"/>
        </w:rPr>
        <w:t xml:space="preserve"> </w:t>
      </w:r>
      <w:r w:rsidRPr="007E125D">
        <w:rPr>
          <w:lang w:val="en-GB"/>
        </w:rPr>
        <w:t>cohort</w:t>
      </w:r>
      <w:r w:rsidRPr="007E125D">
        <w:rPr>
          <w:spacing w:val="3"/>
          <w:lang w:val="en-GB"/>
        </w:rPr>
        <w:t xml:space="preserve"> </w:t>
      </w:r>
      <w:r w:rsidRPr="007E125D">
        <w:rPr>
          <w:lang w:val="en-GB"/>
        </w:rPr>
        <w:t>study,</w:t>
      </w:r>
      <w:r w:rsidRPr="007E125D">
        <w:rPr>
          <w:spacing w:val="4"/>
          <w:lang w:val="en-GB"/>
        </w:rPr>
        <w:t xml:space="preserve"> </w:t>
      </w:r>
      <w:r w:rsidRPr="007E125D">
        <w:rPr>
          <w:b/>
          <w:lang w:val="en-GB"/>
        </w:rPr>
        <w:t>Australian</w:t>
      </w:r>
      <w:r w:rsidRPr="007E125D">
        <w:rPr>
          <w:b/>
          <w:spacing w:val="-4"/>
          <w:lang w:val="en-GB"/>
        </w:rPr>
        <w:t xml:space="preserve"> </w:t>
      </w:r>
      <w:r w:rsidRPr="007E125D">
        <w:rPr>
          <w:b/>
          <w:lang w:val="en-GB"/>
        </w:rPr>
        <w:t>Critical</w:t>
      </w:r>
      <w:r w:rsidRPr="007E125D">
        <w:rPr>
          <w:b/>
          <w:spacing w:val="7"/>
          <w:lang w:val="en-GB"/>
        </w:rPr>
        <w:t xml:space="preserve"> </w:t>
      </w:r>
      <w:r w:rsidRPr="007E125D">
        <w:rPr>
          <w:b/>
          <w:lang w:val="en-GB"/>
        </w:rPr>
        <w:t>Care</w:t>
      </w:r>
      <w:r w:rsidRPr="007E125D">
        <w:rPr>
          <w:lang w:val="en-GB"/>
        </w:rPr>
        <w:t>,</w:t>
      </w:r>
      <w:r w:rsidRPr="007E125D">
        <w:rPr>
          <w:spacing w:val="-4"/>
          <w:lang w:val="en-GB"/>
        </w:rPr>
        <w:t xml:space="preserve"> </w:t>
      </w:r>
      <w:r w:rsidRPr="007E125D">
        <w:rPr>
          <w:lang w:val="en-GB"/>
        </w:rPr>
        <w:t>DOI: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>https://doi.org/10.1016/j.aucc.2023.02.005</w:t>
      </w:r>
    </w:p>
    <w:p w14:paraId="78C3D408" w14:textId="77777777" w:rsidR="008510B8" w:rsidRPr="007E125D" w:rsidRDefault="008510B8">
      <w:pPr>
        <w:pStyle w:val="Corpodetexto"/>
        <w:spacing w:before="4"/>
        <w:rPr>
          <w:lang w:val="en-GB"/>
        </w:rPr>
      </w:pPr>
    </w:p>
    <w:p w14:paraId="78C3D409" w14:textId="77777777" w:rsidR="008510B8" w:rsidRDefault="004520BE">
      <w:pPr>
        <w:pStyle w:val="Corpodetexto"/>
        <w:spacing w:line="235" w:lineRule="auto"/>
        <w:ind w:left="541" w:right="1009"/>
      </w:pPr>
      <w:r w:rsidRPr="007E125D">
        <w:rPr>
          <w:lang w:val="en-GB"/>
        </w:rPr>
        <w:t>FUMAROLA,</w:t>
      </w:r>
      <w:r w:rsidRPr="007E125D">
        <w:rPr>
          <w:spacing w:val="-1"/>
          <w:lang w:val="en-GB"/>
        </w:rPr>
        <w:t xml:space="preserve"> </w:t>
      </w:r>
      <w:r w:rsidRPr="007E125D">
        <w:rPr>
          <w:lang w:val="en-GB"/>
        </w:rPr>
        <w:t>S. et</w:t>
      </w:r>
      <w:r w:rsidRPr="007E125D">
        <w:rPr>
          <w:spacing w:val="7"/>
          <w:lang w:val="en-GB"/>
        </w:rPr>
        <w:t xml:space="preserve"> </w:t>
      </w:r>
      <w:r w:rsidRPr="007E125D">
        <w:rPr>
          <w:lang w:val="en-GB"/>
        </w:rPr>
        <w:t>al. Overlooked</w:t>
      </w:r>
      <w:r w:rsidRPr="007E125D">
        <w:rPr>
          <w:spacing w:val="13"/>
          <w:lang w:val="en-GB"/>
        </w:rPr>
        <w:t xml:space="preserve"> </w:t>
      </w:r>
      <w:r w:rsidRPr="007E125D">
        <w:rPr>
          <w:lang w:val="en-GB"/>
        </w:rPr>
        <w:t>and</w:t>
      </w:r>
      <w:r w:rsidRPr="007E125D">
        <w:rPr>
          <w:spacing w:val="14"/>
          <w:lang w:val="en-GB"/>
        </w:rPr>
        <w:t xml:space="preserve"> </w:t>
      </w:r>
      <w:r w:rsidRPr="007E125D">
        <w:rPr>
          <w:lang w:val="en-GB"/>
        </w:rPr>
        <w:t>underestimated:</w:t>
      </w:r>
      <w:r w:rsidRPr="007E125D">
        <w:rPr>
          <w:spacing w:val="-8"/>
          <w:lang w:val="en-GB"/>
        </w:rPr>
        <w:t xml:space="preserve"> </w:t>
      </w:r>
      <w:r w:rsidRPr="007E125D">
        <w:rPr>
          <w:lang w:val="en-GB"/>
        </w:rPr>
        <w:t>medical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adhesive-related</w:t>
      </w:r>
      <w:r w:rsidRPr="007E125D">
        <w:rPr>
          <w:spacing w:val="13"/>
          <w:lang w:val="en-GB"/>
        </w:rPr>
        <w:t xml:space="preserve"> </w:t>
      </w:r>
      <w:r w:rsidRPr="007E125D">
        <w:rPr>
          <w:lang w:val="en-GB"/>
        </w:rPr>
        <w:t>skin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>injuries.</w:t>
      </w:r>
      <w:r w:rsidRPr="007E125D">
        <w:rPr>
          <w:spacing w:val="1"/>
          <w:lang w:val="en-GB"/>
        </w:rPr>
        <w:t xml:space="preserve"> </w:t>
      </w:r>
      <w:r w:rsidRPr="007E125D">
        <w:rPr>
          <w:b/>
          <w:lang w:val="en-GB"/>
        </w:rPr>
        <w:t>Journal of Wound Care</w:t>
      </w:r>
      <w:r w:rsidRPr="007E125D">
        <w:rPr>
          <w:lang w:val="en-GB"/>
        </w:rPr>
        <w:t xml:space="preserve">. v. 1, n. 29 (supl.3c), p. 1-24, Mar. 2020. </w:t>
      </w:r>
      <w:r>
        <w:t>Doi:</w:t>
      </w:r>
      <w:r>
        <w:rPr>
          <w:spacing w:val="1"/>
        </w:rPr>
        <w:t xml:space="preserve"> </w:t>
      </w:r>
      <w:r>
        <w:t>10.12968/jowc.2020.29.Sup3c.S1</w:t>
      </w:r>
    </w:p>
    <w:p w14:paraId="78C3D40A" w14:textId="77777777" w:rsidR="008510B8" w:rsidRDefault="008510B8">
      <w:pPr>
        <w:pStyle w:val="Corpodetexto"/>
        <w:spacing w:before="4"/>
      </w:pPr>
    </w:p>
    <w:p w14:paraId="78C3D40B" w14:textId="77777777" w:rsidR="008510B8" w:rsidRPr="007E125D" w:rsidRDefault="004520BE">
      <w:pPr>
        <w:pStyle w:val="Corpodetexto"/>
        <w:spacing w:before="90" w:line="242" w:lineRule="auto"/>
        <w:ind w:left="541" w:right="960"/>
        <w:rPr>
          <w:lang w:val="en-GB"/>
        </w:rPr>
      </w:pPr>
      <w:r>
        <w:rPr>
          <w:shd w:val="clear" w:color="auto" w:fill="FAFAFA"/>
        </w:rPr>
        <w:t>LORENTE,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L.,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HUIDOBRO,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M.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S.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MARTÍN,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M.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M.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et</w:t>
      </w:r>
      <w:r>
        <w:rPr>
          <w:spacing w:val="14"/>
          <w:shd w:val="clear" w:color="auto" w:fill="FAFAFA"/>
        </w:rPr>
        <w:t xml:space="preserve"> </w:t>
      </w:r>
      <w:r>
        <w:rPr>
          <w:shd w:val="clear" w:color="auto" w:fill="FAFAFA"/>
        </w:rPr>
        <w:t>al</w:t>
      </w:r>
      <w:r>
        <w:rPr>
          <w:i/>
          <w:shd w:val="clear" w:color="auto" w:fill="FAFAFA"/>
        </w:rPr>
        <w:t>.</w:t>
      </w:r>
      <w:r>
        <w:rPr>
          <w:i/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Remoção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acidental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de</w:t>
      </w:r>
      <w:r>
        <w:rPr>
          <w:spacing w:val="7"/>
        </w:rPr>
        <w:t xml:space="preserve"> </w:t>
      </w:r>
      <w:r>
        <w:rPr>
          <w:shd w:val="clear" w:color="auto" w:fill="FAFAFA"/>
        </w:rPr>
        <w:t>cateter em</w:t>
      </w:r>
      <w:r>
        <w:rPr>
          <w:spacing w:val="-57"/>
        </w:rPr>
        <w:t xml:space="preserve"> </w:t>
      </w:r>
      <w:r>
        <w:rPr>
          <w:shd w:val="clear" w:color="auto" w:fill="FAFAFA"/>
        </w:rPr>
        <w:t>pacientes críticos: um estudo prospectivo e observacional.</w:t>
      </w:r>
      <w:r>
        <w:rPr>
          <w:spacing w:val="1"/>
          <w:shd w:val="clear" w:color="auto" w:fill="FAFAFA"/>
        </w:rPr>
        <w:t xml:space="preserve"> </w:t>
      </w:r>
      <w:r w:rsidRPr="007E125D">
        <w:rPr>
          <w:b/>
          <w:shd w:val="clear" w:color="auto" w:fill="FAFAFA"/>
          <w:lang w:val="en-GB"/>
        </w:rPr>
        <w:t xml:space="preserve">Crit Care 8 </w:t>
      </w:r>
      <w:r w:rsidRPr="007E125D">
        <w:rPr>
          <w:shd w:val="clear" w:color="auto" w:fill="FAFAFA"/>
          <w:lang w:val="en-GB"/>
        </w:rPr>
        <w:t>,R229 (2004). DOI:</w:t>
      </w:r>
      <w:r w:rsidRPr="007E125D">
        <w:rPr>
          <w:spacing w:val="1"/>
          <w:lang w:val="en-GB"/>
        </w:rPr>
        <w:t xml:space="preserve"> </w:t>
      </w:r>
      <w:r w:rsidRPr="007E125D">
        <w:rPr>
          <w:shd w:val="clear" w:color="auto" w:fill="FAFAFA"/>
          <w:lang w:val="en-GB"/>
        </w:rPr>
        <w:t>https://doi-org.ez51.periodicos.capes.gov.br/10.1186/cc2874</w:t>
      </w:r>
    </w:p>
    <w:p w14:paraId="78C3D40C" w14:textId="77777777" w:rsidR="008510B8" w:rsidRPr="007E125D" w:rsidRDefault="008510B8">
      <w:pPr>
        <w:pStyle w:val="Corpodetexto"/>
        <w:spacing w:before="10"/>
        <w:rPr>
          <w:sz w:val="23"/>
          <w:lang w:val="en-GB"/>
        </w:rPr>
      </w:pPr>
    </w:p>
    <w:p w14:paraId="78C3D40D" w14:textId="77777777" w:rsidR="008510B8" w:rsidRDefault="004520BE">
      <w:pPr>
        <w:pStyle w:val="Corpodetexto"/>
        <w:spacing w:line="242" w:lineRule="auto"/>
        <w:ind w:left="541" w:right="788"/>
      </w:pPr>
      <w:r>
        <w:t>MARTINS,</w:t>
      </w:r>
      <w:r>
        <w:rPr>
          <w:spacing w:val="10"/>
        </w:rPr>
        <w:t xml:space="preserve"> </w:t>
      </w:r>
      <w:r>
        <w:t>J.</w:t>
      </w:r>
      <w:r>
        <w:rPr>
          <w:spacing w:val="10"/>
        </w:rPr>
        <w:t xml:space="preserve"> </w:t>
      </w:r>
      <w:r>
        <w:t>SOUSA,</w:t>
      </w:r>
      <w:r>
        <w:rPr>
          <w:spacing w:val="11"/>
        </w:rPr>
        <w:t xml:space="preserve"> </w:t>
      </w:r>
      <w:r>
        <w:t>L.</w:t>
      </w:r>
      <w:r>
        <w:rPr>
          <w:spacing w:val="10"/>
        </w:rPr>
        <w:t xml:space="preserve"> </w:t>
      </w:r>
      <w:r>
        <w:t>M.</w:t>
      </w:r>
      <w:r>
        <w:rPr>
          <w:spacing w:val="15"/>
        </w:rPr>
        <w:t xml:space="preserve"> </w:t>
      </w:r>
      <w:r>
        <w:t>OLIVEIRA,</w:t>
      </w:r>
      <w:r>
        <w:rPr>
          <w:spacing w:val="10"/>
        </w:rPr>
        <w:t xml:space="preserve"> </w:t>
      </w:r>
      <w:r>
        <w:t>A</w:t>
      </w:r>
      <w:r>
        <w:t>.</w:t>
      </w:r>
      <w:r>
        <w:rPr>
          <w:spacing w:val="11"/>
        </w:rPr>
        <w:t xml:space="preserve"> </w:t>
      </w:r>
      <w:r>
        <w:t>S.</w:t>
      </w:r>
      <w:r>
        <w:rPr>
          <w:spacing w:val="10"/>
        </w:rPr>
        <w:t xml:space="preserve"> </w:t>
      </w:r>
      <w:r>
        <w:t>Recomendações</w:t>
      </w:r>
      <w:r>
        <w:rPr>
          <w:spacing w:val="6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enunciado</w:t>
      </w:r>
      <w:r>
        <w:rPr>
          <w:spacing w:val="22"/>
        </w:rPr>
        <w:t xml:space="preserve"> </w:t>
      </w:r>
      <w:r>
        <w:t>CONSORT</w:t>
      </w:r>
      <w:r>
        <w:rPr>
          <w:spacing w:val="-57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relato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estudos</w:t>
      </w:r>
      <w:r>
        <w:rPr>
          <w:spacing w:val="-6"/>
        </w:rPr>
        <w:t xml:space="preserve"> </w:t>
      </w:r>
      <w:r>
        <w:t>clínicos</w:t>
      </w:r>
      <w:r>
        <w:rPr>
          <w:spacing w:val="-5"/>
        </w:rPr>
        <w:t xml:space="preserve"> </w:t>
      </w:r>
      <w:r>
        <w:t>controlados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randomizados.</w:t>
      </w:r>
      <w:r>
        <w:rPr>
          <w:spacing w:val="9"/>
        </w:rPr>
        <w:t xml:space="preserve"> </w:t>
      </w:r>
      <w:r>
        <w:rPr>
          <w:b/>
        </w:rPr>
        <w:t>Medicina(Ribeirão</w:t>
      </w:r>
      <w:r>
        <w:rPr>
          <w:b/>
          <w:spacing w:val="13"/>
        </w:rPr>
        <w:t xml:space="preserve"> </w:t>
      </w:r>
      <w:r>
        <w:rPr>
          <w:b/>
        </w:rPr>
        <w:t>Preto)</w:t>
      </w:r>
      <w:r>
        <w:rPr>
          <w:b/>
          <w:spacing w:val="1"/>
        </w:rPr>
        <w:t xml:space="preserve"> </w:t>
      </w:r>
      <w:r>
        <w:t>[Internet]</w:t>
      </w:r>
      <w:r>
        <w:rPr>
          <w:spacing w:val="-14"/>
        </w:rPr>
        <w:t xml:space="preserve"> </w:t>
      </w:r>
      <w:r>
        <w:t>42(1):9-21.</w:t>
      </w:r>
      <w:r>
        <w:rPr>
          <w:spacing w:val="5"/>
        </w:rPr>
        <w:t xml:space="preserve"> </w:t>
      </w:r>
      <w:r>
        <w:t>Disponível</w:t>
      </w:r>
      <w:r>
        <w:rPr>
          <w:spacing w:val="-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https:/</w:t>
      </w:r>
      <w:hyperlink r:id="rId22">
        <w:r>
          <w:t>/www.revistas.usp.br/rmrp/article/view/200</w:t>
        </w:r>
      </w:hyperlink>
    </w:p>
    <w:p w14:paraId="78C3D40E" w14:textId="77777777" w:rsidR="008510B8" w:rsidRDefault="008510B8">
      <w:pPr>
        <w:pStyle w:val="Corpodetexto"/>
        <w:spacing w:before="3"/>
      </w:pPr>
    </w:p>
    <w:p w14:paraId="78C3D40F" w14:textId="77777777" w:rsidR="008510B8" w:rsidRPr="007E125D" w:rsidRDefault="004520BE">
      <w:pPr>
        <w:pStyle w:val="Corpodetexto"/>
        <w:spacing w:before="1" w:line="235" w:lineRule="auto"/>
        <w:ind w:left="541" w:right="1009"/>
        <w:rPr>
          <w:lang w:val="en-GB"/>
        </w:rPr>
      </w:pPr>
      <w:r w:rsidRPr="007E125D">
        <w:rPr>
          <w:lang w:val="en-GB"/>
        </w:rPr>
        <w:t>MCGINNIS</w:t>
      </w:r>
      <w:r w:rsidRPr="007E125D">
        <w:rPr>
          <w:spacing w:val="3"/>
          <w:lang w:val="en-GB"/>
        </w:rPr>
        <w:t xml:space="preserve"> </w:t>
      </w:r>
      <w:r w:rsidRPr="007E125D">
        <w:rPr>
          <w:lang w:val="en-GB"/>
        </w:rPr>
        <w:t>C.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The</w:t>
      </w:r>
      <w:r w:rsidRPr="007E125D">
        <w:rPr>
          <w:spacing w:val="-1"/>
          <w:lang w:val="en-GB"/>
        </w:rPr>
        <w:t xml:space="preserve"> </w:t>
      </w:r>
      <w:r w:rsidRPr="007E125D">
        <w:rPr>
          <w:lang w:val="en-GB"/>
        </w:rPr>
        <w:t>feeding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tube bridle:</w:t>
      </w:r>
      <w:r w:rsidRPr="007E125D">
        <w:rPr>
          <w:spacing w:val="-5"/>
          <w:lang w:val="en-GB"/>
        </w:rPr>
        <w:t xml:space="preserve"> </w:t>
      </w:r>
      <w:r w:rsidRPr="007E125D">
        <w:rPr>
          <w:lang w:val="en-GB"/>
        </w:rPr>
        <w:t>one inexpensive,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safe,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and</w:t>
      </w:r>
      <w:r w:rsidRPr="007E125D">
        <w:rPr>
          <w:spacing w:val="16"/>
          <w:lang w:val="en-GB"/>
        </w:rPr>
        <w:t xml:space="preserve"> </w:t>
      </w:r>
      <w:r w:rsidRPr="007E125D">
        <w:rPr>
          <w:lang w:val="en-GB"/>
        </w:rPr>
        <w:t>effective method</w:t>
      </w:r>
      <w:r w:rsidRPr="007E125D">
        <w:rPr>
          <w:spacing w:val="17"/>
          <w:lang w:val="en-GB"/>
        </w:rPr>
        <w:t xml:space="preserve"> </w:t>
      </w:r>
      <w:r w:rsidRPr="007E125D">
        <w:rPr>
          <w:lang w:val="en-GB"/>
        </w:rPr>
        <w:t>to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prevent</w:t>
      </w:r>
      <w:r w:rsidRPr="007E125D">
        <w:rPr>
          <w:spacing w:val="6"/>
          <w:lang w:val="en-GB"/>
        </w:rPr>
        <w:t xml:space="preserve"> </w:t>
      </w:r>
      <w:r w:rsidRPr="007E125D">
        <w:rPr>
          <w:lang w:val="en-GB"/>
        </w:rPr>
        <w:t>inadvertent</w:t>
      </w:r>
      <w:r w:rsidRPr="007E125D">
        <w:rPr>
          <w:spacing w:val="7"/>
          <w:lang w:val="en-GB"/>
        </w:rPr>
        <w:t xml:space="preserve"> </w:t>
      </w:r>
      <w:r w:rsidRPr="007E125D">
        <w:rPr>
          <w:lang w:val="en-GB"/>
        </w:rPr>
        <w:t>feeding</w:t>
      </w:r>
      <w:r w:rsidRPr="007E125D">
        <w:rPr>
          <w:spacing w:val="-2"/>
          <w:lang w:val="en-GB"/>
        </w:rPr>
        <w:t xml:space="preserve"> </w:t>
      </w:r>
      <w:r w:rsidRPr="007E125D">
        <w:rPr>
          <w:lang w:val="en-GB"/>
        </w:rPr>
        <w:t>tube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dislodgement.</w:t>
      </w:r>
      <w:r w:rsidRPr="007E125D">
        <w:rPr>
          <w:spacing w:val="8"/>
          <w:lang w:val="en-GB"/>
        </w:rPr>
        <w:t xml:space="preserve"> </w:t>
      </w:r>
      <w:r w:rsidRPr="007E125D">
        <w:rPr>
          <w:b/>
          <w:lang w:val="en-GB"/>
        </w:rPr>
        <w:t>Nutr</w:t>
      </w:r>
      <w:r w:rsidRPr="007E125D">
        <w:rPr>
          <w:b/>
          <w:spacing w:val="-3"/>
          <w:lang w:val="en-GB"/>
        </w:rPr>
        <w:t xml:space="preserve"> </w:t>
      </w:r>
      <w:r w:rsidRPr="007E125D">
        <w:rPr>
          <w:b/>
          <w:lang w:val="en-GB"/>
        </w:rPr>
        <w:t>Clin</w:t>
      </w:r>
      <w:r w:rsidRPr="007E125D">
        <w:rPr>
          <w:b/>
          <w:spacing w:val="-1"/>
          <w:lang w:val="en-GB"/>
        </w:rPr>
        <w:t xml:space="preserve"> </w:t>
      </w:r>
      <w:r w:rsidRPr="007E125D">
        <w:rPr>
          <w:b/>
          <w:lang w:val="en-GB"/>
        </w:rPr>
        <w:t>Pract</w:t>
      </w:r>
      <w:r w:rsidRPr="007E125D">
        <w:rPr>
          <w:lang w:val="en-GB"/>
        </w:rPr>
        <w:t>.</w:t>
      </w:r>
      <w:r w:rsidRPr="007E125D">
        <w:rPr>
          <w:spacing w:val="-1"/>
          <w:lang w:val="en-GB"/>
        </w:rPr>
        <w:t xml:space="preserve"> </w:t>
      </w:r>
      <w:r w:rsidRPr="007E125D">
        <w:rPr>
          <w:lang w:val="en-GB"/>
        </w:rPr>
        <w:t>2011</w:t>
      </w:r>
      <w:r w:rsidRPr="007E125D">
        <w:rPr>
          <w:spacing w:val="-1"/>
          <w:lang w:val="en-GB"/>
        </w:rPr>
        <w:t xml:space="preserve"> </w:t>
      </w:r>
      <w:r w:rsidRPr="007E125D">
        <w:rPr>
          <w:lang w:val="en-GB"/>
        </w:rPr>
        <w:t>Feb;26(1):70-7.doi: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>10.1177/0884533610392585.</w:t>
      </w:r>
      <w:r w:rsidRPr="007E125D">
        <w:rPr>
          <w:spacing w:val="14"/>
          <w:lang w:val="en-GB"/>
        </w:rPr>
        <w:t xml:space="preserve"> </w:t>
      </w:r>
      <w:r w:rsidRPr="007E125D">
        <w:rPr>
          <w:lang w:val="en-GB"/>
        </w:rPr>
        <w:t>PMID: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21266701.</w:t>
      </w:r>
    </w:p>
    <w:p w14:paraId="78C3D410" w14:textId="77777777" w:rsidR="008510B8" w:rsidRPr="007E125D" w:rsidRDefault="008510B8">
      <w:pPr>
        <w:pStyle w:val="Corpodetexto"/>
        <w:spacing w:before="4"/>
        <w:rPr>
          <w:lang w:val="en-GB"/>
        </w:rPr>
      </w:pPr>
    </w:p>
    <w:p w14:paraId="78C3D411" w14:textId="77777777" w:rsidR="008510B8" w:rsidRPr="007E125D" w:rsidRDefault="004520BE">
      <w:pPr>
        <w:pStyle w:val="Corpodetexto"/>
        <w:ind w:left="541"/>
        <w:rPr>
          <w:lang w:val="en-GB"/>
        </w:rPr>
      </w:pPr>
      <w:r w:rsidRPr="007E125D">
        <w:rPr>
          <w:lang w:val="en-GB"/>
        </w:rPr>
        <w:t>MCNICHOL,</w:t>
      </w:r>
      <w:r w:rsidRPr="007E125D">
        <w:rPr>
          <w:spacing w:val="6"/>
          <w:lang w:val="en-GB"/>
        </w:rPr>
        <w:t xml:space="preserve"> </w:t>
      </w:r>
      <w:r w:rsidRPr="007E125D">
        <w:rPr>
          <w:lang w:val="en-GB"/>
        </w:rPr>
        <w:t>L.</w:t>
      </w:r>
      <w:r w:rsidRPr="007E125D">
        <w:rPr>
          <w:spacing w:val="6"/>
          <w:lang w:val="en-GB"/>
        </w:rPr>
        <w:t xml:space="preserve"> </w:t>
      </w:r>
      <w:r w:rsidRPr="007E125D">
        <w:rPr>
          <w:lang w:val="en-GB"/>
        </w:rPr>
        <w:t>LUND,</w:t>
      </w:r>
      <w:r w:rsidRPr="007E125D">
        <w:rPr>
          <w:spacing w:val="7"/>
          <w:lang w:val="en-GB"/>
        </w:rPr>
        <w:t xml:space="preserve"> </w:t>
      </w:r>
      <w:r w:rsidRPr="007E125D">
        <w:rPr>
          <w:lang w:val="en-GB"/>
        </w:rPr>
        <w:t>C.</w:t>
      </w:r>
      <w:r w:rsidRPr="007E125D">
        <w:rPr>
          <w:spacing w:val="6"/>
          <w:lang w:val="en-GB"/>
        </w:rPr>
        <w:t xml:space="preserve"> </w:t>
      </w:r>
      <w:r w:rsidRPr="007E125D">
        <w:rPr>
          <w:lang w:val="en-GB"/>
        </w:rPr>
        <w:t>ROSEN,</w:t>
      </w:r>
      <w:r w:rsidRPr="007E125D">
        <w:rPr>
          <w:spacing w:val="7"/>
          <w:lang w:val="en-GB"/>
        </w:rPr>
        <w:t xml:space="preserve"> </w:t>
      </w:r>
      <w:r w:rsidRPr="007E125D">
        <w:rPr>
          <w:lang w:val="en-GB"/>
        </w:rPr>
        <w:t>T.</w:t>
      </w:r>
      <w:r w:rsidRPr="007E125D">
        <w:rPr>
          <w:spacing w:val="6"/>
          <w:lang w:val="en-GB"/>
        </w:rPr>
        <w:t xml:space="preserve"> </w:t>
      </w:r>
      <w:r w:rsidRPr="007E125D">
        <w:rPr>
          <w:lang w:val="en-GB"/>
        </w:rPr>
        <w:t>GRAY,</w:t>
      </w:r>
      <w:r w:rsidRPr="007E125D">
        <w:rPr>
          <w:spacing w:val="6"/>
          <w:lang w:val="en-GB"/>
        </w:rPr>
        <w:t xml:space="preserve"> </w:t>
      </w:r>
      <w:r w:rsidRPr="007E125D">
        <w:rPr>
          <w:lang w:val="en-GB"/>
        </w:rPr>
        <w:t>M.</w:t>
      </w:r>
      <w:r w:rsidRPr="007E125D">
        <w:rPr>
          <w:spacing w:val="7"/>
          <w:lang w:val="en-GB"/>
        </w:rPr>
        <w:t xml:space="preserve"> </w:t>
      </w:r>
      <w:r w:rsidRPr="007E125D">
        <w:rPr>
          <w:lang w:val="en-GB"/>
        </w:rPr>
        <w:t>Medical</w:t>
      </w:r>
      <w:r w:rsidRPr="007E125D">
        <w:rPr>
          <w:spacing w:val="-2"/>
          <w:lang w:val="en-GB"/>
        </w:rPr>
        <w:t xml:space="preserve"> </w:t>
      </w:r>
      <w:r w:rsidRPr="007E125D">
        <w:rPr>
          <w:lang w:val="en-GB"/>
        </w:rPr>
        <w:t>adhesives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and</w:t>
      </w:r>
      <w:r w:rsidRPr="007E125D">
        <w:rPr>
          <w:spacing w:val="22"/>
          <w:lang w:val="en-GB"/>
        </w:rPr>
        <w:t xml:space="preserve"> </w:t>
      </w:r>
      <w:r w:rsidRPr="007E125D">
        <w:rPr>
          <w:lang w:val="en-GB"/>
        </w:rPr>
        <w:t>patient</w:t>
      </w:r>
      <w:r w:rsidRPr="007E125D">
        <w:rPr>
          <w:spacing w:val="33"/>
          <w:lang w:val="en-GB"/>
        </w:rPr>
        <w:t xml:space="preserve"> </w:t>
      </w:r>
      <w:r w:rsidRPr="007E125D">
        <w:rPr>
          <w:lang w:val="en-GB"/>
        </w:rPr>
        <w:t>safety:</w:t>
      </w:r>
    </w:p>
    <w:p w14:paraId="78C3D412" w14:textId="77777777" w:rsidR="008510B8" w:rsidRPr="007E125D" w:rsidRDefault="008510B8">
      <w:pPr>
        <w:rPr>
          <w:lang w:val="en-GB"/>
        </w:rPr>
        <w:sectPr w:rsidR="008510B8" w:rsidRPr="007E125D">
          <w:pgSz w:w="11910" w:h="16850"/>
          <w:pgMar w:top="1600" w:right="760" w:bottom="280" w:left="600" w:header="715" w:footer="0" w:gutter="0"/>
          <w:cols w:space="720"/>
        </w:sectPr>
      </w:pPr>
    </w:p>
    <w:p w14:paraId="78C3D413" w14:textId="77777777" w:rsidR="008510B8" w:rsidRPr="007E125D" w:rsidRDefault="004520BE">
      <w:pPr>
        <w:pStyle w:val="Corpodetexto"/>
        <w:spacing w:before="92" w:line="242" w:lineRule="auto"/>
        <w:ind w:left="541" w:right="1338"/>
        <w:rPr>
          <w:lang w:val="en-GB"/>
        </w:rPr>
      </w:pPr>
      <w:r w:rsidRPr="007E125D">
        <w:rPr>
          <w:lang w:val="en-GB"/>
        </w:rPr>
        <w:lastRenderedPageBreak/>
        <w:t>state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of the science: consensus statements for the assessment, prevention, andtreatment of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>adhesive-related skin injuries.</w:t>
      </w:r>
      <w:r w:rsidRPr="007E125D">
        <w:rPr>
          <w:spacing w:val="1"/>
          <w:lang w:val="en-GB"/>
        </w:rPr>
        <w:t xml:space="preserve"> </w:t>
      </w:r>
      <w:r w:rsidRPr="007E125D">
        <w:rPr>
          <w:b/>
          <w:lang w:val="en-GB"/>
        </w:rPr>
        <w:t>Orthop Nurs</w:t>
      </w:r>
      <w:r w:rsidRPr="007E125D">
        <w:rPr>
          <w:lang w:val="en-GB"/>
        </w:rPr>
        <w:t>. 2013 32(5):2</w:t>
      </w:r>
      <w:r w:rsidRPr="007E125D">
        <w:rPr>
          <w:lang w:val="en-GB"/>
        </w:rPr>
        <w:t>67-81.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doi: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10.1097/NOR.0b013e3182a39caf</w:t>
      </w:r>
    </w:p>
    <w:p w14:paraId="78C3D414" w14:textId="77777777" w:rsidR="008510B8" w:rsidRPr="007E125D" w:rsidRDefault="008510B8">
      <w:pPr>
        <w:pStyle w:val="Corpodetexto"/>
        <w:spacing w:before="10"/>
        <w:rPr>
          <w:sz w:val="23"/>
          <w:lang w:val="en-GB"/>
        </w:rPr>
      </w:pPr>
    </w:p>
    <w:p w14:paraId="78C3D415" w14:textId="77777777" w:rsidR="008510B8" w:rsidRPr="007E125D" w:rsidRDefault="004520BE">
      <w:pPr>
        <w:pStyle w:val="Corpodetexto"/>
        <w:spacing w:line="242" w:lineRule="auto"/>
        <w:ind w:left="541" w:right="990"/>
        <w:rPr>
          <w:lang w:val="en-GB"/>
        </w:rPr>
      </w:pPr>
      <w:r w:rsidRPr="007E125D">
        <w:rPr>
          <w:lang w:val="en-GB"/>
        </w:rPr>
        <w:t>MOHER,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D.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et</w:t>
      </w:r>
      <w:r w:rsidRPr="007E125D">
        <w:rPr>
          <w:spacing w:val="9"/>
          <w:lang w:val="en-GB"/>
        </w:rPr>
        <w:t xml:space="preserve"> </w:t>
      </w:r>
      <w:r w:rsidRPr="007E125D">
        <w:rPr>
          <w:lang w:val="en-GB"/>
        </w:rPr>
        <w:t>al.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CONSORT</w:t>
      </w:r>
      <w:r w:rsidRPr="007E125D">
        <w:rPr>
          <w:spacing w:val="-11"/>
          <w:lang w:val="en-GB"/>
        </w:rPr>
        <w:t xml:space="preserve"> </w:t>
      </w:r>
      <w:r w:rsidRPr="007E125D">
        <w:rPr>
          <w:lang w:val="en-GB"/>
        </w:rPr>
        <w:t>2010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explanation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and</w:t>
      </w:r>
      <w:r w:rsidRPr="007E125D">
        <w:rPr>
          <w:spacing w:val="16"/>
          <w:lang w:val="en-GB"/>
        </w:rPr>
        <w:t xml:space="preserve"> </w:t>
      </w:r>
      <w:r w:rsidRPr="007E125D">
        <w:rPr>
          <w:lang w:val="en-GB"/>
        </w:rPr>
        <w:t>elaboration:</w:t>
      </w:r>
      <w:r w:rsidRPr="007E125D">
        <w:rPr>
          <w:spacing w:val="-6"/>
          <w:lang w:val="en-GB"/>
        </w:rPr>
        <w:t xml:space="preserve"> </w:t>
      </w:r>
      <w:r w:rsidRPr="007E125D">
        <w:rPr>
          <w:lang w:val="en-GB"/>
        </w:rPr>
        <w:t>updated</w:t>
      </w:r>
      <w:r w:rsidRPr="007E125D">
        <w:rPr>
          <w:spacing w:val="15"/>
          <w:lang w:val="en-GB"/>
        </w:rPr>
        <w:t xml:space="preserve"> </w:t>
      </w:r>
      <w:r w:rsidRPr="007E125D">
        <w:rPr>
          <w:lang w:val="en-GB"/>
        </w:rPr>
        <w:t>guidelines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for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 xml:space="preserve">reporting parallel group randomised trials. </w:t>
      </w:r>
      <w:r w:rsidRPr="007E125D">
        <w:rPr>
          <w:b/>
          <w:lang w:val="en-GB"/>
        </w:rPr>
        <w:t>British Medical Journal</w:t>
      </w:r>
      <w:r w:rsidRPr="007E125D">
        <w:rPr>
          <w:lang w:val="en-GB"/>
        </w:rPr>
        <w:t>. v. 340, c869, Mar.2010.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>DOI:</w:t>
      </w:r>
      <w:r w:rsidRPr="007E125D">
        <w:rPr>
          <w:spacing w:val="-8"/>
          <w:lang w:val="en-GB"/>
        </w:rPr>
        <w:t xml:space="preserve"> </w:t>
      </w:r>
      <w:r w:rsidRPr="007E125D">
        <w:rPr>
          <w:lang w:val="en-GB"/>
        </w:rPr>
        <w:t>10.1136/bmj.c869</w:t>
      </w:r>
    </w:p>
    <w:p w14:paraId="78C3D416" w14:textId="77777777" w:rsidR="008510B8" w:rsidRPr="007E125D" w:rsidRDefault="008510B8">
      <w:pPr>
        <w:pStyle w:val="Corpodetexto"/>
        <w:spacing w:before="10"/>
        <w:rPr>
          <w:sz w:val="23"/>
          <w:lang w:val="en-GB"/>
        </w:rPr>
      </w:pPr>
    </w:p>
    <w:p w14:paraId="78C3D417" w14:textId="77777777" w:rsidR="008510B8" w:rsidRDefault="004520BE">
      <w:pPr>
        <w:pStyle w:val="Corpodetexto"/>
        <w:spacing w:before="1" w:line="314" w:lineRule="auto"/>
        <w:ind w:left="541" w:right="1435"/>
      </w:pPr>
      <w:r w:rsidRPr="007E125D">
        <w:rPr>
          <w:lang w:val="en-GB"/>
        </w:rPr>
        <w:t>MONTEIRO,</w:t>
      </w:r>
      <w:r w:rsidRPr="007E125D">
        <w:rPr>
          <w:spacing w:val="-4"/>
          <w:lang w:val="en-GB"/>
        </w:rPr>
        <w:t xml:space="preserve"> </w:t>
      </w:r>
      <w:r w:rsidRPr="007E125D">
        <w:rPr>
          <w:lang w:val="en-GB"/>
        </w:rPr>
        <w:t>D.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S.</w:t>
      </w:r>
      <w:r w:rsidRPr="007E125D">
        <w:rPr>
          <w:spacing w:val="-6"/>
          <w:lang w:val="en-GB"/>
        </w:rPr>
        <w:t xml:space="preserve"> </w:t>
      </w:r>
      <w:r w:rsidRPr="007E125D">
        <w:rPr>
          <w:lang w:val="en-GB"/>
        </w:rPr>
        <w:t>et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al.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Incidence</w:t>
      </w:r>
      <w:r w:rsidRPr="007E125D">
        <w:rPr>
          <w:spacing w:val="-6"/>
          <w:lang w:val="en-GB"/>
        </w:rPr>
        <w:t xml:space="preserve"> </w:t>
      </w:r>
      <w:r w:rsidRPr="007E125D">
        <w:rPr>
          <w:lang w:val="en-GB"/>
        </w:rPr>
        <w:t>of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skin</w:t>
      </w:r>
      <w:r w:rsidRPr="007E125D">
        <w:rPr>
          <w:spacing w:val="-6"/>
          <w:lang w:val="en-GB"/>
        </w:rPr>
        <w:t xml:space="preserve"> </w:t>
      </w:r>
      <w:r w:rsidRPr="007E125D">
        <w:rPr>
          <w:lang w:val="en-GB"/>
        </w:rPr>
        <w:t>injuries,</w:t>
      </w:r>
      <w:r w:rsidRPr="007E125D">
        <w:rPr>
          <w:spacing w:val="-5"/>
          <w:lang w:val="en-GB"/>
        </w:rPr>
        <w:t xml:space="preserve"> </w:t>
      </w:r>
      <w:r w:rsidRPr="007E125D">
        <w:rPr>
          <w:lang w:val="en-GB"/>
        </w:rPr>
        <w:t>risk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and</w:t>
      </w:r>
      <w:r w:rsidRPr="007E125D">
        <w:rPr>
          <w:spacing w:val="7"/>
          <w:lang w:val="en-GB"/>
        </w:rPr>
        <w:t xml:space="preserve"> </w:t>
      </w:r>
      <w:r w:rsidRPr="007E125D">
        <w:rPr>
          <w:lang w:val="en-GB"/>
        </w:rPr>
        <w:t>clinical</w:t>
      </w:r>
      <w:r w:rsidRPr="007E125D">
        <w:rPr>
          <w:spacing w:val="-12"/>
          <w:lang w:val="en-GB"/>
        </w:rPr>
        <w:t xml:space="preserve"> </w:t>
      </w:r>
      <w:r w:rsidRPr="007E125D">
        <w:rPr>
          <w:lang w:val="en-GB"/>
        </w:rPr>
        <w:t>characteristics</w:t>
      </w:r>
      <w:r w:rsidRPr="007E125D">
        <w:rPr>
          <w:spacing w:val="6"/>
          <w:lang w:val="en-GB"/>
        </w:rPr>
        <w:t xml:space="preserve"> </w:t>
      </w:r>
      <w:r w:rsidRPr="007E125D">
        <w:rPr>
          <w:lang w:val="en-GB"/>
        </w:rPr>
        <w:t>of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>critical</w:t>
      </w:r>
      <w:r w:rsidRPr="007E125D">
        <w:rPr>
          <w:spacing w:val="7"/>
          <w:lang w:val="en-GB"/>
        </w:rPr>
        <w:t xml:space="preserve"> </w:t>
      </w:r>
      <w:r w:rsidRPr="007E125D">
        <w:rPr>
          <w:lang w:val="en-GB"/>
        </w:rPr>
        <w:t>patients.</w:t>
      </w:r>
      <w:r w:rsidRPr="007E125D">
        <w:rPr>
          <w:spacing w:val="-1"/>
          <w:lang w:val="en-GB"/>
        </w:rPr>
        <w:t xml:space="preserve"> </w:t>
      </w:r>
      <w:r>
        <w:rPr>
          <w:b/>
        </w:rPr>
        <w:t>Texto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Contexto Enfermagem</w:t>
      </w:r>
      <w:r>
        <w:rPr>
          <w:b/>
          <w:spacing w:val="-5"/>
        </w:rPr>
        <w:t xml:space="preserve"> </w:t>
      </w:r>
      <w:r>
        <w:t>[Internet].</w:t>
      </w:r>
      <w:r>
        <w:rPr>
          <w:spacing w:val="-1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30:</w:t>
      </w:r>
      <w:r>
        <w:rPr>
          <w:spacing w:val="-8"/>
        </w:rPr>
        <w:t xml:space="preserve"> </w:t>
      </w:r>
      <w:r>
        <w:t>e20200125,</w:t>
      </w:r>
      <w:r>
        <w:rPr>
          <w:spacing w:val="-2"/>
        </w:rPr>
        <w:t xml:space="preserve"> </w:t>
      </w:r>
      <w:r>
        <w:t>2021.</w:t>
      </w:r>
    </w:p>
    <w:p w14:paraId="78C3D418" w14:textId="77777777" w:rsidR="008510B8" w:rsidRDefault="004520BE">
      <w:pPr>
        <w:pStyle w:val="Corpodetexto"/>
        <w:spacing w:before="193"/>
        <w:ind w:left="541"/>
      </w:pPr>
      <w:r>
        <w:t>MOTTA,</w:t>
      </w:r>
      <w:r>
        <w:rPr>
          <w:spacing w:val="26"/>
        </w:rPr>
        <w:t xml:space="preserve"> </w:t>
      </w:r>
      <w:r>
        <w:t>A.</w:t>
      </w:r>
      <w:r>
        <w:rPr>
          <w:spacing w:val="8"/>
        </w:rPr>
        <w:t xml:space="preserve"> </w:t>
      </w:r>
      <w:r>
        <w:t>P.</w:t>
      </w:r>
      <w:r>
        <w:rPr>
          <w:spacing w:val="8"/>
        </w:rPr>
        <w:t xml:space="preserve"> </w:t>
      </w:r>
      <w:r>
        <w:t>G.,</w:t>
      </w:r>
      <w:r>
        <w:rPr>
          <w:spacing w:val="8"/>
        </w:rPr>
        <w:t xml:space="preserve"> </w:t>
      </w:r>
      <w:r>
        <w:t>RIGOBELLO,</w:t>
      </w:r>
      <w:r>
        <w:rPr>
          <w:spacing w:val="12"/>
        </w:rPr>
        <w:t xml:space="preserve"> </w:t>
      </w:r>
      <w:r>
        <w:t>M.</w:t>
      </w:r>
      <w:r>
        <w:rPr>
          <w:spacing w:val="8"/>
        </w:rPr>
        <w:t xml:space="preserve"> </w:t>
      </w:r>
      <w:r>
        <w:t>C.</w:t>
      </w:r>
      <w:r>
        <w:rPr>
          <w:spacing w:val="8"/>
        </w:rPr>
        <w:t xml:space="preserve"> </w:t>
      </w:r>
      <w:r>
        <w:t>G.,</w:t>
      </w:r>
      <w:r>
        <w:rPr>
          <w:spacing w:val="8"/>
        </w:rPr>
        <w:t xml:space="preserve"> </w:t>
      </w:r>
      <w:r>
        <w:t>SILVEIRA,</w:t>
      </w:r>
      <w:r>
        <w:rPr>
          <w:spacing w:val="12"/>
        </w:rPr>
        <w:t xml:space="preserve"> </w:t>
      </w:r>
      <w:r>
        <w:t>R.</w:t>
      </w:r>
      <w:r>
        <w:rPr>
          <w:spacing w:val="8"/>
        </w:rPr>
        <w:t xml:space="preserve"> </w:t>
      </w:r>
      <w:r>
        <w:t>C.</w:t>
      </w:r>
      <w:r>
        <w:rPr>
          <w:spacing w:val="8"/>
        </w:rPr>
        <w:t xml:space="preserve"> </w:t>
      </w:r>
      <w:r>
        <w:t>C.</w:t>
      </w:r>
      <w:r>
        <w:rPr>
          <w:spacing w:val="8"/>
        </w:rPr>
        <w:t xml:space="preserve"> </w:t>
      </w:r>
      <w:r>
        <w:t>P.,</w:t>
      </w:r>
      <w:r>
        <w:rPr>
          <w:spacing w:val="8"/>
        </w:rPr>
        <w:t xml:space="preserve"> </w:t>
      </w:r>
      <w:r>
        <w:t>GIMENES,</w:t>
      </w:r>
      <w:r>
        <w:rPr>
          <w:spacing w:val="11"/>
        </w:rPr>
        <w:t xml:space="preserve"> </w:t>
      </w:r>
      <w:r>
        <w:t>F.</w:t>
      </w:r>
      <w:r>
        <w:rPr>
          <w:spacing w:val="8"/>
        </w:rPr>
        <w:t xml:space="preserve"> </w:t>
      </w:r>
      <w:r>
        <w:t>R.</w:t>
      </w:r>
    </w:p>
    <w:p w14:paraId="78C3D419" w14:textId="77777777" w:rsidR="008510B8" w:rsidRDefault="004520BE">
      <w:pPr>
        <w:pStyle w:val="Corpodetexto"/>
        <w:spacing w:before="14" w:line="235" w:lineRule="auto"/>
        <w:ind w:left="541" w:right="1265"/>
      </w:pPr>
      <w:r w:rsidRPr="007E125D">
        <w:rPr>
          <w:lang w:val="en-GB"/>
        </w:rPr>
        <w:t xml:space="preserve">E. Nasogastric/nasoenteric tube-related adverse events: an integrative review. </w:t>
      </w:r>
      <w:r>
        <w:rPr>
          <w:b/>
        </w:rPr>
        <w:t>Rev.Latino-</w:t>
      </w:r>
      <w:r>
        <w:rPr>
          <w:b/>
          <w:spacing w:val="-57"/>
        </w:rPr>
        <w:t xml:space="preserve"> </w:t>
      </w:r>
      <w:r>
        <w:rPr>
          <w:b/>
        </w:rPr>
        <w:t>Am.</w:t>
      </w:r>
      <w:r>
        <w:rPr>
          <w:b/>
          <w:spacing w:val="1"/>
        </w:rPr>
        <w:t xml:space="preserve"> </w:t>
      </w:r>
      <w:r>
        <w:rPr>
          <w:b/>
        </w:rPr>
        <w:t>Enfermagem.</w:t>
      </w:r>
      <w:r>
        <w:rPr>
          <w:b/>
          <w:spacing w:val="2"/>
        </w:rPr>
        <w:t xml:space="preserve"> </w:t>
      </w:r>
      <w:r>
        <w:t>2021;29:e3400.DOI:</w:t>
      </w:r>
      <w:r>
        <w:rPr>
          <w:spacing w:val="-3"/>
        </w:rPr>
        <w:t xml:space="preserve"> </w:t>
      </w:r>
      <w:hyperlink r:id="rId23">
        <w:r>
          <w:t>http://dx.doi.org/10.1590/1518-</w:t>
        </w:r>
        <w:r>
          <w:rPr>
            <w:spacing w:val="-4"/>
          </w:rPr>
          <w:t xml:space="preserve"> </w:t>
        </w:r>
      </w:hyperlink>
      <w:hyperlink r:id="rId24">
        <w:r>
          <w:t>8345.3355.3400.</w:t>
        </w:r>
      </w:hyperlink>
    </w:p>
    <w:p w14:paraId="78C3D41A" w14:textId="77777777" w:rsidR="008510B8" w:rsidRDefault="008510B8">
      <w:pPr>
        <w:pStyle w:val="Corpodetexto"/>
        <w:spacing w:before="4"/>
      </w:pPr>
    </w:p>
    <w:p w14:paraId="78C3D41B" w14:textId="77777777" w:rsidR="008510B8" w:rsidRDefault="004520BE">
      <w:pPr>
        <w:pStyle w:val="Corpodetexto"/>
        <w:spacing w:line="242" w:lineRule="auto"/>
        <w:ind w:left="541" w:right="788"/>
      </w:pPr>
      <w:r w:rsidRPr="007E125D">
        <w:rPr>
          <w:lang w:val="en-GB"/>
        </w:rPr>
        <w:t>NAN</w:t>
      </w:r>
      <w:r w:rsidRPr="007E125D">
        <w:rPr>
          <w:spacing w:val="-8"/>
          <w:lang w:val="en-GB"/>
        </w:rPr>
        <w:t xml:space="preserve"> </w:t>
      </w:r>
      <w:r w:rsidRPr="007E125D">
        <w:rPr>
          <w:lang w:val="en-GB"/>
        </w:rPr>
        <w:t>RL,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SU</w:t>
      </w:r>
      <w:r w:rsidRPr="007E125D">
        <w:rPr>
          <w:spacing w:val="8"/>
          <w:lang w:val="en-GB"/>
        </w:rPr>
        <w:t xml:space="preserve"> </w:t>
      </w:r>
      <w:r w:rsidRPr="007E125D">
        <w:rPr>
          <w:lang w:val="en-GB"/>
        </w:rPr>
        <w:t>YJ,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PEI</w:t>
      </w:r>
      <w:r w:rsidRPr="007E125D">
        <w:rPr>
          <w:spacing w:val="11"/>
          <w:lang w:val="en-GB"/>
        </w:rPr>
        <w:t xml:space="preserve"> </w:t>
      </w:r>
      <w:r w:rsidRPr="007E125D">
        <w:rPr>
          <w:lang w:val="en-GB"/>
        </w:rPr>
        <w:t>JH,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CHEN</w:t>
      </w:r>
      <w:r w:rsidRPr="007E125D">
        <w:rPr>
          <w:spacing w:val="8"/>
          <w:lang w:val="en-GB"/>
        </w:rPr>
        <w:t xml:space="preserve"> </w:t>
      </w:r>
      <w:r w:rsidRPr="007E125D">
        <w:rPr>
          <w:lang w:val="en-GB"/>
        </w:rPr>
        <w:t>HX,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HE</w:t>
      </w:r>
      <w:r w:rsidRPr="007E125D">
        <w:rPr>
          <w:spacing w:val="5"/>
          <w:lang w:val="en-GB"/>
        </w:rPr>
        <w:t xml:space="preserve"> </w:t>
      </w:r>
      <w:r w:rsidRPr="007E125D">
        <w:rPr>
          <w:lang w:val="en-GB"/>
        </w:rPr>
        <w:t>L,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DOU</w:t>
      </w:r>
      <w:r w:rsidRPr="007E125D">
        <w:rPr>
          <w:spacing w:val="8"/>
          <w:lang w:val="en-GB"/>
        </w:rPr>
        <w:t xml:space="preserve"> </w:t>
      </w:r>
      <w:r w:rsidRPr="007E125D">
        <w:rPr>
          <w:lang w:val="en-GB"/>
        </w:rPr>
        <w:t>XM,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et</w:t>
      </w:r>
      <w:r w:rsidRPr="007E125D">
        <w:rPr>
          <w:spacing w:val="10"/>
          <w:lang w:val="en-GB"/>
        </w:rPr>
        <w:t xml:space="preserve"> </w:t>
      </w:r>
      <w:r w:rsidRPr="007E125D">
        <w:rPr>
          <w:lang w:val="en-GB"/>
        </w:rPr>
        <w:t>al.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Characteristics</w:t>
      </w:r>
      <w:r w:rsidRPr="007E125D">
        <w:rPr>
          <w:spacing w:val="-2"/>
          <w:lang w:val="en-GB"/>
        </w:rPr>
        <w:t xml:space="preserve"> </w:t>
      </w:r>
      <w:r w:rsidRPr="007E125D">
        <w:rPr>
          <w:lang w:val="en-GB"/>
        </w:rPr>
        <w:t>and</w:t>
      </w:r>
      <w:r w:rsidRPr="007E125D">
        <w:rPr>
          <w:spacing w:val="16"/>
          <w:lang w:val="en-GB"/>
        </w:rPr>
        <w:t xml:space="preserve"> </w:t>
      </w:r>
      <w:r w:rsidRPr="007E125D">
        <w:rPr>
          <w:lang w:val="en-GB"/>
        </w:rPr>
        <w:t>risk</w:t>
      </w:r>
      <w:r w:rsidRPr="007E125D">
        <w:rPr>
          <w:spacing w:val="2"/>
          <w:lang w:val="en-GB"/>
        </w:rPr>
        <w:t xml:space="preserve"> </w:t>
      </w:r>
      <w:r w:rsidRPr="007E125D">
        <w:rPr>
          <w:lang w:val="en-GB"/>
        </w:rPr>
        <w:t>factors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 xml:space="preserve">of nasal mucosal pressure injury in intensive care units. </w:t>
      </w:r>
      <w:r>
        <w:t>J Clin Nurs. 2023;32(1–2):346–356.</w:t>
      </w:r>
      <w:r>
        <w:rPr>
          <w:spacing w:val="1"/>
        </w:rPr>
        <w:t xml:space="preserve"> </w:t>
      </w:r>
      <w:r>
        <w:t>doi:</w:t>
      </w:r>
      <w:r>
        <w:rPr>
          <w:spacing w:val="-8"/>
        </w:rPr>
        <w:t xml:space="preserve"> </w:t>
      </w:r>
      <w:r>
        <w:t>10.1111/jocn.16193</w:t>
      </w:r>
    </w:p>
    <w:p w14:paraId="78C3D41C" w14:textId="77777777" w:rsidR="008510B8" w:rsidRDefault="008510B8">
      <w:pPr>
        <w:pStyle w:val="Corpodetexto"/>
        <w:spacing w:before="3"/>
      </w:pPr>
    </w:p>
    <w:p w14:paraId="78C3D41D" w14:textId="77777777" w:rsidR="008510B8" w:rsidRPr="007E125D" w:rsidRDefault="004520BE">
      <w:pPr>
        <w:pStyle w:val="Corpodetexto"/>
        <w:spacing w:line="235" w:lineRule="auto"/>
        <w:ind w:left="541" w:right="788"/>
        <w:rPr>
          <w:lang w:val="en-GB"/>
        </w:rPr>
      </w:pPr>
      <w:r>
        <w:t>ORGANIZAÇÃO</w:t>
      </w:r>
      <w:r>
        <w:rPr>
          <w:spacing w:val="-17"/>
        </w:rPr>
        <w:t xml:space="preserve"> </w:t>
      </w:r>
      <w:r>
        <w:t>MUNDIAL</w:t>
      </w:r>
      <w:r>
        <w:rPr>
          <w:spacing w:val="-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SAÚDE.</w:t>
      </w:r>
      <w:r>
        <w:rPr>
          <w:spacing w:val="-7"/>
        </w:rPr>
        <w:t xml:space="preserve"> </w:t>
      </w:r>
      <w:r>
        <w:t>Direção-Geral</w:t>
      </w:r>
      <w:r>
        <w:rPr>
          <w:spacing w:val="4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Saúde.</w:t>
      </w:r>
      <w:r>
        <w:rPr>
          <w:spacing w:val="12"/>
        </w:rPr>
        <w:t xml:space="preserve"> </w:t>
      </w:r>
      <w:r>
        <w:t>Estrutura</w:t>
      </w:r>
      <w:r>
        <w:rPr>
          <w:spacing w:val="17"/>
        </w:rPr>
        <w:t xml:space="preserve"> </w:t>
      </w:r>
      <w:r>
        <w:t>Conceitual</w:t>
      </w:r>
      <w:r>
        <w:rPr>
          <w:spacing w:val="3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Classificação</w:t>
      </w:r>
      <w:r>
        <w:rPr>
          <w:spacing w:val="8"/>
        </w:rPr>
        <w:t xml:space="preserve"> </w:t>
      </w:r>
      <w:r>
        <w:t>Internacional</w:t>
      </w:r>
      <w:r>
        <w:rPr>
          <w:spacing w:val="3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Segurança</w:t>
      </w:r>
      <w:r>
        <w:rPr>
          <w:spacing w:val="8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Doente.</w:t>
      </w:r>
      <w:r>
        <w:rPr>
          <w:spacing w:val="-4"/>
        </w:rPr>
        <w:t xml:space="preserve"> </w:t>
      </w:r>
      <w:r w:rsidRPr="007E125D">
        <w:rPr>
          <w:lang w:val="en-GB"/>
        </w:rPr>
        <w:t>RelatórioTécnico</w:t>
      </w:r>
      <w:r w:rsidRPr="007E125D">
        <w:rPr>
          <w:spacing w:val="10"/>
          <w:lang w:val="en-GB"/>
        </w:rPr>
        <w:t xml:space="preserve"> </w:t>
      </w:r>
      <w:r w:rsidRPr="007E125D">
        <w:rPr>
          <w:lang w:val="en-GB"/>
        </w:rPr>
        <w:t>Final.</w:t>
      </w:r>
      <w:r w:rsidRPr="007E125D">
        <w:rPr>
          <w:spacing w:val="9"/>
          <w:lang w:val="en-GB"/>
        </w:rPr>
        <w:t xml:space="preserve"> </w:t>
      </w:r>
      <w:r w:rsidRPr="007E125D">
        <w:rPr>
          <w:lang w:val="en-GB"/>
        </w:rPr>
        <w:t>Genebra: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OMS, 2011</w:t>
      </w:r>
    </w:p>
    <w:p w14:paraId="78C3D41E" w14:textId="77777777" w:rsidR="008510B8" w:rsidRPr="007E125D" w:rsidRDefault="008510B8">
      <w:pPr>
        <w:pStyle w:val="Corpodetexto"/>
        <w:spacing w:before="8"/>
        <w:rPr>
          <w:sz w:val="25"/>
          <w:lang w:val="en-GB"/>
        </w:rPr>
      </w:pPr>
    </w:p>
    <w:p w14:paraId="78C3D41F" w14:textId="77777777" w:rsidR="008510B8" w:rsidRPr="007E125D" w:rsidRDefault="004520BE">
      <w:pPr>
        <w:pStyle w:val="Corpodetexto"/>
        <w:spacing w:line="242" w:lineRule="auto"/>
        <w:ind w:left="541" w:right="788"/>
        <w:rPr>
          <w:lang w:val="en-GB"/>
        </w:rPr>
      </w:pPr>
      <w:r w:rsidRPr="007E125D">
        <w:rPr>
          <w:lang w:val="en-GB"/>
        </w:rPr>
        <w:t>POWERS, J. et al. Development of a Competency Model for Placement and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Verificat</w:t>
      </w:r>
      <w:r w:rsidRPr="007E125D">
        <w:rPr>
          <w:lang w:val="en-GB"/>
        </w:rPr>
        <w:t>ion of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 xml:space="preserve">Nasogastric and Nasoenteric Feeding Tubes for Adult HospitalizedPatients. </w:t>
      </w:r>
      <w:r w:rsidRPr="007E125D">
        <w:rPr>
          <w:b/>
          <w:lang w:val="en-GB"/>
        </w:rPr>
        <w:t>Nutr Clin Pract.</w:t>
      </w:r>
      <w:r w:rsidRPr="007E125D">
        <w:rPr>
          <w:b/>
          <w:spacing w:val="-57"/>
          <w:lang w:val="en-GB"/>
        </w:rPr>
        <w:t xml:space="preserve"> </w:t>
      </w:r>
      <w:r w:rsidRPr="007E125D">
        <w:rPr>
          <w:lang w:val="en-GB"/>
        </w:rPr>
        <w:t>2021</w:t>
      </w:r>
      <w:r w:rsidRPr="007E125D">
        <w:rPr>
          <w:spacing w:val="-1"/>
          <w:lang w:val="en-GB"/>
        </w:rPr>
        <w:t xml:space="preserve"> </w:t>
      </w:r>
      <w:r w:rsidRPr="007E125D">
        <w:rPr>
          <w:lang w:val="en-GB"/>
        </w:rPr>
        <w:t>Jun;36(3):517-533.</w:t>
      </w:r>
      <w:r w:rsidRPr="007E125D">
        <w:rPr>
          <w:spacing w:val="29"/>
          <w:lang w:val="en-GB"/>
        </w:rPr>
        <w:t xml:space="preserve"> </w:t>
      </w:r>
      <w:r w:rsidRPr="007E125D">
        <w:rPr>
          <w:lang w:val="en-GB"/>
        </w:rPr>
        <w:t>doi: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10.1002/ncp.10671.</w:t>
      </w:r>
    </w:p>
    <w:p w14:paraId="78C3D420" w14:textId="77777777" w:rsidR="008510B8" w:rsidRPr="007E125D" w:rsidRDefault="008510B8">
      <w:pPr>
        <w:pStyle w:val="Corpodetexto"/>
        <w:spacing w:before="3"/>
        <w:rPr>
          <w:lang w:val="en-GB"/>
        </w:rPr>
      </w:pPr>
    </w:p>
    <w:p w14:paraId="78C3D421" w14:textId="77777777" w:rsidR="008510B8" w:rsidRDefault="004520BE">
      <w:pPr>
        <w:pStyle w:val="Corpodetexto"/>
        <w:spacing w:line="235" w:lineRule="auto"/>
        <w:ind w:left="541" w:right="1009"/>
      </w:pPr>
      <w:r w:rsidRPr="007E125D">
        <w:rPr>
          <w:lang w:val="en-GB"/>
        </w:rPr>
        <w:t>RATLIFF,</w:t>
      </w:r>
      <w:r w:rsidRPr="007E125D">
        <w:rPr>
          <w:spacing w:val="-1"/>
          <w:lang w:val="en-GB"/>
        </w:rPr>
        <w:t xml:space="preserve"> </w:t>
      </w:r>
      <w:r w:rsidRPr="007E125D">
        <w:rPr>
          <w:lang w:val="en-GB"/>
        </w:rPr>
        <w:t>C. R. Descriptive</w:t>
      </w:r>
      <w:r w:rsidRPr="007E125D">
        <w:rPr>
          <w:spacing w:val="-2"/>
          <w:lang w:val="en-GB"/>
        </w:rPr>
        <w:t xml:space="preserve"> </w:t>
      </w:r>
      <w:r w:rsidRPr="007E125D">
        <w:rPr>
          <w:lang w:val="en-GB"/>
        </w:rPr>
        <w:t>study of</w:t>
      </w:r>
      <w:r w:rsidRPr="007E125D">
        <w:rPr>
          <w:spacing w:val="9"/>
          <w:lang w:val="en-GB"/>
        </w:rPr>
        <w:t xml:space="preserve"> </w:t>
      </w:r>
      <w:r w:rsidRPr="007E125D">
        <w:rPr>
          <w:lang w:val="en-GB"/>
        </w:rPr>
        <w:t>the</w:t>
      </w:r>
      <w:r w:rsidRPr="007E125D">
        <w:rPr>
          <w:spacing w:val="7"/>
          <w:lang w:val="en-GB"/>
        </w:rPr>
        <w:t xml:space="preserve"> </w:t>
      </w:r>
      <w:r w:rsidRPr="007E125D">
        <w:rPr>
          <w:lang w:val="en-GB"/>
        </w:rPr>
        <w:t>frequency of</w:t>
      </w:r>
      <w:r w:rsidRPr="007E125D">
        <w:rPr>
          <w:spacing w:val="9"/>
          <w:lang w:val="en-GB"/>
        </w:rPr>
        <w:t xml:space="preserve"> </w:t>
      </w:r>
      <w:r w:rsidRPr="007E125D">
        <w:rPr>
          <w:lang w:val="en-GB"/>
        </w:rPr>
        <w:t>medical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adhesive</w:t>
      </w:r>
      <w:r w:rsidRPr="007E125D">
        <w:rPr>
          <w:spacing w:val="4"/>
          <w:lang w:val="en-GB"/>
        </w:rPr>
        <w:t xml:space="preserve"> </w:t>
      </w:r>
      <w:r w:rsidRPr="007E125D">
        <w:rPr>
          <w:lang w:val="en-GB"/>
        </w:rPr>
        <w:t>– related</w:t>
      </w:r>
      <w:r w:rsidRPr="007E125D">
        <w:rPr>
          <w:spacing w:val="14"/>
          <w:lang w:val="en-GB"/>
        </w:rPr>
        <w:t xml:space="preserve"> </w:t>
      </w:r>
      <w:r w:rsidRPr="007E125D">
        <w:rPr>
          <w:lang w:val="en-GB"/>
        </w:rPr>
        <w:t>skin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injuries</w:t>
      </w:r>
      <w:r w:rsidRPr="007E125D">
        <w:rPr>
          <w:spacing w:val="19"/>
          <w:lang w:val="en-GB"/>
        </w:rPr>
        <w:t xml:space="preserve"> </w:t>
      </w:r>
      <w:r w:rsidRPr="007E125D">
        <w:rPr>
          <w:lang w:val="en-GB"/>
        </w:rPr>
        <w:t>in</w:t>
      </w:r>
      <w:r w:rsidRPr="007E125D">
        <w:rPr>
          <w:spacing w:val="-5"/>
          <w:lang w:val="en-GB"/>
        </w:rPr>
        <w:t xml:space="preserve"> </w:t>
      </w:r>
      <w:r w:rsidRPr="007E125D">
        <w:rPr>
          <w:lang w:val="en-GB"/>
        </w:rPr>
        <w:t>a</w:t>
      </w:r>
      <w:r w:rsidRPr="007E125D">
        <w:rPr>
          <w:spacing w:val="8"/>
          <w:lang w:val="en-GB"/>
        </w:rPr>
        <w:t xml:space="preserve"> </w:t>
      </w:r>
      <w:r w:rsidRPr="007E125D">
        <w:rPr>
          <w:lang w:val="en-GB"/>
        </w:rPr>
        <w:t>vascular</w:t>
      </w:r>
      <w:r w:rsidRPr="007E125D">
        <w:rPr>
          <w:spacing w:val="4"/>
          <w:lang w:val="en-GB"/>
        </w:rPr>
        <w:t xml:space="preserve"> </w:t>
      </w:r>
      <w:r w:rsidRPr="007E125D">
        <w:rPr>
          <w:lang w:val="en-GB"/>
        </w:rPr>
        <w:t>clinic.</w:t>
      </w:r>
      <w:r w:rsidRPr="007E125D">
        <w:rPr>
          <w:spacing w:val="13"/>
          <w:lang w:val="en-GB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Journal</w:t>
      </w:r>
      <w:r>
        <w:rPr>
          <w:b/>
          <w:spacing w:val="3"/>
        </w:rPr>
        <w:t xml:space="preserve"> </w:t>
      </w:r>
      <w:r>
        <w:rPr>
          <w:b/>
        </w:rPr>
        <w:t>of</w:t>
      </w:r>
      <w:r>
        <w:rPr>
          <w:b/>
          <w:spacing w:val="4"/>
        </w:rPr>
        <w:t xml:space="preserve"> </w:t>
      </w:r>
      <w:r>
        <w:rPr>
          <w:b/>
        </w:rPr>
        <w:t>Vascular</w:t>
      </w:r>
      <w:r>
        <w:rPr>
          <w:b/>
          <w:spacing w:val="-7"/>
        </w:rPr>
        <w:t xml:space="preserve"> </w:t>
      </w:r>
      <w:r>
        <w:rPr>
          <w:b/>
        </w:rPr>
        <w:t>Access,</w:t>
      </w:r>
      <w:r>
        <w:rPr>
          <w:b/>
          <w:spacing w:val="1"/>
        </w:rPr>
        <w:t xml:space="preserve"> </w:t>
      </w:r>
      <w:r>
        <w:t>v.</w:t>
      </w:r>
      <w:r>
        <w:rPr>
          <w:spacing w:val="-4"/>
        </w:rPr>
        <w:t xml:space="preserve"> </w:t>
      </w:r>
      <w:r>
        <w:t>15,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p.</w:t>
      </w:r>
      <w:r>
        <w:rPr>
          <w:spacing w:val="-5"/>
        </w:rPr>
        <w:t xml:space="preserve"> </w:t>
      </w:r>
      <w:r>
        <w:t>86-89,</w:t>
      </w:r>
      <w:r>
        <w:rPr>
          <w:spacing w:val="-4"/>
        </w:rPr>
        <w:t xml:space="preserve"> </w:t>
      </w:r>
      <w:r>
        <w:t>jun.2018.</w:t>
      </w:r>
    </w:p>
    <w:p w14:paraId="78C3D422" w14:textId="77777777" w:rsidR="008510B8" w:rsidRDefault="008510B8">
      <w:pPr>
        <w:pStyle w:val="Corpodetexto"/>
        <w:spacing w:before="5"/>
      </w:pPr>
    </w:p>
    <w:p w14:paraId="78C3D423" w14:textId="77777777" w:rsidR="008510B8" w:rsidRDefault="004520BE">
      <w:pPr>
        <w:pStyle w:val="Corpodetexto"/>
        <w:spacing w:line="273" w:lineRule="exact"/>
        <w:ind w:left="541"/>
      </w:pPr>
      <w:r>
        <w:t>RIBEIRO,</w:t>
      </w:r>
      <w:r>
        <w:rPr>
          <w:spacing w:val="-5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M.</w:t>
      </w:r>
      <w:r>
        <w:rPr>
          <w:spacing w:val="-5"/>
        </w:rPr>
        <w:t xml:space="preserve"> </w:t>
      </w:r>
      <w:r>
        <w:t>K.,</w:t>
      </w:r>
      <w:r>
        <w:rPr>
          <w:spacing w:val="16"/>
        </w:rPr>
        <w:t xml:space="preserve"> </w:t>
      </w:r>
      <w:r>
        <w:t>OLIVEIRA</w:t>
      </w:r>
      <w:r>
        <w:rPr>
          <w:spacing w:val="-15"/>
        </w:rPr>
        <w:t xml:space="preserve"> </w:t>
      </w:r>
      <w:r>
        <w:t>FILHO,</w:t>
      </w:r>
      <w:r>
        <w:rPr>
          <w:spacing w:val="-5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S.,</w:t>
      </w:r>
      <w:r>
        <w:rPr>
          <w:spacing w:val="-5"/>
        </w:rPr>
        <w:t xml:space="preserve"> </w:t>
      </w:r>
      <w:r>
        <w:t>CARUSO,</w:t>
      </w:r>
      <w:r>
        <w:rPr>
          <w:spacing w:val="-5"/>
        </w:rPr>
        <w:t xml:space="preserve"> </w:t>
      </w:r>
      <w:r>
        <w:t>L.,</w:t>
      </w:r>
      <w:r>
        <w:rPr>
          <w:spacing w:val="16"/>
        </w:rPr>
        <w:t xml:space="preserve"> </w:t>
      </w:r>
      <w:r>
        <w:t>LIMA,</w:t>
      </w:r>
      <w:r>
        <w:rPr>
          <w:spacing w:val="15"/>
        </w:rPr>
        <w:t xml:space="preserve"> </w:t>
      </w:r>
      <w:r>
        <w:t>P.</w:t>
      </w:r>
      <w:r>
        <w:rPr>
          <w:spacing w:val="16"/>
        </w:rPr>
        <w:t xml:space="preserve"> </w:t>
      </w:r>
      <w:r>
        <w:t>A.,</w:t>
      </w:r>
      <w:r>
        <w:rPr>
          <w:spacing w:val="15"/>
        </w:rPr>
        <w:t xml:space="preserve"> </w:t>
      </w:r>
      <w:r>
        <w:t>DAMASCENO,</w:t>
      </w:r>
    </w:p>
    <w:p w14:paraId="78C3D424" w14:textId="77777777" w:rsidR="008510B8" w:rsidRDefault="004520BE">
      <w:pPr>
        <w:pStyle w:val="Corpodetexto"/>
        <w:ind w:left="541" w:right="1009"/>
      </w:pPr>
      <w:r>
        <w:t>N.</w:t>
      </w:r>
      <w:r>
        <w:rPr>
          <w:spacing w:val="1"/>
        </w:rPr>
        <w:t xml:space="preserve"> </w:t>
      </w:r>
      <w:r>
        <w:t>R.</w:t>
      </w:r>
      <w:r>
        <w:rPr>
          <w:spacing w:val="2"/>
        </w:rPr>
        <w:t xml:space="preserve"> </w:t>
      </w:r>
      <w:r>
        <w:t>T.,</w:t>
      </w:r>
      <w:r>
        <w:rPr>
          <w:spacing w:val="2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SORIANO,</w:t>
      </w:r>
      <w:r>
        <w:rPr>
          <w:spacing w:val="2"/>
        </w:rPr>
        <w:t xml:space="preserve"> </w:t>
      </w:r>
      <w:r>
        <w:t>F.</w:t>
      </w:r>
      <w:r>
        <w:rPr>
          <w:spacing w:val="2"/>
        </w:rPr>
        <w:t xml:space="preserve"> </w:t>
      </w:r>
      <w:r>
        <w:t>G..</w:t>
      </w:r>
      <w:r>
        <w:rPr>
          <w:spacing w:val="2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t>Adequação</w:t>
      </w:r>
      <w:r>
        <w:rPr>
          <w:spacing w:val="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balanços</w:t>
      </w:r>
      <w:r>
        <w:rPr>
          <w:spacing w:val="-3"/>
        </w:rPr>
        <w:t xml:space="preserve"> </w:t>
      </w:r>
      <w:r>
        <w:t>energético</w:t>
      </w:r>
      <w:r>
        <w:rPr>
          <w:spacing w:val="2"/>
        </w:rPr>
        <w:t xml:space="preserve"> </w:t>
      </w:r>
      <w:r>
        <w:t>e proteico</w:t>
      </w:r>
      <w:r>
        <w:rPr>
          <w:spacing w:val="1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nutrição por via enteral em terapia intensiva: quais são os fatores limitantes?. Revista</w:t>
      </w:r>
      <w:r>
        <w:rPr>
          <w:spacing w:val="1"/>
        </w:rPr>
        <w:t xml:space="preserve"> </w:t>
      </w:r>
      <w:r>
        <w:t>Brasileira</w:t>
      </w:r>
      <w:r>
        <w:rPr>
          <w:spacing w:val="1"/>
        </w:rPr>
        <w:t xml:space="preserve"> </w:t>
      </w:r>
      <w:r>
        <w:t>a De Terapia</w:t>
      </w:r>
      <w:r>
        <w:rPr>
          <w:spacing w:val="1"/>
        </w:rPr>
        <w:t xml:space="preserve"> </w:t>
      </w:r>
      <w:r>
        <w:t>Intensiva, 26(2), 155–162. https://doi.org/10.5935/0103-</w:t>
      </w:r>
      <w:r>
        <w:rPr>
          <w:spacing w:val="1"/>
        </w:rPr>
        <w:t xml:space="preserve"> </w:t>
      </w:r>
      <w:r>
        <w:t>507X.20140023</w:t>
      </w:r>
    </w:p>
    <w:p w14:paraId="78C3D425" w14:textId="77777777" w:rsidR="008510B8" w:rsidRDefault="008510B8">
      <w:pPr>
        <w:pStyle w:val="Corpodetexto"/>
        <w:spacing w:before="10"/>
        <w:rPr>
          <w:sz w:val="23"/>
        </w:rPr>
      </w:pPr>
    </w:p>
    <w:p w14:paraId="78C3D426" w14:textId="77777777" w:rsidR="008510B8" w:rsidRDefault="004520BE">
      <w:pPr>
        <w:pStyle w:val="Corpodetexto"/>
        <w:spacing w:line="242" w:lineRule="auto"/>
        <w:ind w:left="541" w:right="788"/>
      </w:pPr>
      <w:r w:rsidRPr="007E125D">
        <w:rPr>
          <w:lang w:val="en-GB"/>
        </w:rPr>
        <w:t>SALEH</w:t>
      </w:r>
      <w:r w:rsidRPr="007E125D">
        <w:rPr>
          <w:spacing w:val="6"/>
          <w:lang w:val="en-GB"/>
        </w:rPr>
        <w:t xml:space="preserve"> </w:t>
      </w:r>
      <w:r w:rsidRPr="007E125D">
        <w:rPr>
          <w:lang w:val="en-GB"/>
        </w:rPr>
        <w:t>MYN, IBRAHIM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EIM. Prevalence, severity,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>and</w:t>
      </w:r>
      <w:r w:rsidRPr="007E125D">
        <w:rPr>
          <w:spacing w:val="14"/>
          <w:lang w:val="en-GB"/>
        </w:rPr>
        <w:t xml:space="preserve"> </w:t>
      </w:r>
      <w:r w:rsidRPr="007E125D">
        <w:rPr>
          <w:lang w:val="en-GB"/>
        </w:rPr>
        <w:t>characteristics</w:t>
      </w:r>
      <w:r w:rsidRPr="007E125D">
        <w:rPr>
          <w:spacing w:val="-4"/>
          <w:lang w:val="en-GB"/>
        </w:rPr>
        <w:t xml:space="preserve"> </w:t>
      </w:r>
      <w:r w:rsidRPr="007E125D">
        <w:rPr>
          <w:lang w:val="en-GB"/>
        </w:rPr>
        <w:t>of</w:t>
      </w:r>
      <w:r w:rsidRPr="007E125D">
        <w:rPr>
          <w:spacing w:val="9"/>
          <w:lang w:val="en-GB"/>
        </w:rPr>
        <w:t xml:space="preserve"> </w:t>
      </w:r>
      <w:r w:rsidRPr="007E125D">
        <w:rPr>
          <w:lang w:val="en-GB"/>
        </w:rPr>
        <w:t>me</w:t>
      </w:r>
      <w:r w:rsidRPr="007E125D">
        <w:rPr>
          <w:lang w:val="en-GB"/>
        </w:rPr>
        <w:t>dical</w:t>
      </w:r>
      <w:r w:rsidRPr="007E125D">
        <w:rPr>
          <w:spacing w:val="-7"/>
          <w:lang w:val="en-GB"/>
        </w:rPr>
        <w:t xml:space="preserve"> </w:t>
      </w:r>
      <w:r w:rsidRPr="007E125D">
        <w:rPr>
          <w:lang w:val="en-GB"/>
        </w:rPr>
        <w:t>device</w:t>
      </w:r>
      <w:r w:rsidRPr="007E125D">
        <w:rPr>
          <w:spacing w:val="1"/>
          <w:lang w:val="en-GB"/>
        </w:rPr>
        <w:t xml:space="preserve"> </w:t>
      </w:r>
      <w:r w:rsidRPr="007E125D">
        <w:rPr>
          <w:spacing w:val="-2"/>
          <w:lang w:val="en-GB"/>
        </w:rPr>
        <w:t xml:space="preserve">related pressure </w:t>
      </w:r>
      <w:r w:rsidRPr="007E125D">
        <w:rPr>
          <w:spacing w:val="-1"/>
          <w:lang w:val="en-GB"/>
        </w:rPr>
        <w:t>injuries</w:t>
      </w:r>
      <w:r w:rsidRPr="007E125D">
        <w:rPr>
          <w:lang w:val="en-GB"/>
        </w:rPr>
        <w:t xml:space="preserve"> </w:t>
      </w:r>
      <w:r w:rsidRPr="007E125D">
        <w:rPr>
          <w:spacing w:val="-1"/>
          <w:lang w:val="en-GB"/>
        </w:rPr>
        <w:t>in adult intensive care patients: A prospective observational</w:t>
      </w:r>
      <w:r w:rsidRPr="007E125D">
        <w:rPr>
          <w:lang w:val="en-GB"/>
        </w:rPr>
        <w:t xml:space="preserve"> </w:t>
      </w:r>
      <w:r w:rsidRPr="007E125D">
        <w:rPr>
          <w:spacing w:val="-1"/>
          <w:lang w:val="en-GB"/>
        </w:rPr>
        <w:t xml:space="preserve">study. </w:t>
      </w:r>
      <w:r>
        <w:rPr>
          <w:spacing w:val="-1"/>
        </w:rPr>
        <w:t>Int</w:t>
      </w:r>
      <w:r>
        <w:rPr>
          <w:spacing w:val="-58"/>
        </w:rPr>
        <w:t xml:space="preserve"> </w:t>
      </w:r>
      <w:r>
        <w:t>Wound</w:t>
      </w:r>
      <w:r>
        <w:rPr>
          <w:spacing w:val="13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2023;20(1):109-119.</w:t>
      </w:r>
      <w:r>
        <w:rPr>
          <w:spacing w:val="13"/>
        </w:rPr>
        <w:t xml:space="preserve"> </w:t>
      </w:r>
      <w:r>
        <w:t>doi:</w:t>
      </w:r>
      <w:r>
        <w:rPr>
          <w:spacing w:val="-7"/>
        </w:rPr>
        <w:t xml:space="preserve"> </w:t>
      </w:r>
      <w:r>
        <w:t>10.1111/iwj.13845.</w:t>
      </w:r>
    </w:p>
    <w:p w14:paraId="78C3D427" w14:textId="77777777" w:rsidR="008510B8" w:rsidRDefault="008510B8">
      <w:pPr>
        <w:pStyle w:val="Corpodetexto"/>
        <w:spacing w:before="10"/>
        <w:rPr>
          <w:sz w:val="23"/>
        </w:rPr>
      </w:pPr>
    </w:p>
    <w:p w14:paraId="78C3D428" w14:textId="77777777" w:rsidR="008510B8" w:rsidRDefault="004520BE">
      <w:pPr>
        <w:pStyle w:val="Corpodetexto"/>
        <w:spacing w:line="242" w:lineRule="auto"/>
        <w:ind w:left="541" w:right="1491"/>
      </w:pPr>
      <w:r>
        <w:t>SÉ, A. C. S. et al., Adesão de protocolo assistencial sobre fixação de cateter nasoenteral.</w:t>
      </w:r>
      <w:r>
        <w:rPr>
          <w:spacing w:val="-57"/>
        </w:rPr>
        <w:t xml:space="preserve"> </w:t>
      </w:r>
      <w:r>
        <w:rPr>
          <w:b/>
        </w:rPr>
        <w:t>ESTIMA, Braz. J.</w:t>
      </w:r>
      <w:r>
        <w:rPr>
          <w:b/>
          <w:spacing w:val="1"/>
        </w:rPr>
        <w:t xml:space="preserve"> </w:t>
      </w:r>
      <w:r>
        <w:rPr>
          <w:b/>
        </w:rPr>
        <w:t>Enterostomal</w:t>
      </w:r>
      <w:r>
        <w:rPr>
          <w:b/>
          <w:spacing w:val="8"/>
        </w:rPr>
        <w:t xml:space="preserve"> </w:t>
      </w:r>
      <w:r>
        <w:rPr>
          <w:b/>
        </w:rPr>
        <w:t>Ther.</w:t>
      </w:r>
      <w:r>
        <w:t>,</w:t>
      </w:r>
      <w:r>
        <w:rPr>
          <w:spacing w:val="1"/>
        </w:rPr>
        <w:t xml:space="preserve"> </w:t>
      </w:r>
      <w:r>
        <w:t>v. 20, 2022.</w:t>
      </w:r>
      <w:r>
        <w:rPr>
          <w:spacing w:val="1"/>
        </w:rPr>
        <w:t xml:space="preserve"> </w:t>
      </w:r>
      <w:r>
        <w:t>20:</w:t>
      </w:r>
      <w:r>
        <w:rPr>
          <w:spacing w:val="-7"/>
        </w:rPr>
        <w:t xml:space="preserve"> </w:t>
      </w:r>
      <w:r>
        <w:t>e0422.</w:t>
      </w:r>
      <w:r>
        <w:rPr>
          <w:spacing w:val="1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https://doi.org/10.30886/estima.v20.1165_PT</w:t>
      </w:r>
    </w:p>
    <w:p w14:paraId="78C3D429" w14:textId="77777777" w:rsidR="008510B8" w:rsidRDefault="008510B8">
      <w:pPr>
        <w:pStyle w:val="Corpodetexto"/>
        <w:spacing w:before="7"/>
        <w:rPr>
          <w:sz w:val="22"/>
        </w:rPr>
      </w:pPr>
    </w:p>
    <w:p w14:paraId="78C3D42A" w14:textId="77777777" w:rsidR="008510B8" w:rsidRDefault="004520BE">
      <w:pPr>
        <w:pStyle w:val="Corpodetexto"/>
        <w:spacing w:line="247" w:lineRule="auto"/>
        <w:ind w:left="541" w:right="862"/>
        <w:rPr>
          <w:b/>
        </w:rPr>
      </w:pPr>
      <w:r>
        <w:t>SILVA,</w:t>
      </w:r>
      <w:r>
        <w:rPr>
          <w:spacing w:val="-12"/>
        </w:rPr>
        <w:t xml:space="preserve"> </w:t>
      </w:r>
      <w:r>
        <w:t>A.</w:t>
      </w:r>
      <w:r>
        <w:rPr>
          <w:spacing w:val="5"/>
        </w:rPr>
        <w:t xml:space="preserve"> </w:t>
      </w:r>
      <w:r>
        <w:t>S.</w:t>
      </w:r>
      <w:r>
        <w:rPr>
          <w:spacing w:val="6"/>
        </w:rPr>
        <w:t xml:space="preserve"> </w:t>
      </w:r>
      <w:r>
        <w:t>T.</w:t>
      </w:r>
      <w:r>
        <w:rPr>
          <w:spacing w:val="6"/>
        </w:rPr>
        <w:t xml:space="preserve"> </w:t>
      </w:r>
      <w:r>
        <w:t>PINTO,</w:t>
      </w:r>
      <w:r>
        <w:rPr>
          <w:spacing w:val="6"/>
        </w:rPr>
        <w:t xml:space="preserve"> </w:t>
      </w:r>
      <w:r>
        <w:t>R.</w:t>
      </w:r>
      <w:r>
        <w:rPr>
          <w:spacing w:val="5"/>
        </w:rPr>
        <w:t xml:space="preserve"> </w:t>
      </w:r>
      <w:r>
        <w:t>L.</w:t>
      </w:r>
      <w:r>
        <w:rPr>
          <w:spacing w:val="6"/>
        </w:rPr>
        <w:t xml:space="preserve"> </w:t>
      </w:r>
      <w:r>
        <w:t>G.</w:t>
      </w:r>
      <w:r>
        <w:rPr>
          <w:spacing w:val="6"/>
        </w:rPr>
        <w:t xml:space="preserve"> </w:t>
      </w:r>
      <w:r>
        <w:t>ROCHA,</w:t>
      </w:r>
      <w:r>
        <w:rPr>
          <w:spacing w:val="5"/>
        </w:rPr>
        <w:t xml:space="preserve"> </w:t>
      </w:r>
      <w:r>
        <w:t>L.</w:t>
      </w:r>
      <w:r>
        <w:rPr>
          <w:spacing w:val="6"/>
        </w:rPr>
        <w:t xml:space="preserve"> </w:t>
      </w:r>
      <w:r>
        <w:t>R.</w:t>
      </w:r>
      <w:r>
        <w:rPr>
          <w:spacing w:val="6"/>
        </w:rPr>
        <w:t xml:space="preserve"> </w:t>
      </w:r>
      <w:r>
        <w:t>Prevenção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adversosrelacionados</w:t>
      </w:r>
      <w:r>
        <w:rPr>
          <w:spacing w:val="-57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sonda</w:t>
      </w:r>
      <w:r>
        <w:rPr>
          <w:spacing w:val="-4"/>
        </w:rPr>
        <w:t xml:space="preserve"> </w:t>
      </w:r>
      <w:r>
        <w:t>nasogástrica</w:t>
      </w:r>
      <w:r>
        <w:rPr>
          <w:spacing w:val="1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nasoenteral:</w:t>
      </w:r>
      <w:r>
        <w:rPr>
          <w:spacing w:val="6"/>
        </w:rPr>
        <w:t xml:space="preserve"> </w:t>
      </w:r>
      <w:r>
        <w:t>uma</w:t>
      </w:r>
      <w:r>
        <w:rPr>
          <w:spacing w:val="11"/>
        </w:rPr>
        <w:t xml:space="preserve"> </w:t>
      </w:r>
      <w:r>
        <w:t>revisão</w:t>
      </w:r>
      <w:r>
        <w:rPr>
          <w:spacing w:val="12"/>
        </w:rPr>
        <w:t xml:space="preserve"> </w:t>
      </w:r>
      <w:r>
        <w:t>integrativa.</w:t>
      </w:r>
      <w:r>
        <w:rPr>
          <w:spacing w:val="9"/>
        </w:rPr>
        <w:t xml:space="preserve"> </w:t>
      </w:r>
      <w:r>
        <w:rPr>
          <w:b/>
        </w:rPr>
        <w:t>J.</w:t>
      </w:r>
      <w:r>
        <w:rPr>
          <w:b/>
          <w:spacing w:val="-1"/>
        </w:rPr>
        <w:t xml:space="preserve"> </w:t>
      </w:r>
      <w:r>
        <w:rPr>
          <w:b/>
        </w:rPr>
        <w:t>nurs.health.</w:t>
      </w:r>
    </w:p>
    <w:p w14:paraId="78C3D42B" w14:textId="77777777" w:rsidR="008510B8" w:rsidRDefault="004520BE">
      <w:pPr>
        <w:pStyle w:val="Corpodetexto"/>
        <w:spacing w:line="263" w:lineRule="exact"/>
        <w:ind w:left="541"/>
      </w:pPr>
      <w:r>
        <w:t>2020;10(n.esp.):e20104003</w:t>
      </w:r>
    </w:p>
    <w:p w14:paraId="78C3D42C" w14:textId="77777777" w:rsidR="008510B8" w:rsidRDefault="008510B8">
      <w:pPr>
        <w:pStyle w:val="Corpodetexto"/>
        <w:spacing w:before="8"/>
      </w:pPr>
    </w:p>
    <w:p w14:paraId="78C3D42D" w14:textId="77777777" w:rsidR="008510B8" w:rsidRDefault="004520BE">
      <w:pPr>
        <w:pStyle w:val="Corpodetexto"/>
        <w:spacing w:line="235" w:lineRule="auto"/>
        <w:ind w:left="541" w:right="1057"/>
      </w:pPr>
      <w:r>
        <w:t>SOUZA, R.F. O que é um estudo clínico randomizado?. Medicina (Ribeirão Preto)[Internet].</w:t>
      </w:r>
      <w:r>
        <w:rPr>
          <w:spacing w:val="-57"/>
        </w:rPr>
        <w:t xml:space="preserve"> </w:t>
      </w:r>
      <w:r>
        <w:t>42(1):3-8.</w:t>
      </w:r>
      <w:r>
        <w:rPr>
          <w:spacing w:val="13"/>
        </w:rPr>
        <w:t xml:space="preserve"> </w:t>
      </w:r>
      <w:r>
        <w:t>DOI:</w:t>
      </w:r>
      <w:r>
        <w:rPr>
          <w:spacing w:val="-7"/>
        </w:rPr>
        <w:t xml:space="preserve"> </w:t>
      </w:r>
      <w:r>
        <w:t>https</w:t>
      </w:r>
      <w:r>
        <w:t>://doi.org/10.11606/issn.2176-7262.v42i1p3-8</w:t>
      </w:r>
    </w:p>
    <w:p w14:paraId="78C3D42E" w14:textId="77777777" w:rsidR="008510B8" w:rsidRDefault="008510B8">
      <w:pPr>
        <w:spacing w:line="235" w:lineRule="auto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42F" w14:textId="77777777" w:rsidR="008510B8" w:rsidRDefault="008510B8">
      <w:pPr>
        <w:pStyle w:val="Corpodetexto"/>
        <w:rPr>
          <w:sz w:val="25"/>
        </w:rPr>
      </w:pPr>
    </w:p>
    <w:p w14:paraId="78C3D430" w14:textId="77777777" w:rsidR="008510B8" w:rsidRDefault="004520BE">
      <w:pPr>
        <w:pStyle w:val="Corpodetexto"/>
        <w:spacing w:before="90" w:line="242" w:lineRule="auto"/>
        <w:ind w:left="541" w:right="1140"/>
      </w:pPr>
      <w:r>
        <w:t>TEIXEIRA,</w:t>
      </w:r>
      <w:r>
        <w:rPr>
          <w:spacing w:val="-1"/>
        </w:rPr>
        <w:t xml:space="preserve"> </w:t>
      </w:r>
      <w:r>
        <w:t>A. O. et</w:t>
      </w:r>
      <w:r>
        <w:rPr>
          <w:spacing w:val="7"/>
        </w:rPr>
        <w:t xml:space="preserve"> </w:t>
      </w:r>
      <w:r>
        <w:t xml:space="preserve">al. </w:t>
      </w:r>
      <w:r w:rsidRPr="007E125D">
        <w:rPr>
          <w:lang w:val="en-GB"/>
        </w:rPr>
        <w:t>Factors</w:t>
      </w:r>
      <w:r w:rsidRPr="007E125D">
        <w:rPr>
          <w:spacing w:val="-4"/>
          <w:lang w:val="en-GB"/>
        </w:rPr>
        <w:t xml:space="preserve"> </w:t>
      </w:r>
      <w:r w:rsidRPr="007E125D">
        <w:rPr>
          <w:lang w:val="en-GB"/>
        </w:rPr>
        <w:t>associated</w:t>
      </w:r>
      <w:r w:rsidRPr="007E125D">
        <w:rPr>
          <w:spacing w:val="13"/>
          <w:lang w:val="en-GB"/>
        </w:rPr>
        <w:t xml:space="preserve"> </w:t>
      </w:r>
      <w:r w:rsidRPr="007E125D">
        <w:rPr>
          <w:lang w:val="en-GB"/>
        </w:rPr>
        <w:t>with the</w:t>
      </w:r>
      <w:r w:rsidRPr="007E125D">
        <w:rPr>
          <w:spacing w:val="-2"/>
          <w:lang w:val="en-GB"/>
        </w:rPr>
        <w:t xml:space="preserve"> </w:t>
      </w:r>
      <w:r w:rsidRPr="007E125D">
        <w:rPr>
          <w:lang w:val="en-GB"/>
        </w:rPr>
        <w:t>incidence</w:t>
      </w:r>
      <w:r w:rsidRPr="007E125D">
        <w:rPr>
          <w:spacing w:val="-3"/>
          <w:lang w:val="en-GB"/>
        </w:rPr>
        <w:t xml:space="preserve"> </w:t>
      </w:r>
      <w:r w:rsidRPr="007E125D">
        <w:rPr>
          <w:lang w:val="en-GB"/>
        </w:rPr>
        <w:t>of</w:t>
      </w:r>
      <w:r w:rsidRPr="007E125D">
        <w:rPr>
          <w:spacing w:val="9"/>
          <w:lang w:val="en-GB"/>
        </w:rPr>
        <w:t xml:space="preserve"> </w:t>
      </w:r>
      <w:r w:rsidRPr="007E125D">
        <w:rPr>
          <w:lang w:val="en-GB"/>
        </w:rPr>
        <w:t>pressure</w:t>
      </w:r>
      <w:r w:rsidRPr="007E125D">
        <w:rPr>
          <w:spacing w:val="-2"/>
          <w:lang w:val="en-GB"/>
        </w:rPr>
        <w:t xml:space="preserve"> </w:t>
      </w:r>
      <w:r w:rsidRPr="007E125D">
        <w:rPr>
          <w:lang w:val="en-GB"/>
        </w:rPr>
        <w:t>wounds</w:t>
      </w:r>
      <w:r w:rsidRPr="007E125D">
        <w:rPr>
          <w:spacing w:val="-4"/>
          <w:lang w:val="en-GB"/>
        </w:rPr>
        <w:t xml:space="preserve"> </w:t>
      </w:r>
      <w:r w:rsidRPr="007E125D">
        <w:rPr>
          <w:lang w:val="en-GB"/>
        </w:rPr>
        <w:t>in</w:t>
      </w:r>
      <w:r w:rsidRPr="007E125D">
        <w:rPr>
          <w:spacing w:val="16"/>
          <w:lang w:val="en-GB"/>
        </w:rPr>
        <w:t xml:space="preserve"> </w:t>
      </w:r>
      <w:r w:rsidRPr="007E125D">
        <w:rPr>
          <w:lang w:val="en-GB"/>
        </w:rPr>
        <w:t>critical</w:t>
      </w:r>
      <w:r w:rsidRPr="007E125D">
        <w:rPr>
          <w:spacing w:val="-57"/>
          <w:lang w:val="en-GB"/>
        </w:rPr>
        <w:t xml:space="preserve"> </w:t>
      </w:r>
      <w:r w:rsidRPr="007E125D">
        <w:rPr>
          <w:lang w:val="en-GB"/>
        </w:rPr>
        <w:t>patients:</w:t>
      </w:r>
      <w:r w:rsidRPr="007E125D">
        <w:rPr>
          <w:spacing w:val="-6"/>
          <w:lang w:val="en-GB"/>
        </w:rPr>
        <w:t xml:space="preserve"> </w:t>
      </w:r>
      <w:r w:rsidRPr="007E125D">
        <w:rPr>
          <w:lang w:val="en-GB"/>
        </w:rPr>
        <w:t>a</w:t>
      </w:r>
      <w:r w:rsidRPr="007E125D">
        <w:rPr>
          <w:spacing w:val="-1"/>
          <w:lang w:val="en-GB"/>
        </w:rPr>
        <w:t xml:space="preserve"> </w:t>
      </w:r>
      <w:r w:rsidRPr="007E125D">
        <w:rPr>
          <w:lang w:val="en-GB"/>
        </w:rPr>
        <w:t>cohort</w:t>
      </w:r>
      <w:r w:rsidRPr="007E125D">
        <w:rPr>
          <w:spacing w:val="9"/>
          <w:lang w:val="en-GB"/>
        </w:rPr>
        <w:t xml:space="preserve"> </w:t>
      </w:r>
      <w:r w:rsidRPr="007E125D">
        <w:rPr>
          <w:lang w:val="en-GB"/>
        </w:rPr>
        <w:t>study.</w:t>
      </w:r>
      <w:r w:rsidRPr="007E125D">
        <w:rPr>
          <w:spacing w:val="6"/>
          <w:lang w:val="en-GB"/>
        </w:rPr>
        <w:t xml:space="preserve"> </w:t>
      </w:r>
      <w:r>
        <w:rPr>
          <w:b/>
        </w:rPr>
        <w:t>Rev</w:t>
      </w:r>
      <w:r>
        <w:rPr>
          <w:b/>
          <w:spacing w:val="1"/>
        </w:rPr>
        <w:t xml:space="preserve"> </w:t>
      </w:r>
      <w:r>
        <w:rPr>
          <w:b/>
        </w:rPr>
        <w:t>Bras</w:t>
      </w:r>
      <w:r>
        <w:rPr>
          <w:b/>
          <w:spacing w:val="-3"/>
        </w:rPr>
        <w:t xml:space="preserve"> </w:t>
      </w:r>
      <w:r>
        <w:rPr>
          <w:b/>
        </w:rPr>
        <w:t>Enferm</w:t>
      </w:r>
      <w:r>
        <w:rPr>
          <w:b/>
          <w:spacing w:val="1"/>
        </w:rPr>
        <w:t xml:space="preserve"> </w:t>
      </w:r>
      <w:r>
        <w:t>[Internet].</w:t>
      </w:r>
      <w:r>
        <w:rPr>
          <w:spacing w:val="1"/>
        </w:rPr>
        <w:t xml:space="preserve"> </w:t>
      </w:r>
      <w:r>
        <w:t>2022;75(6):e20210267.DOI:</w:t>
      </w:r>
      <w:r>
        <w:rPr>
          <w:spacing w:val="1"/>
        </w:rPr>
        <w:t xml:space="preserve"> </w:t>
      </w:r>
      <w:r>
        <w:t>https://doi.org/10.1590/0034-7167-2021-0267</w:t>
      </w:r>
    </w:p>
    <w:p w14:paraId="78C3D431" w14:textId="77777777" w:rsidR="008510B8" w:rsidRDefault="008510B8">
      <w:pPr>
        <w:pStyle w:val="Corpodetexto"/>
        <w:spacing w:before="7"/>
        <w:rPr>
          <w:sz w:val="22"/>
        </w:rPr>
      </w:pPr>
    </w:p>
    <w:p w14:paraId="78C3D432" w14:textId="77777777" w:rsidR="008510B8" w:rsidRDefault="004520BE">
      <w:pPr>
        <w:pStyle w:val="Corpodetexto"/>
        <w:spacing w:line="242" w:lineRule="auto"/>
        <w:ind w:left="541" w:right="1370"/>
        <w:jc w:val="both"/>
      </w:pPr>
      <w:r>
        <w:t xml:space="preserve">ZHANG, Y. et al.. </w:t>
      </w:r>
      <w:r w:rsidRPr="007E125D">
        <w:rPr>
          <w:lang w:val="en-GB"/>
        </w:rPr>
        <w:t>Incidence and Influencing Factors of Medical Adhesive-Related Skin</w:t>
      </w:r>
      <w:r w:rsidRPr="007E125D">
        <w:rPr>
          <w:spacing w:val="1"/>
          <w:lang w:val="en-GB"/>
        </w:rPr>
        <w:t xml:space="preserve"> </w:t>
      </w:r>
      <w:r w:rsidRPr="007E125D">
        <w:rPr>
          <w:lang w:val="en-GB"/>
        </w:rPr>
        <w:t xml:space="preserve">Injury in Critically Ill Patients. </w:t>
      </w:r>
      <w:r>
        <w:rPr>
          <w:b/>
        </w:rPr>
        <w:t xml:space="preserve">Advances in Skin &amp; Wound Care </w:t>
      </w:r>
      <w:r>
        <w:t>33(5):p 260-266, May</w:t>
      </w:r>
      <w:r>
        <w:rPr>
          <w:spacing w:val="-57"/>
        </w:rPr>
        <w:t xml:space="preserve"> </w:t>
      </w:r>
      <w:r>
        <w:t>2020. |</w:t>
      </w:r>
      <w:r>
        <w:rPr>
          <w:spacing w:val="-2"/>
        </w:rPr>
        <w:t xml:space="preserve"> </w:t>
      </w:r>
      <w:r>
        <w:t>DOI:</w:t>
      </w:r>
      <w:r>
        <w:rPr>
          <w:spacing w:val="-5"/>
        </w:rPr>
        <w:t xml:space="preserve"> </w:t>
      </w:r>
      <w:r>
        <w:t>10.1097/01.ASW.0000658584.0</w:t>
      </w:r>
      <w:r>
        <w:t>9988.fa</w:t>
      </w:r>
    </w:p>
    <w:p w14:paraId="78C3D433" w14:textId="77777777" w:rsidR="008510B8" w:rsidRDefault="008510B8">
      <w:pPr>
        <w:spacing w:line="242" w:lineRule="auto"/>
        <w:jc w:val="both"/>
        <w:sectPr w:rsidR="008510B8">
          <w:pgSz w:w="11910" w:h="16850"/>
          <w:pgMar w:top="1600" w:right="760" w:bottom="280" w:left="600" w:header="715" w:footer="0" w:gutter="0"/>
          <w:cols w:space="720"/>
        </w:sectPr>
      </w:pPr>
    </w:p>
    <w:p w14:paraId="78C3D434" w14:textId="77777777" w:rsidR="008510B8" w:rsidRDefault="004520BE">
      <w:pPr>
        <w:pStyle w:val="Corpodetexto"/>
        <w:spacing w:before="183"/>
        <w:ind w:left="530" w:right="537"/>
        <w:jc w:val="center"/>
      </w:pPr>
      <w:r>
        <w:lastRenderedPageBreak/>
        <w:t>APÊNDICE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Termos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Consentimento</w:t>
      </w:r>
      <w:r>
        <w:rPr>
          <w:spacing w:val="1"/>
        </w:rPr>
        <w:t xml:space="preserve"> </w:t>
      </w:r>
      <w:r>
        <w:t>Livre</w:t>
      </w:r>
      <w:r>
        <w:rPr>
          <w:spacing w:val="-1"/>
        </w:rPr>
        <w:t xml:space="preserve"> </w:t>
      </w:r>
      <w:r>
        <w:t>Esclarecido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TCLE</w:t>
      </w:r>
    </w:p>
    <w:p w14:paraId="78C3D435" w14:textId="77777777" w:rsidR="008510B8" w:rsidRDefault="004520BE">
      <w:pPr>
        <w:pStyle w:val="Ttulo1"/>
        <w:spacing w:before="9"/>
        <w:ind w:left="676" w:firstLine="0"/>
      </w:pPr>
      <w:r>
        <w:t>TERMO</w:t>
      </w:r>
      <w:r>
        <w:rPr>
          <w:spacing w:val="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CONSENTIMENTO</w:t>
      </w:r>
      <w:r>
        <w:rPr>
          <w:spacing w:val="12"/>
        </w:rPr>
        <w:t xml:space="preserve"> </w:t>
      </w:r>
      <w:r>
        <w:t>LIVRE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ESCLARECIDO</w:t>
      </w:r>
      <w:r>
        <w:rPr>
          <w:spacing w:val="12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PACIENTE</w:t>
      </w:r>
    </w:p>
    <w:p w14:paraId="78C3D436" w14:textId="77777777" w:rsidR="008510B8" w:rsidRDefault="004520BE">
      <w:pPr>
        <w:spacing w:before="144" w:line="360" w:lineRule="auto"/>
        <w:ind w:left="676" w:right="501" w:firstLine="855"/>
        <w:jc w:val="both"/>
        <w:rPr>
          <w:sz w:val="24"/>
        </w:rPr>
      </w:pPr>
      <w:r>
        <w:rPr>
          <w:sz w:val="24"/>
        </w:rPr>
        <w:t>Convido o</w:t>
      </w:r>
      <w:r>
        <w:rPr>
          <w:spacing w:val="1"/>
          <w:sz w:val="24"/>
        </w:rPr>
        <w:t xml:space="preserve"> </w:t>
      </w:r>
      <w:r>
        <w:rPr>
          <w:sz w:val="24"/>
        </w:rPr>
        <w:t>(a)</w:t>
      </w:r>
      <w:r>
        <w:rPr>
          <w:spacing w:val="1"/>
          <w:sz w:val="24"/>
        </w:rPr>
        <w:t xml:space="preserve"> </w:t>
      </w:r>
      <w:r>
        <w:rPr>
          <w:sz w:val="24"/>
        </w:rPr>
        <w:t>Sr.</w:t>
      </w:r>
      <w:r>
        <w:rPr>
          <w:spacing w:val="1"/>
          <w:sz w:val="24"/>
        </w:rPr>
        <w:t xml:space="preserve"> </w:t>
      </w:r>
      <w:r>
        <w:rPr>
          <w:sz w:val="24"/>
        </w:rPr>
        <w:t>(a) para</w:t>
      </w:r>
      <w:r>
        <w:rPr>
          <w:spacing w:val="1"/>
          <w:sz w:val="24"/>
        </w:rPr>
        <w:t xml:space="preserve"> </w:t>
      </w:r>
      <w:r>
        <w:rPr>
          <w:sz w:val="24"/>
        </w:rPr>
        <w:t>participar</w:t>
      </w:r>
      <w:r>
        <w:rPr>
          <w:spacing w:val="1"/>
          <w:sz w:val="24"/>
        </w:rPr>
        <w:t xml:space="preserve"> </w:t>
      </w:r>
      <w:r>
        <w:rPr>
          <w:sz w:val="24"/>
        </w:rPr>
        <w:t>da pesquisa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intitulada: </w:t>
      </w:r>
      <w:r>
        <w:rPr>
          <w:b/>
          <w:sz w:val="24"/>
        </w:rPr>
        <w:t>“Segurança,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eficácia,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usabilidade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economicidade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três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fixadores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cateter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nasoenteral: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ensaio clínico,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crossover,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controlado,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randomizado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por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cluster”</w:t>
      </w:r>
      <w:r>
        <w:rPr>
          <w:spacing w:val="-1"/>
          <w:sz w:val="24"/>
        </w:rPr>
        <w:t>.</w:t>
      </w:r>
      <w:r>
        <w:rPr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(a)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senhor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(a)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podedecidir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se quer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participar</w:t>
      </w:r>
      <w:r>
        <w:rPr>
          <w:spacing w:val="-58"/>
          <w:sz w:val="24"/>
        </w:rPr>
        <w:t xml:space="preserve"> </w:t>
      </w:r>
      <w:r>
        <w:rPr>
          <w:sz w:val="24"/>
        </w:rPr>
        <w:t>ou não. Por favor, não se apresse em tomar a decisão. Esta pesquisa está sendo conduzida por</w:t>
      </w:r>
      <w:r>
        <w:rPr>
          <w:spacing w:val="1"/>
          <w:sz w:val="24"/>
        </w:rPr>
        <w:t xml:space="preserve"> </w:t>
      </w:r>
      <w:r>
        <w:rPr>
          <w:sz w:val="24"/>
        </w:rPr>
        <w:t>Oleci Pereira Frota. Leia cuidadosamente o que se segue e pergunte ao responsável da pesquisa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1"/>
          <w:sz w:val="24"/>
        </w:rPr>
        <w:t xml:space="preserve"> </w:t>
      </w:r>
      <w:r>
        <w:rPr>
          <w:sz w:val="24"/>
        </w:rPr>
        <w:t>dúvida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venha</w:t>
      </w:r>
      <w:r>
        <w:rPr>
          <w:spacing w:val="-2"/>
          <w:sz w:val="24"/>
        </w:rPr>
        <w:t xml:space="preserve"> </w:t>
      </w:r>
      <w:r>
        <w:rPr>
          <w:sz w:val="24"/>
        </w:rPr>
        <w:t>a ter.</w:t>
      </w:r>
    </w:p>
    <w:p w14:paraId="78C3D437" w14:textId="77777777" w:rsidR="008510B8" w:rsidRDefault="004520BE">
      <w:pPr>
        <w:pStyle w:val="Corpodetexto"/>
        <w:spacing w:line="360" w:lineRule="auto"/>
        <w:ind w:left="676" w:right="499" w:firstLine="571"/>
        <w:jc w:val="both"/>
      </w:pPr>
      <w:r>
        <w:rPr>
          <w:b/>
        </w:rPr>
        <w:t>JUSTIFICATIVA, OBJETIVOS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PROCEDIMENTOS:</w:t>
      </w:r>
      <w:r>
        <w:rPr>
          <w:b/>
          <w:spacing w:val="1"/>
        </w:rPr>
        <w:t xml:space="preserve"> </w:t>
      </w:r>
      <w:r>
        <w:t>O objetivo da pesquisa é</w:t>
      </w:r>
      <w:r>
        <w:rPr>
          <w:spacing w:val="1"/>
        </w:rPr>
        <w:t xml:space="preserve"> </w:t>
      </w:r>
      <w:r>
        <w:rPr>
          <w:spacing w:val="-1"/>
        </w:rPr>
        <w:t xml:space="preserve">avaliar os efeitos </w:t>
      </w:r>
      <w:r>
        <w:t>de três fixadores de cateter nasoenteral (C</w:t>
      </w:r>
      <w:r>
        <w:t>NE) em pacientes críticos (dispositivo</w:t>
      </w:r>
      <w:r>
        <w:rPr>
          <w:spacing w:val="-57"/>
        </w:rPr>
        <w:t xml:space="preserve"> </w:t>
      </w:r>
      <w:r>
        <w:t>industrializado HelpFix, dispositivo industrializado FTAD e dispositivo manufaturado com fitas</w:t>
      </w:r>
      <w:r>
        <w:rPr>
          <w:spacing w:val="1"/>
        </w:rPr>
        <w:t xml:space="preserve"> </w:t>
      </w:r>
      <w:r>
        <w:t>adesivas). O CNE é um dispositivo médico inserido pela narina até o estômago ou intestino,</w:t>
      </w:r>
      <w:r>
        <w:rPr>
          <w:spacing w:val="1"/>
        </w:rPr>
        <w:t xml:space="preserve"> </w:t>
      </w:r>
      <w:r>
        <w:t>destinado à alimentação, medica</w:t>
      </w:r>
      <w:r>
        <w:t>ção ou drenagem de líquidos do estômago. Esses dispositivos</w:t>
      </w:r>
      <w:r>
        <w:rPr>
          <w:spacing w:val="1"/>
        </w:rPr>
        <w:t xml:space="preserve"> </w:t>
      </w:r>
      <w:r>
        <w:t>devem ser adequadamente fixados na narina, cujos fixadores devem impedir tracionamentos e</w:t>
      </w:r>
      <w:r>
        <w:rPr>
          <w:spacing w:val="1"/>
        </w:rPr>
        <w:t xml:space="preserve"> </w:t>
      </w:r>
      <w:r>
        <w:t>lesões de pele. Os CNEs serão normalmente fixados pelos profissionais da Unidade de Terapia</w:t>
      </w:r>
      <w:r>
        <w:rPr>
          <w:spacing w:val="1"/>
        </w:rPr>
        <w:t xml:space="preserve"> </w:t>
      </w:r>
      <w:r>
        <w:rPr>
          <w:spacing w:val="-1"/>
        </w:rPr>
        <w:t>Intensiva</w:t>
      </w:r>
      <w:r>
        <w:rPr>
          <w:spacing w:val="-1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os</w:t>
      </w:r>
      <w:r>
        <w:rPr>
          <w:spacing w:val="-18"/>
        </w:rPr>
        <w:t xml:space="preserve"> </w:t>
      </w:r>
      <w:r>
        <w:t>dados</w:t>
      </w:r>
      <w:r>
        <w:rPr>
          <w:spacing w:val="-34"/>
        </w:rPr>
        <w:t xml:space="preserve"> </w:t>
      </w:r>
      <w:r>
        <w:t>serão coletados</w:t>
      </w:r>
      <w:r>
        <w:rPr>
          <w:spacing w:val="-18"/>
        </w:rPr>
        <w:t xml:space="preserve"> </w:t>
      </w:r>
      <w:r>
        <w:t>pelo pesquisador</w:t>
      </w:r>
      <w:r>
        <w:rPr>
          <w:spacing w:val="-5"/>
        </w:rPr>
        <w:t xml:space="preserve"> </w:t>
      </w:r>
      <w:r>
        <w:t>apenas</w:t>
      </w:r>
      <w:r>
        <w:rPr>
          <w:spacing w:val="-4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observação</w:t>
      </w:r>
      <w:r>
        <w:rPr>
          <w:spacing w:val="1"/>
        </w:rPr>
        <w:t xml:space="preserve"> </w:t>
      </w:r>
      <w:r>
        <w:t>dos</w:t>
      </w:r>
      <w:r>
        <w:rPr>
          <w:spacing w:val="-19"/>
        </w:rPr>
        <w:t xml:space="preserve"> </w:t>
      </w:r>
      <w:r>
        <w:t>resultados</w:t>
      </w:r>
      <w:r>
        <w:rPr>
          <w:spacing w:val="-18"/>
        </w:rPr>
        <w:t xml:space="preserve"> </w:t>
      </w:r>
      <w:r>
        <w:t>dessa</w:t>
      </w:r>
      <w:r>
        <w:rPr>
          <w:spacing w:val="-58"/>
        </w:rPr>
        <w:t xml:space="preserve"> </w:t>
      </w:r>
      <w:r>
        <w:t>fixação.</w:t>
      </w:r>
    </w:p>
    <w:p w14:paraId="78C3D438" w14:textId="77777777" w:rsidR="008510B8" w:rsidRDefault="004520BE">
      <w:pPr>
        <w:pStyle w:val="Corpodetexto"/>
        <w:spacing w:before="6" w:line="360" w:lineRule="auto"/>
        <w:ind w:left="676" w:right="502" w:firstLine="721"/>
        <w:jc w:val="both"/>
      </w:pPr>
      <w:r>
        <w:rPr>
          <w:b/>
        </w:rPr>
        <w:t>DESCONFORTOS, RISCOS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 xml:space="preserve">BENEFÍCIOS: </w:t>
      </w:r>
      <w:r>
        <w:t>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não implica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riscos</w:t>
      </w:r>
      <w:r>
        <w:rPr>
          <w:spacing w:val="1"/>
        </w:rPr>
        <w:t xml:space="preserve"> </w:t>
      </w:r>
      <w:r>
        <w:rPr>
          <w:spacing w:val="-2"/>
        </w:rPr>
        <w:t xml:space="preserve">adicionais aos participantes, </w:t>
      </w:r>
      <w:r>
        <w:rPr>
          <w:spacing w:val="-1"/>
        </w:rPr>
        <w:t>pois com ou sem a pesquisa, os CNEs precisam ser (re)fixados à pele</w:t>
      </w:r>
      <w:r>
        <w:t xml:space="preserve"> </w:t>
      </w:r>
      <w:r>
        <w:rPr>
          <w:spacing w:val="-1"/>
        </w:rPr>
        <w:t xml:space="preserve">do paciente. Destacamos </w:t>
      </w:r>
      <w:r>
        <w:t>que os três dispositivos de fixação são registrados na Agência Nacional</w:t>
      </w:r>
      <w:r>
        <w:rPr>
          <w:spacing w:val="1"/>
        </w:rPr>
        <w:t xml:space="preserve"> </w:t>
      </w:r>
      <w:r>
        <w:t>de Vigilância Sanitária (Anvisa). Queremos descobrir qual é o melhor e viável economicamente</w:t>
      </w:r>
      <w:r>
        <w:t>.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profissionais</w:t>
      </w:r>
      <w:r>
        <w:rPr>
          <w:spacing w:val="1"/>
        </w:rPr>
        <w:t xml:space="preserve"> </w:t>
      </w:r>
      <w:r>
        <w:t>de enfermagem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UTIs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treinados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(des)fixação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dispositivos.</w:t>
      </w:r>
      <w:r>
        <w:rPr>
          <w:spacing w:val="1"/>
        </w:rPr>
        <w:t xml:space="preserve"> </w:t>
      </w:r>
      <w:r>
        <w:t>As informações</w:t>
      </w:r>
      <w:r>
        <w:rPr>
          <w:spacing w:val="1"/>
        </w:rPr>
        <w:t xml:space="preserve"> </w:t>
      </w:r>
      <w:r>
        <w:t>obtidas nesta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utilizadas exclusivamente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finalidade</w:t>
      </w:r>
      <w:r>
        <w:rPr>
          <w:spacing w:val="-4"/>
        </w:rPr>
        <w:t xml:space="preserve"> </w:t>
      </w:r>
      <w:r>
        <w:t>prevista</w:t>
      </w:r>
      <w:r>
        <w:rPr>
          <w:spacing w:val="-4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seu</w:t>
      </w:r>
      <w:r>
        <w:rPr>
          <w:spacing w:val="12"/>
        </w:rPr>
        <w:t xml:space="preserve"> </w:t>
      </w:r>
      <w:r>
        <w:t>protocolo</w:t>
      </w:r>
      <w:r>
        <w:rPr>
          <w:spacing w:val="-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serão</w:t>
      </w:r>
      <w:r>
        <w:rPr>
          <w:spacing w:val="12"/>
        </w:rPr>
        <w:t xml:space="preserve"> </w:t>
      </w:r>
      <w:r>
        <w:t>utilizadas</w:t>
      </w:r>
      <w:r>
        <w:rPr>
          <w:spacing w:val="-3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prejuízo</w:t>
      </w:r>
      <w:r>
        <w:rPr>
          <w:spacing w:val="1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pessoas.</w:t>
      </w:r>
    </w:p>
    <w:p w14:paraId="78C3D439" w14:textId="77777777" w:rsidR="008510B8" w:rsidRDefault="004520BE">
      <w:pPr>
        <w:pStyle w:val="Ttulo1"/>
        <w:spacing w:line="276" w:lineRule="exact"/>
        <w:ind w:left="1397" w:firstLine="0"/>
        <w:jc w:val="left"/>
      </w:pPr>
      <w:r>
        <w:t>GARANTIA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ESCLARECIMENTO,</w:t>
      </w:r>
      <w:r>
        <w:rPr>
          <w:spacing w:val="-9"/>
        </w:rPr>
        <w:t xml:space="preserve"> </w:t>
      </w:r>
      <w:r>
        <w:t>LIBERDADE</w:t>
      </w:r>
      <w:r>
        <w:rPr>
          <w:spacing w:val="-2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RECUSA</w:t>
      </w:r>
      <w:r>
        <w:rPr>
          <w:spacing w:val="-1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GARANTIA</w:t>
      </w:r>
    </w:p>
    <w:p w14:paraId="78C3D43A" w14:textId="26CE7F6F" w:rsidR="008510B8" w:rsidRDefault="004520BE">
      <w:pPr>
        <w:pStyle w:val="Corpodetexto"/>
        <w:spacing w:before="145" w:line="357" w:lineRule="auto"/>
        <w:ind w:left="676" w:right="504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431232" behindDoc="1" locked="0" layoutInCell="1" allowOverlap="1" wp14:anchorId="78C3D4E8" wp14:editId="03EFEFC8">
                <wp:simplePos x="0" y="0"/>
                <wp:positionH relativeFrom="page">
                  <wp:posOffset>450850</wp:posOffset>
                </wp:positionH>
                <wp:positionV relativeFrom="paragraph">
                  <wp:posOffset>1369060</wp:posOffset>
                </wp:positionV>
                <wp:extent cx="2974975" cy="728345"/>
                <wp:effectExtent l="0" t="0" r="0" b="0"/>
                <wp:wrapNone/>
                <wp:docPr id="3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4975" cy="728345"/>
                        </a:xfrm>
                        <a:custGeom>
                          <a:avLst/>
                          <a:gdLst>
                            <a:gd name="T0" fmla="+- 0 717 710"/>
                            <a:gd name="T1" fmla="*/ T0 w 4685"/>
                            <a:gd name="T2" fmla="+- 0 2724 2156"/>
                            <a:gd name="T3" fmla="*/ 2724 h 1147"/>
                            <a:gd name="T4" fmla="+- 0 710 710"/>
                            <a:gd name="T5" fmla="*/ T4 w 4685"/>
                            <a:gd name="T6" fmla="+- 0 2724 2156"/>
                            <a:gd name="T7" fmla="*/ 2724 h 1147"/>
                            <a:gd name="T8" fmla="+- 0 710 710"/>
                            <a:gd name="T9" fmla="*/ T8 w 4685"/>
                            <a:gd name="T10" fmla="+- 0 3303 2156"/>
                            <a:gd name="T11" fmla="*/ 3303 h 1147"/>
                            <a:gd name="T12" fmla="+- 0 717 710"/>
                            <a:gd name="T13" fmla="*/ T12 w 4685"/>
                            <a:gd name="T14" fmla="+- 0 3303 2156"/>
                            <a:gd name="T15" fmla="*/ 3303 h 1147"/>
                            <a:gd name="T16" fmla="+- 0 717 710"/>
                            <a:gd name="T17" fmla="*/ T16 w 4685"/>
                            <a:gd name="T18" fmla="+- 0 2724 2156"/>
                            <a:gd name="T19" fmla="*/ 2724 h 1147"/>
                            <a:gd name="T20" fmla="+- 0 717 710"/>
                            <a:gd name="T21" fmla="*/ T20 w 4685"/>
                            <a:gd name="T22" fmla="+- 0 2156 2156"/>
                            <a:gd name="T23" fmla="*/ 2156 h 1147"/>
                            <a:gd name="T24" fmla="+- 0 710 710"/>
                            <a:gd name="T25" fmla="*/ T24 w 4685"/>
                            <a:gd name="T26" fmla="+- 0 2156 2156"/>
                            <a:gd name="T27" fmla="*/ 2156 h 1147"/>
                            <a:gd name="T28" fmla="+- 0 710 710"/>
                            <a:gd name="T29" fmla="*/ T28 w 4685"/>
                            <a:gd name="T30" fmla="+- 0 2723 2156"/>
                            <a:gd name="T31" fmla="*/ 2723 h 1147"/>
                            <a:gd name="T32" fmla="+- 0 717 710"/>
                            <a:gd name="T33" fmla="*/ T32 w 4685"/>
                            <a:gd name="T34" fmla="+- 0 2723 2156"/>
                            <a:gd name="T35" fmla="*/ 2723 h 1147"/>
                            <a:gd name="T36" fmla="+- 0 717 710"/>
                            <a:gd name="T37" fmla="*/ T36 w 4685"/>
                            <a:gd name="T38" fmla="+- 0 2156 2156"/>
                            <a:gd name="T39" fmla="*/ 2156 h 1147"/>
                            <a:gd name="T40" fmla="+- 0 1713 710"/>
                            <a:gd name="T41" fmla="*/ T40 w 4685"/>
                            <a:gd name="T42" fmla="+- 0 2725 2156"/>
                            <a:gd name="T43" fmla="*/ 2725 h 1147"/>
                            <a:gd name="T44" fmla="+- 0 1705 710"/>
                            <a:gd name="T45" fmla="*/ T44 w 4685"/>
                            <a:gd name="T46" fmla="+- 0 2725 2156"/>
                            <a:gd name="T47" fmla="*/ 2725 h 1147"/>
                            <a:gd name="T48" fmla="+- 0 1705 710"/>
                            <a:gd name="T49" fmla="*/ T48 w 4685"/>
                            <a:gd name="T50" fmla="+- 0 3295 2156"/>
                            <a:gd name="T51" fmla="*/ 3295 h 1147"/>
                            <a:gd name="T52" fmla="+- 0 718 710"/>
                            <a:gd name="T53" fmla="*/ T52 w 4685"/>
                            <a:gd name="T54" fmla="+- 0 3295 2156"/>
                            <a:gd name="T55" fmla="*/ 3295 h 1147"/>
                            <a:gd name="T56" fmla="+- 0 718 710"/>
                            <a:gd name="T57" fmla="*/ T56 w 4685"/>
                            <a:gd name="T58" fmla="+- 0 3303 2156"/>
                            <a:gd name="T59" fmla="*/ 3303 h 1147"/>
                            <a:gd name="T60" fmla="+- 0 1713 710"/>
                            <a:gd name="T61" fmla="*/ T60 w 4685"/>
                            <a:gd name="T62" fmla="+- 0 3303 2156"/>
                            <a:gd name="T63" fmla="*/ 3303 h 1147"/>
                            <a:gd name="T64" fmla="+- 0 1713 710"/>
                            <a:gd name="T65" fmla="*/ T64 w 4685"/>
                            <a:gd name="T66" fmla="+- 0 3295 2156"/>
                            <a:gd name="T67" fmla="*/ 3295 h 1147"/>
                            <a:gd name="T68" fmla="+- 0 1713 710"/>
                            <a:gd name="T69" fmla="*/ T68 w 4685"/>
                            <a:gd name="T70" fmla="+- 0 2725 2156"/>
                            <a:gd name="T71" fmla="*/ 2725 h 1147"/>
                            <a:gd name="T72" fmla="+- 0 5395 710"/>
                            <a:gd name="T73" fmla="*/ T72 w 4685"/>
                            <a:gd name="T74" fmla="+- 0 2431 2156"/>
                            <a:gd name="T75" fmla="*/ 2431 h 1147"/>
                            <a:gd name="T76" fmla="+- 0 1713 710"/>
                            <a:gd name="T77" fmla="*/ T76 w 4685"/>
                            <a:gd name="T78" fmla="+- 0 2431 2156"/>
                            <a:gd name="T79" fmla="*/ 2431 h 1147"/>
                            <a:gd name="T80" fmla="+- 0 1713 710"/>
                            <a:gd name="T81" fmla="*/ T80 w 4685"/>
                            <a:gd name="T82" fmla="+- 0 2165 2156"/>
                            <a:gd name="T83" fmla="*/ 2165 h 1147"/>
                            <a:gd name="T84" fmla="+- 0 1713 710"/>
                            <a:gd name="T85" fmla="*/ T84 w 4685"/>
                            <a:gd name="T86" fmla="+- 0 2157 2156"/>
                            <a:gd name="T87" fmla="*/ 2157 h 1147"/>
                            <a:gd name="T88" fmla="+- 0 718 710"/>
                            <a:gd name="T89" fmla="*/ T88 w 4685"/>
                            <a:gd name="T90" fmla="+- 0 2157 2156"/>
                            <a:gd name="T91" fmla="*/ 2157 h 1147"/>
                            <a:gd name="T92" fmla="+- 0 718 710"/>
                            <a:gd name="T93" fmla="*/ T92 w 4685"/>
                            <a:gd name="T94" fmla="+- 0 2165 2156"/>
                            <a:gd name="T95" fmla="*/ 2165 h 1147"/>
                            <a:gd name="T96" fmla="+- 0 1705 710"/>
                            <a:gd name="T97" fmla="*/ T96 w 4685"/>
                            <a:gd name="T98" fmla="+- 0 2165 2156"/>
                            <a:gd name="T99" fmla="*/ 2165 h 1147"/>
                            <a:gd name="T100" fmla="+- 0 1705 710"/>
                            <a:gd name="T101" fmla="*/ T100 w 4685"/>
                            <a:gd name="T102" fmla="+- 0 2431 2156"/>
                            <a:gd name="T103" fmla="*/ 2431 h 1147"/>
                            <a:gd name="T104" fmla="+- 0 1705 710"/>
                            <a:gd name="T105" fmla="*/ T104 w 4685"/>
                            <a:gd name="T106" fmla="+- 0 2439 2156"/>
                            <a:gd name="T107" fmla="*/ 2439 h 1147"/>
                            <a:gd name="T108" fmla="+- 0 1705 710"/>
                            <a:gd name="T109" fmla="*/ T108 w 4685"/>
                            <a:gd name="T110" fmla="+- 0 2723 2156"/>
                            <a:gd name="T111" fmla="*/ 2723 h 1147"/>
                            <a:gd name="T112" fmla="+- 0 1713 710"/>
                            <a:gd name="T113" fmla="*/ T112 w 4685"/>
                            <a:gd name="T114" fmla="+- 0 2723 2156"/>
                            <a:gd name="T115" fmla="*/ 2723 h 1147"/>
                            <a:gd name="T116" fmla="+- 0 1713 710"/>
                            <a:gd name="T117" fmla="*/ T116 w 4685"/>
                            <a:gd name="T118" fmla="+- 0 2439 2156"/>
                            <a:gd name="T119" fmla="*/ 2439 h 1147"/>
                            <a:gd name="T120" fmla="+- 0 5395 710"/>
                            <a:gd name="T121" fmla="*/ T120 w 4685"/>
                            <a:gd name="T122" fmla="+- 0 2439 2156"/>
                            <a:gd name="T123" fmla="*/ 2439 h 1147"/>
                            <a:gd name="T124" fmla="+- 0 5395 710"/>
                            <a:gd name="T125" fmla="*/ T124 w 4685"/>
                            <a:gd name="T126" fmla="+- 0 2431 2156"/>
                            <a:gd name="T127" fmla="*/ 2431 h 11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685" h="1147">
                              <a:moveTo>
                                <a:pt x="7" y="568"/>
                              </a:moveTo>
                              <a:lnTo>
                                <a:pt x="0" y="568"/>
                              </a:lnTo>
                              <a:lnTo>
                                <a:pt x="0" y="1147"/>
                              </a:lnTo>
                              <a:lnTo>
                                <a:pt x="7" y="1147"/>
                              </a:lnTo>
                              <a:lnTo>
                                <a:pt x="7" y="568"/>
                              </a:lnTo>
                              <a:close/>
                              <a:moveTo>
                                <a:pt x="7" y="0"/>
                              </a:moveTo>
                              <a:lnTo>
                                <a:pt x="0" y="0"/>
                              </a:lnTo>
                              <a:lnTo>
                                <a:pt x="0" y="567"/>
                              </a:lnTo>
                              <a:lnTo>
                                <a:pt x="7" y="567"/>
                              </a:lnTo>
                              <a:lnTo>
                                <a:pt x="7" y="0"/>
                              </a:lnTo>
                              <a:close/>
                              <a:moveTo>
                                <a:pt x="1003" y="569"/>
                              </a:moveTo>
                              <a:lnTo>
                                <a:pt x="995" y="569"/>
                              </a:lnTo>
                              <a:lnTo>
                                <a:pt x="995" y="1139"/>
                              </a:lnTo>
                              <a:lnTo>
                                <a:pt x="8" y="1139"/>
                              </a:lnTo>
                              <a:lnTo>
                                <a:pt x="8" y="1147"/>
                              </a:lnTo>
                              <a:lnTo>
                                <a:pt x="1003" y="1147"/>
                              </a:lnTo>
                              <a:lnTo>
                                <a:pt x="1003" y="1139"/>
                              </a:lnTo>
                              <a:lnTo>
                                <a:pt x="1003" y="569"/>
                              </a:lnTo>
                              <a:close/>
                              <a:moveTo>
                                <a:pt x="4685" y="275"/>
                              </a:moveTo>
                              <a:lnTo>
                                <a:pt x="1003" y="275"/>
                              </a:lnTo>
                              <a:lnTo>
                                <a:pt x="1003" y="9"/>
                              </a:lnTo>
                              <a:lnTo>
                                <a:pt x="1003" y="1"/>
                              </a:lnTo>
                              <a:lnTo>
                                <a:pt x="8" y="1"/>
                              </a:lnTo>
                              <a:lnTo>
                                <a:pt x="8" y="9"/>
                              </a:lnTo>
                              <a:lnTo>
                                <a:pt x="995" y="9"/>
                              </a:lnTo>
                              <a:lnTo>
                                <a:pt x="995" y="275"/>
                              </a:lnTo>
                              <a:lnTo>
                                <a:pt x="995" y="283"/>
                              </a:lnTo>
                              <a:lnTo>
                                <a:pt x="995" y="567"/>
                              </a:lnTo>
                              <a:lnTo>
                                <a:pt x="1003" y="567"/>
                              </a:lnTo>
                              <a:lnTo>
                                <a:pt x="1003" y="283"/>
                              </a:lnTo>
                              <a:lnTo>
                                <a:pt x="4685" y="283"/>
                              </a:lnTo>
                              <a:lnTo>
                                <a:pt x="4685" y="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F5FE4" id="AutoShape 25" o:spid="_x0000_s1026" style="position:absolute;margin-left:35.5pt;margin-top:107.8pt;width:234.25pt;height:57.35pt;z-index:-168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5,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" path="m7,568r-7,l,1147r7,l7,568xm7,l,,,567r7,l7,xm1003,569r-8,l995,1139r-987,l8,1147r995,l1003,1139r,-570xm4685,275r-3682,l1003,9r,-8l8,1r,8l995,9r,266l995,283r,284l1003,567r,-284l4685,283r,-8xe" fillcolor="black" stroked="f">
                <v:path arrowok="t" o:connecttype="custom" o:connectlocs="4445,1729740;0,1729740;0,2097405;4445,2097405;4445,1729740;4445,1369060;0,1369060;0,1729105;4445,1729105;4445,1369060;636905,1730375;631825,1730375;631825,2092325;5080,2092325;5080,2097405;636905,2097405;636905,2092325;636905,1730375;2974975,1543685;636905,1543685;636905,1374775;636905,1369695;5080,1369695;5080,1374775;631825,1374775;631825,1543685;631825,1548765;631825,1729105;636905,1729105;636905,1548765;2974975,1548765;2974975,1543685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spacing w:val="-2"/>
        </w:rPr>
        <w:t>DE SIGILO</w:t>
      </w:r>
      <w:r>
        <w:rPr>
          <w:spacing w:val="-2"/>
        </w:rPr>
        <w:t xml:space="preserve">: </w:t>
      </w:r>
      <w:r>
        <w:rPr>
          <w:spacing w:val="-1"/>
        </w:rPr>
        <w:t>O (A) Sr (a) será esclarecido sobre a pesquisa em qualquer aspecto que desejar. O</w:t>
      </w:r>
      <w:r>
        <w:t xml:space="preserve"> </w:t>
      </w:r>
      <w:r>
        <w:rPr>
          <w:spacing w:val="-2"/>
        </w:rPr>
        <w:t>Sr. (a) é livre para recusar-se a participar, retirar seu consentimentoou interromper a partic</w:t>
      </w:r>
      <w:r>
        <w:rPr>
          <w:spacing w:val="-2"/>
        </w:rPr>
        <w:t xml:space="preserve">ipação </w:t>
      </w:r>
      <w:r>
        <w:rPr>
          <w:spacing w:val="-1"/>
        </w:rPr>
        <w:t>a</w:t>
      </w:r>
      <w:r>
        <w:t xml:space="preserve"> </w:t>
      </w:r>
      <w:r>
        <w:rPr>
          <w:spacing w:val="-2"/>
        </w:rPr>
        <w:t xml:space="preserve">qualquer momento. A sua participação é voluntária </w:t>
      </w:r>
      <w:r>
        <w:rPr>
          <w:spacing w:val="-1"/>
        </w:rPr>
        <w:t xml:space="preserve">e a sua recusa em participar </w:t>
      </w:r>
      <w:r>
        <w:rPr>
          <w:b/>
          <w:spacing w:val="-1"/>
        </w:rPr>
        <w:t>não irá acarretar</w:t>
      </w:r>
      <w:r>
        <w:rPr>
          <w:b/>
        </w:rPr>
        <w:t xml:space="preserve"> </w:t>
      </w:r>
      <w:r>
        <w:t>qualquer</w:t>
      </w:r>
      <w:r>
        <w:rPr>
          <w:spacing w:val="8"/>
        </w:rPr>
        <w:t xml:space="preserve"> </w:t>
      </w:r>
      <w:r>
        <w:t>penalidade</w:t>
      </w:r>
      <w:r>
        <w:rPr>
          <w:spacing w:val="-2"/>
        </w:rPr>
        <w:t xml:space="preserve"> </w:t>
      </w:r>
      <w:r>
        <w:t>ou perda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qualquer</w:t>
      </w:r>
      <w:r>
        <w:rPr>
          <w:spacing w:val="3"/>
        </w:rPr>
        <w:t xml:space="preserve"> </w:t>
      </w:r>
      <w:r>
        <w:t>benefício.</w:t>
      </w:r>
    </w:p>
    <w:p w14:paraId="78C3D43B" w14:textId="77777777" w:rsidR="008510B8" w:rsidRDefault="008510B8">
      <w:pPr>
        <w:pStyle w:val="Corpodetexto"/>
        <w:rPr>
          <w:sz w:val="20"/>
        </w:rPr>
      </w:pPr>
    </w:p>
    <w:p w14:paraId="78C3D43C" w14:textId="77777777" w:rsidR="008510B8" w:rsidRDefault="008510B8">
      <w:pPr>
        <w:pStyle w:val="Corpodetexto"/>
        <w:rPr>
          <w:sz w:val="20"/>
        </w:rPr>
      </w:pPr>
    </w:p>
    <w:p w14:paraId="78C3D43D" w14:textId="60DCE24C" w:rsidR="008510B8" w:rsidRDefault="004520BE">
      <w:pPr>
        <w:pStyle w:val="Corpodetexto"/>
        <w:spacing w:before="7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8C3D4E9" wp14:editId="1D8A61F6">
                <wp:simplePos x="0" y="0"/>
                <wp:positionH relativeFrom="page">
                  <wp:posOffset>4293235</wp:posOffset>
                </wp:positionH>
                <wp:positionV relativeFrom="paragraph">
                  <wp:posOffset>146050</wp:posOffset>
                </wp:positionV>
                <wp:extent cx="2432050" cy="5080"/>
                <wp:effectExtent l="0" t="0" r="0" b="0"/>
                <wp:wrapTopAndBottom/>
                <wp:docPr id="3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58CC3" id="Rectangle 24" o:spid="_x0000_s1026" style="position:absolute;margin-left:338.05pt;margin-top:11.5pt;width:191.5pt;height:.4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78C3D43E" w14:textId="77777777" w:rsidR="008510B8" w:rsidRDefault="004520BE">
      <w:pPr>
        <w:tabs>
          <w:tab w:val="left" w:pos="6263"/>
        </w:tabs>
        <w:spacing w:before="120" w:line="295" w:lineRule="auto"/>
        <w:ind w:left="1352" w:right="936"/>
        <w:rPr>
          <w:rFonts w:ascii="Calibri" w:hAnsi="Calibri"/>
        </w:rPr>
      </w:pPr>
      <w:r>
        <w:rPr>
          <w:rFonts w:ascii="Calibri" w:hAnsi="Calibri"/>
        </w:rPr>
        <w:t>Rubrica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participante</w:t>
      </w:r>
      <w:r>
        <w:rPr>
          <w:rFonts w:ascii="Calibri" w:hAnsi="Calibri"/>
          <w:spacing w:val="5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pesquisa</w:t>
      </w:r>
      <w:r>
        <w:rPr>
          <w:rFonts w:ascii="Calibri" w:hAnsi="Calibri"/>
        </w:rPr>
        <w:tab/>
        <w:t>Rubrica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pesquisador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responsável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Impressão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dedo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polegar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participante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pesquisa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(Caso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não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saiba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assinar)</w:t>
      </w:r>
    </w:p>
    <w:p w14:paraId="78C3D43F" w14:textId="77777777" w:rsidR="008510B8" w:rsidRDefault="008510B8">
      <w:pPr>
        <w:spacing w:line="295" w:lineRule="auto"/>
        <w:rPr>
          <w:rFonts w:ascii="Calibri" w:hAnsi="Calibri"/>
        </w:rPr>
        <w:sectPr w:rsidR="008510B8">
          <w:headerReference w:type="default" r:id="rId25"/>
          <w:pgSz w:w="11910" w:h="16850"/>
          <w:pgMar w:top="1600" w:right="760" w:bottom="280" w:left="600" w:header="766" w:footer="0" w:gutter="0"/>
          <w:pgNumType w:start="1"/>
          <w:cols w:space="720"/>
        </w:sectPr>
      </w:pPr>
    </w:p>
    <w:p w14:paraId="78C3D440" w14:textId="77777777" w:rsidR="008510B8" w:rsidRDefault="004520BE">
      <w:pPr>
        <w:pStyle w:val="Corpodetexto"/>
        <w:spacing w:before="183" w:line="362" w:lineRule="auto"/>
        <w:ind w:left="676" w:right="500" w:firstLine="855"/>
        <w:jc w:val="both"/>
      </w:pPr>
      <w:r>
        <w:lastRenderedPageBreak/>
        <w:t>Os</w:t>
      </w:r>
      <w:r>
        <w:rPr>
          <w:spacing w:val="1"/>
        </w:rPr>
        <w:t xml:space="preserve"> </w:t>
      </w:r>
      <w:r>
        <w:t>pesquisadores</w:t>
      </w:r>
      <w:r>
        <w:rPr>
          <w:spacing w:val="1"/>
        </w:rPr>
        <w:t xml:space="preserve"> </w:t>
      </w:r>
      <w:r>
        <w:t>irão</w:t>
      </w:r>
      <w:r>
        <w:rPr>
          <w:spacing w:val="1"/>
        </w:rPr>
        <w:t xml:space="preserve"> </w:t>
      </w:r>
      <w:r>
        <w:t>tratar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identidade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seguirão</w:t>
      </w:r>
      <w:r>
        <w:rPr>
          <w:spacing w:val="1"/>
        </w:rPr>
        <w:t xml:space="preserve"> </w:t>
      </w:r>
      <w:r>
        <w:t>padrões</w:t>
      </w:r>
      <w:r>
        <w:rPr>
          <w:spacing w:val="1"/>
        </w:rPr>
        <w:t xml:space="preserve"> </w:t>
      </w:r>
      <w:r>
        <w:t>profissionais de sigilo, assegurando e garantindo o sigilo e confidencialidade dos dados pessoais</w:t>
      </w:r>
      <w:r>
        <w:rPr>
          <w:spacing w:val="1"/>
        </w:rPr>
        <w:t xml:space="preserve"> </w:t>
      </w:r>
      <w:r>
        <w:t>do participante da pesquisa. Seu nome, ou qualquer material que indique a sua participação não</w:t>
      </w:r>
      <w:r>
        <w:rPr>
          <w:spacing w:val="1"/>
        </w:rPr>
        <w:t xml:space="preserve"> </w:t>
      </w:r>
      <w:r>
        <w:t>será liberado sem a sua permissão. O Sr. (a) não será identific</w:t>
      </w:r>
      <w:r>
        <w:t>ado(a) emqualquer publicação que</w:t>
      </w:r>
      <w:r>
        <w:rPr>
          <w:spacing w:val="1"/>
        </w:rPr>
        <w:t xml:space="preserve"> </w:t>
      </w:r>
      <w:r>
        <w:rPr>
          <w:spacing w:val="-1"/>
        </w:rPr>
        <w:t>possa</w:t>
      </w:r>
      <w:r>
        <w:t xml:space="preserve"> </w:t>
      </w:r>
      <w:r>
        <w:rPr>
          <w:spacing w:val="-1"/>
        </w:rPr>
        <w:t>resultar</w:t>
      </w:r>
      <w:r>
        <w:t xml:space="preserve"> </w:t>
      </w:r>
      <w:r>
        <w:rPr>
          <w:spacing w:val="-1"/>
        </w:rPr>
        <w:t>desse</w:t>
      </w:r>
      <w:r>
        <w:t xml:space="preserve"> </w:t>
      </w:r>
      <w:r>
        <w:rPr>
          <w:spacing w:val="-1"/>
        </w:rPr>
        <w:t>estudo.</w:t>
      </w:r>
      <w:r>
        <w:t xml:space="preserve"> Registros</w:t>
      </w:r>
      <w:r>
        <w:rPr>
          <w:spacing w:val="1"/>
        </w:rPr>
        <w:t xml:space="preserve"> </w:t>
      </w:r>
      <w:r>
        <w:t>fotográficos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poderão ser</w:t>
      </w:r>
      <w:r>
        <w:rPr>
          <w:spacing w:val="1"/>
        </w:rPr>
        <w:t xml:space="preserve"> </w:t>
      </w:r>
      <w:r>
        <w:t>feitos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buscando</w:t>
      </w:r>
      <w:r>
        <w:rPr>
          <w:spacing w:val="1"/>
        </w:rPr>
        <w:t xml:space="preserve"> </w:t>
      </w:r>
      <w:r>
        <w:t>preservar</w:t>
      </w:r>
      <w:r>
        <w:rPr>
          <w:spacing w:val="2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identidade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certificando-se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seja possível</w:t>
      </w:r>
      <w:r>
        <w:rPr>
          <w:spacing w:val="-7"/>
        </w:rPr>
        <w:t xml:space="preserve"> </w:t>
      </w:r>
      <w:r>
        <w:t>identificá-lo.</w:t>
      </w:r>
    </w:p>
    <w:p w14:paraId="78C3D441" w14:textId="77777777" w:rsidR="008510B8" w:rsidRDefault="004520BE">
      <w:pPr>
        <w:pStyle w:val="Corpodetexto"/>
        <w:spacing w:line="360" w:lineRule="auto"/>
        <w:ind w:left="676" w:right="503" w:firstLine="855"/>
        <w:jc w:val="both"/>
      </w:pPr>
      <w:r>
        <w:rPr>
          <w:spacing w:val="-1"/>
        </w:rPr>
        <w:t xml:space="preserve">Os dados </w:t>
      </w:r>
      <w:r>
        <w:t>dessa pesquisa poderão ser publicados em dissertação de mestrado, resumos,</w:t>
      </w:r>
      <w:r>
        <w:rPr>
          <w:spacing w:val="1"/>
        </w:rPr>
        <w:t xml:space="preserve"> </w:t>
      </w:r>
      <w:r>
        <w:rPr>
          <w:spacing w:val="-1"/>
        </w:rPr>
        <w:t>pôsteres</w:t>
      </w:r>
      <w:r>
        <w:rPr>
          <w:spacing w:val="-2"/>
        </w:rPr>
        <w:t xml:space="preserve"> </w:t>
      </w:r>
      <w:r>
        <w:rPr>
          <w:spacing w:val="-1"/>
        </w:rPr>
        <w:t>em</w:t>
      </w:r>
      <w:r>
        <w:rPr>
          <w:spacing w:val="-22"/>
        </w:rPr>
        <w:t xml:space="preserve"> </w:t>
      </w:r>
      <w:r>
        <w:rPr>
          <w:spacing w:val="-1"/>
        </w:rPr>
        <w:t>eventos</w:t>
      </w:r>
      <w:r>
        <w:rPr>
          <w:spacing w:val="-17"/>
        </w:rPr>
        <w:t xml:space="preserve"> </w:t>
      </w:r>
      <w:r>
        <w:rPr>
          <w:spacing w:val="-1"/>
        </w:rPr>
        <w:t>ou</w:t>
      </w:r>
      <w:r>
        <w:rPr>
          <w:spacing w:val="-14"/>
        </w:rPr>
        <w:t xml:space="preserve"> </w:t>
      </w:r>
      <w:r>
        <w:rPr>
          <w:spacing w:val="-1"/>
        </w:rPr>
        <w:t>em</w:t>
      </w:r>
      <w:r>
        <w:rPr>
          <w:spacing w:val="-7"/>
        </w:rPr>
        <w:t xml:space="preserve"> </w:t>
      </w:r>
      <w:r>
        <w:rPr>
          <w:spacing w:val="-1"/>
        </w:rPr>
        <w:t>revistas</w:t>
      </w:r>
      <w:r>
        <w:rPr>
          <w:spacing w:val="-2"/>
        </w:rPr>
        <w:t xml:space="preserve"> </w:t>
      </w:r>
      <w:r>
        <w:rPr>
          <w:spacing w:val="-1"/>
        </w:rPr>
        <w:t>científicas,</w:t>
      </w:r>
      <w:r>
        <w:rPr>
          <w:spacing w:val="3"/>
        </w:rPr>
        <w:t xml:space="preserve"> </w:t>
      </w:r>
      <w:r>
        <w:rPr>
          <w:spacing w:val="-1"/>
        </w:rPr>
        <w:t>mantendo-se</w:t>
      </w:r>
      <w:r>
        <w:rPr>
          <w:spacing w:val="-16"/>
        </w:rPr>
        <w:t xml:space="preserve"> </w:t>
      </w:r>
      <w:r>
        <w:rPr>
          <w:spacing w:val="-1"/>
        </w:rPr>
        <w:t>sempre o</w:t>
      </w:r>
      <w:r>
        <w:rPr>
          <w:spacing w:val="-15"/>
        </w:rPr>
        <w:t xml:space="preserve"> </w:t>
      </w:r>
      <w:r>
        <w:rPr>
          <w:spacing w:val="-1"/>
        </w:rPr>
        <w:t>anonimato</w:t>
      </w:r>
      <w:r>
        <w:rPr>
          <w:spacing w:val="1"/>
        </w:rPr>
        <w:t xml:space="preserve"> </w:t>
      </w:r>
      <w:r>
        <w:t>dos</w:t>
      </w:r>
      <w:r>
        <w:rPr>
          <w:spacing w:val="-34"/>
        </w:rPr>
        <w:t xml:space="preserve"> </w:t>
      </w:r>
      <w:r>
        <w:t>participantes.</w:t>
      </w:r>
      <w:r>
        <w:rPr>
          <w:spacing w:val="-58"/>
        </w:rPr>
        <w:t xml:space="preserve"> </w:t>
      </w:r>
      <w:r>
        <w:rPr>
          <w:spacing w:val="-1"/>
        </w:rPr>
        <w:t xml:space="preserve">Você também poderá receber os resultados dessa pesquisa e de sua análise, </w:t>
      </w:r>
      <w:r>
        <w:t>basta sol</w:t>
      </w:r>
      <w:r>
        <w:t>icitar. Apenas</w:t>
      </w:r>
      <w:r>
        <w:rPr>
          <w:spacing w:val="-57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pesquisadores</w:t>
      </w:r>
      <w:r>
        <w:rPr>
          <w:spacing w:val="1"/>
        </w:rPr>
        <w:t xml:space="preserve"> </w:t>
      </w:r>
      <w:r>
        <w:t>envolvidos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terão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coletados,</w:t>
      </w:r>
      <w:r>
        <w:rPr>
          <w:spacing w:val="1"/>
        </w:rPr>
        <w:t xml:space="preserve"> </w:t>
      </w:r>
      <w:r>
        <w:t>mantendo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confidencialidade necessária. Uma via assinada desse termo de consentimento livre </w:t>
      </w:r>
      <w:r>
        <w:t>e esclarecido</w:t>
      </w:r>
      <w:r>
        <w:rPr>
          <w:spacing w:val="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arquivada</w:t>
      </w:r>
      <w:r>
        <w:rPr>
          <w:spacing w:val="1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Instituto</w:t>
      </w:r>
      <w:r>
        <w:rPr>
          <w:spacing w:val="-13"/>
        </w:rPr>
        <w:t xml:space="preserve"> </w:t>
      </w:r>
      <w:r>
        <w:t>Integrado</w:t>
      </w:r>
      <w:r>
        <w:rPr>
          <w:spacing w:val="-14"/>
        </w:rPr>
        <w:t xml:space="preserve"> </w:t>
      </w:r>
      <w:r>
        <w:t>de Saúde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outra será</w:t>
      </w:r>
      <w:r>
        <w:rPr>
          <w:spacing w:val="-1"/>
        </w:rPr>
        <w:t xml:space="preserve"> </w:t>
      </w:r>
      <w:r>
        <w:t>fo</w:t>
      </w:r>
      <w:r>
        <w:t>rnecida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Sr</w:t>
      </w:r>
      <w:r>
        <w:rPr>
          <w:spacing w:val="-3"/>
        </w:rPr>
        <w:t xml:space="preserve"> </w:t>
      </w:r>
      <w:r>
        <w:t>(a).</w:t>
      </w:r>
    </w:p>
    <w:p w14:paraId="78C3D442" w14:textId="77777777" w:rsidR="008510B8" w:rsidRDefault="004520BE">
      <w:pPr>
        <w:pStyle w:val="Corpodetexto"/>
        <w:spacing w:line="360" w:lineRule="auto"/>
        <w:ind w:left="676" w:right="503" w:firstLine="721"/>
        <w:jc w:val="both"/>
      </w:pPr>
      <w:r>
        <w:t>Os</w:t>
      </w:r>
      <w:r>
        <w:rPr>
          <w:spacing w:val="-15"/>
        </w:rPr>
        <w:t xml:space="preserve"> </w:t>
      </w:r>
      <w:r>
        <w:t>arquivos</w:t>
      </w:r>
      <w:r>
        <w:rPr>
          <w:spacing w:val="18"/>
        </w:rPr>
        <w:t xml:space="preserve"> </w:t>
      </w:r>
      <w:r>
        <w:t>de</w:t>
      </w:r>
      <w:r>
        <w:rPr>
          <w:spacing w:val="-30"/>
        </w:rPr>
        <w:t xml:space="preserve"> </w:t>
      </w:r>
      <w:r>
        <w:t>TCLE,</w:t>
      </w:r>
      <w:r>
        <w:rPr>
          <w:spacing w:val="5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de</w:t>
      </w:r>
      <w:r>
        <w:rPr>
          <w:spacing w:val="-29"/>
        </w:rPr>
        <w:t xml:space="preserve"> </w:t>
      </w:r>
      <w:r>
        <w:t>coleta</w:t>
      </w:r>
      <w:r>
        <w:rPr>
          <w:spacing w:val="3"/>
        </w:rPr>
        <w:t xml:space="preserve"> </w:t>
      </w:r>
      <w:r>
        <w:t>de</w:t>
      </w:r>
      <w:r>
        <w:rPr>
          <w:spacing w:val="-29"/>
        </w:rPr>
        <w:t xml:space="preserve"> </w:t>
      </w:r>
      <w:r>
        <w:t>dados,</w:t>
      </w:r>
      <w:r>
        <w:rPr>
          <w:spacing w:val="-28"/>
        </w:rPr>
        <w:t xml:space="preserve"> </w:t>
      </w:r>
      <w:r>
        <w:t>fotografias</w:t>
      </w:r>
      <w:r>
        <w:rPr>
          <w:spacing w:val="-1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resultados</w:t>
      </w:r>
      <w:r>
        <w:rPr>
          <w:spacing w:val="17"/>
        </w:rPr>
        <w:t xml:space="preserve"> </w:t>
      </w:r>
      <w:r>
        <w:t>de</w:t>
      </w:r>
      <w:r>
        <w:rPr>
          <w:spacing w:val="-29"/>
        </w:rPr>
        <w:t xml:space="preserve"> </w:t>
      </w:r>
      <w:r>
        <w:t>análises</w:t>
      </w:r>
      <w:r>
        <w:rPr>
          <w:spacing w:val="-58"/>
        </w:rPr>
        <w:t xml:space="preserve"> </w:t>
      </w:r>
      <w:r>
        <w:t>serão mantidos sob a guarda e responsabilidade do pesquisador, por um período de 5 anos. Ao</w:t>
      </w:r>
      <w:r>
        <w:rPr>
          <w:spacing w:val="1"/>
        </w:rPr>
        <w:t xml:space="preserve"> </w:t>
      </w:r>
      <w:r>
        <w:t>final da pesquisa,</w:t>
      </w:r>
      <w:r>
        <w:rPr>
          <w:spacing w:val="1"/>
        </w:rPr>
        <w:t xml:space="preserve"> </w:t>
      </w:r>
      <w:r>
        <w:t>todo material</w:t>
      </w:r>
      <w:r>
        <w:rPr>
          <w:spacing w:val="1"/>
        </w:rPr>
        <w:t xml:space="preserve"> </w:t>
      </w:r>
      <w:r>
        <w:t>será mantido em arquivo,</w:t>
      </w:r>
      <w:r>
        <w:rPr>
          <w:spacing w:val="1"/>
        </w:rPr>
        <w:t xml:space="preserve"> </w:t>
      </w:r>
      <w:r>
        <w:t>sob guarda e responsabilidade do</w:t>
      </w:r>
      <w:r>
        <w:rPr>
          <w:spacing w:val="1"/>
        </w:rPr>
        <w:t xml:space="preserve"> </w:t>
      </w:r>
      <w:r>
        <w:rPr>
          <w:spacing w:val="-2"/>
        </w:rPr>
        <w:t xml:space="preserve">pesquisador responsável, </w:t>
      </w:r>
      <w:r>
        <w:rPr>
          <w:spacing w:val="-1"/>
        </w:rPr>
        <w:t>por pelo menos 5 anos após o término da pesquisa, conforme resolução</w:t>
      </w:r>
      <w:r>
        <w:t xml:space="preserve"> </w:t>
      </w:r>
      <w:r>
        <w:rPr>
          <w:spacing w:val="-1"/>
        </w:rPr>
        <w:t xml:space="preserve">CNS Nº 466/12. Após esse </w:t>
      </w:r>
      <w:r>
        <w:t>período, os arquivos serão destruídos de forma a garantir o anonimato</w:t>
      </w:r>
      <w:r>
        <w:rPr>
          <w:spacing w:val="-57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parti</w:t>
      </w:r>
      <w:r>
        <w:t>cipantes.</w:t>
      </w:r>
    </w:p>
    <w:p w14:paraId="78C3D443" w14:textId="77777777" w:rsidR="008510B8" w:rsidRDefault="004520BE">
      <w:pPr>
        <w:pStyle w:val="Corpodetexto"/>
        <w:spacing w:before="8" w:line="360" w:lineRule="auto"/>
        <w:ind w:left="676" w:right="468" w:firstLine="721"/>
        <w:jc w:val="both"/>
      </w:pPr>
      <w:r>
        <w:t>Em caso de dúvidas sobre a pesquisa, você poderá entrar em contato com o pesquisador</w:t>
      </w:r>
      <w:r>
        <w:rPr>
          <w:spacing w:val="1"/>
        </w:rPr>
        <w:t xml:space="preserve"> </w:t>
      </w:r>
      <w:r>
        <w:t xml:space="preserve">responsável Oleci Pereira Frota, celular (67) 9.9843-1525 e e-mail: </w:t>
      </w:r>
      <w:hyperlink r:id="rId26">
        <w:r>
          <w:t>oleci.frota@ufms.br.</w:t>
        </w:r>
      </w:hyperlink>
      <w:r>
        <w:t xml:space="preserve"> Caso</w:t>
      </w:r>
      <w:r>
        <w:rPr>
          <w:spacing w:val="1"/>
        </w:rPr>
        <w:t xml:space="preserve"> </w:t>
      </w:r>
      <w:r>
        <w:rPr>
          <w:spacing w:val="-1"/>
        </w:rPr>
        <w:t>você</w:t>
      </w:r>
      <w:r>
        <w:rPr>
          <w:spacing w:val="-2"/>
        </w:rPr>
        <w:t xml:space="preserve"> </w:t>
      </w:r>
      <w:r>
        <w:t>tenha</w:t>
      </w:r>
      <w:r>
        <w:rPr>
          <w:spacing w:val="-17"/>
        </w:rPr>
        <w:t xml:space="preserve"> </w:t>
      </w:r>
      <w:r>
        <w:t>dúvidas</w:t>
      </w:r>
      <w:r>
        <w:rPr>
          <w:spacing w:val="-19"/>
        </w:rPr>
        <w:t xml:space="preserve"> </w:t>
      </w:r>
      <w:r>
        <w:t>e/</w:t>
      </w:r>
      <w:r>
        <w:t>ou perguntas</w:t>
      </w:r>
      <w:r>
        <w:rPr>
          <w:spacing w:val="-4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seus</w:t>
      </w:r>
      <w:r>
        <w:rPr>
          <w:spacing w:val="-4"/>
        </w:rPr>
        <w:t xml:space="preserve"> </w:t>
      </w:r>
      <w:r>
        <w:t>direitos</w:t>
      </w:r>
      <w:r>
        <w:rPr>
          <w:spacing w:val="-4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participante</w:t>
      </w:r>
      <w:r>
        <w:rPr>
          <w:spacing w:val="13"/>
        </w:rPr>
        <w:t xml:space="preserve"> </w:t>
      </w:r>
      <w:r>
        <w:t>deste</w:t>
      </w:r>
      <w:r>
        <w:rPr>
          <w:spacing w:val="-17"/>
        </w:rPr>
        <w:t xml:space="preserve"> </w:t>
      </w:r>
      <w:r>
        <w:t>estudo</w:t>
      </w:r>
      <w:r>
        <w:rPr>
          <w:spacing w:val="-15"/>
        </w:rPr>
        <w:t xml:space="preserve"> </w:t>
      </w:r>
      <w:r>
        <w:t>ou</w:t>
      </w:r>
      <w:r>
        <w:rPr>
          <w:spacing w:val="-16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estiver</w:t>
      </w:r>
      <w:r>
        <w:rPr>
          <w:spacing w:val="1"/>
        </w:rPr>
        <w:t xml:space="preserve"> </w:t>
      </w:r>
      <w:r>
        <w:t>insatisfeito com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maneira</w:t>
      </w:r>
      <w:r>
        <w:rPr>
          <w:spacing w:val="28"/>
        </w:rPr>
        <w:t xml:space="preserve"> </w:t>
      </w:r>
      <w:r>
        <w:t>como</w:t>
      </w:r>
      <w:r>
        <w:rPr>
          <w:spacing w:val="14"/>
        </w:rPr>
        <w:t xml:space="preserve"> </w:t>
      </w:r>
      <w:r>
        <w:t>o estudo</w:t>
      </w:r>
      <w:r>
        <w:rPr>
          <w:spacing w:val="-16"/>
        </w:rPr>
        <w:t xml:space="preserve"> </w:t>
      </w:r>
      <w:r>
        <w:t>está</w:t>
      </w:r>
      <w:r>
        <w:rPr>
          <w:spacing w:val="7"/>
        </w:rPr>
        <w:t xml:space="preserve"> </w:t>
      </w:r>
      <w:r>
        <w:t>sendo</w:t>
      </w:r>
      <w:r>
        <w:rPr>
          <w:spacing w:val="-30"/>
        </w:rPr>
        <w:t xml:space="preserve"> </w:t>
      </w:r>
      <w:r>
        <w:t>realizado,</w:t>
      </w:r>
      <w:r>
        <w:rPr>
          <w:spacing w:val="17"/>
        </w:rPr>
        <w:t xml:space="preserve"> </w:t>
      </w:r>
      <w:r>
        <w:t>entre</w:t>
      </w:r>
      <w:r>
        <w:rPr>
          <w:spacing w:val="-1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contato</w:t>
      </w:r>
      <w:r>
        <w:rPr>
          <w:spacing w:val="-14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Comitê</w:t>
      </w:r>
      <w:r>
        <w:rPr>
          <w:spacing w:val="-1"/>
        </w:rPr>
        <w:t xml:space="preserve"> </w:t>
      </w:r>
      <w:r>
        <w:rPr>
          <w:spacing w:val="2"/>
        </w:rPr>
        <w:t>de</w:t>
      </w:r>
      <w:r>
        <w:rPr>
          <w:spacing w:val="-57"/>
        </w:rPr>
        <w:t xml:space="preserve"> </w:t>
      </w:r>
      <w:r>
        <w:t>Ética</w:t>
      </w:r>
      <w:r>
        <w:rPr>
          <w:spacing w:val="-14"/>
        </w:rPr>
        <w:t xml:space="preserve"> </w:t>
      </w:r>
      <w:r>
        <w:t>em</w:t>
      </w:r>
      <w:r>
        <w:rPr>
          <w:spacing w:val="-2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(CEP):</w:t>
      </w:r>
      <w:r>
        <w:rPr>
          <w:spacing w:val="-3"/>
        </w:rPr>
        <w:t xml:space="preserve"> </w:t>
      </w:r>
      <w:r>
        <w:t>Campus</w:t>
      </w:r>
      <w:r>
        <w:rPr>
          <w:spacing w:val="-17"/>
        </w:rPr>
        <w:t xml:space="preserve"> </w:t>
      </w:r>
      <w:r>
        <w:t>daUniversidade</w:t>
      </w:r>
      <w:r>
        <w:rPr>
          <w:spacing w:val="-28"/>
        </w:rPr>
        <w:t xml:space="preserve"> </w:t>
      </w:r>
      <w:r>
        <w:t>Federal</w:t>
      </w:r>
      <w:r>
        <w:rPr>
          <w:spacing w:val="-19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Mato</w:t>
      </w:r>
      <w:r>
        <w:rPr>
          <w:spacing w:val="-13"/>
        </w:rPr>
        <w:t xml:space="preserve"> </w:t>
      </w:r>
      <w:r>
        <w:t>Grosso</w:t>
      </w:r>
      <w:r>
        <w:rPr>
          <w:spacing w:val="3"/>
        </w:rPr>
        <w:t xml:space="preserve"> </w:t>
      </w:r>
      <w:r>
        <w:t>do</w:t>
      </w:r>
      <w:r>
        <w:rPr>
          <w:spacing w:val="-30"/>
        </w:rPr>
        <w:t xml:space="preserve"> </w:t>
      </w:r>
      <w:r>
        <w:t>Sul,</w:t>
      </w:r>
      <w:r>
        <w:rPr>
          <w:spacing w:val="3"/>
        </w:rPr>
        <w:t xml:space="preserve"> </w:t>
      </w:r>
      <w:r>
        <w:t>prédio</w:t>
      </w:r>
      <w:r>
        <w:rPr>
          <w:spacing w:val="-12"/>
        </w:rPr>
        <w:t xml:space="preserve"> </w:t>
      </w:r>
      <w:r>
        <w:t>das</w:t>
      </w:r>
      <w:r>
        <w:rPr>
          <w:spacing w:val="-32"/>
        </w:rPr>
        <w:t xml:space="preserve"> </w:t>
      </w:r>
      <w:r>
        <w:t>Pró-</w:t>
      </w:r>
      <w:r>
        <w:rPr>
          <w:spacing w:val="1"/>
        </w:rPr>
        <w:t xml:space="preserve"> </w:t>
      </w:r>
      <w:r>
        <w:t>Reitorias</w:t>
      </w:r>
      <w:r>
        <w:rPr>
          <w:spacing w:val="1"/>
        </w:rPr>
        <w:t xml:space="preserve"> </w:t>
      </w:r>
      <w:r>
        <w:t>‘Hércules</w:t>
      </w:r>
      <w:r>
        <w:rPr>
          <w:spacing w:val="1"/>
        </w:rPr>
        <w:t xml:space="preserve"> </w:t>
      </w:r>
      <w:r>
        <w:t>Maymone’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andar,</w:t>
      </w:r>
      <w:r>
        <w:rPr>
          <w:spacing w:val="1"/>
        </w:rPr>
        <w:t xml:space="preserve"> </w:t>
      </w:r>
      <w:r>
        <w:t>CEP: 79070900.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Grande –</w:t>
      </w:r>
      <w:r>
        <w:rPr>
          <w:spacing w:val="1"/>
        </w:rPr>
        <w:t xml:space="preserve"> </w:t>
      </w:r>
      <w:r>
        <w:t>MS.</w:t>
      </w:r>
      <w:r>
        <w:rPr>
          <w:spacing w:val="1"/>
        </w:rPr>
        <w:t xml:space="preserve"> </w:t>
      </w:r>
      <w:r>
        <w:t>e-mail:</w:t>
      </w:r>
      <w:r>
        <w:rPr>
          <w:spacing w:val="1"/>
        </w:rPr>
        <w:t xml:space="preserve"> </w:t>
      </w:r>
      <w:r>
        <w:t>cepconep.propp@ufms.br; telefone: 3345-7187; atendimento ao público: 07:30-11:30 noperíodo</w:t>
      </w:r>
      <w:r>
        <w:rPr>
          <w:spacing w:val="1"/>
        </w:rPr>
        <w:t xml:space="preserve"> </w:t>
      </w:r>
      <w:r>
        <w:t>matutino e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13:30 às</w:t>
      </w:r>
      <w:r>
        <w:rPr>
          <w:spacing w:val="-4"/>
        </w:rPr>
        <w:t xml:space="preserve"> </w:t>
      </w:r>
      <w:r>
        <w:t>17:30 no</w:t>
      </w:r>
      <w:r>
        <w:rPr>
          <w:spacing w:val="1"/>
        </w:rPr>
        <w:t xml:space="preserve"> </w:t>
      </w:r>
      <w:r>
        <w:t>período vespertino.</w:t>
      </w:r>
    </w:p>
    <w:p w14:paraId="78C3D444" w14:textId="77777777" w:rsidR="008510B8" w:rsidRDefault="004520BE">
      <w:pPr>
        <w:pStyle w:val="Corpodetexto"/>
        <w:tabs>
          <w:tab w:val="left" w:pos="9102"/>
        </w:tabs>
        <w:spacing w:line="364" w:lineRule="auto"/>
        <w:ind w:left="676" w:right="486" w:firstLine="721"/>
        <w:jc w:val="both"/>
      </w:pPr>
      <w:r>
        <w:t>Eu,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</w:t>
      </w:r>
      <w:r>
        <w:rPr>
          <w:spacing w:val="-5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li</w:t>
      </w:r>
      <w:r>
        <w:rPr>
          <w:spacing w:val="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duas</w:t>
      </w:r>
      <w:r>
        <w:rPr>
          <w:spacing w:val="-4"/>
        </w:rPr>
        <w:t xml:space="preserve"> </w:t>
      </w:r>
      <w:r>
        <w:t>páginas</w:t>
      </w:r>
      <w:r>
        <w:rPr>
          <w:spacing w:val="-6"/>
        </w:rPr>
        <w:t xml:space="preserve"> </w:t>
      </w:r>
      <w:r>
        <w:t>desse</w:t>
      </w:r>
      <w:r>
        <w:rPr>
          <w:spacing w:val="-4"/>
        </w:rPr>
        <w:t xml:space="preserve"> </w:t>
      </w:r>
      <w:r>
        <w:t>formulário,</w:t>
      </w:r>
      <w:r>
        <w:rPr>
          <w:spacing w:val="10"/>
        </w:rPr>
        <w:t xml:space="preserve"> </w:t>
      </w:r>
      <w:r>
        <w:t>fui</w:t>
      </w:r>
      <w:r>
        <w:rPr>
          <w:spacing w:val="-7"/>
        </w:rPr>
        <w:t xml:space="preserve"> </w:t>
      </w:r>
      <w:r>
        <w:t>informado</w:t>
      </w:r>
      <w:r>
        <w:rPr>
          <w:spacing w:val="-3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sobre</w:t>
      </w:r>
      <w:r>
        <w:rPr>
          <w:spacing w:val="1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pesquisadores</w:t>
      </w:r>
      <w:r>
        <w:rPr>
          <w:spacing w:val="10"/>
        </w:rPr>
        <w:t xml:space="preserve"> </w:t>
      </w:r>
      <w:r>
        <w:t>querem</w:t>
      </w:r>
    </w:p>
    <w:p w14:paraId="78C3D445" w14:textId="77777777" w:rsidR="008510B8" w:rsidRDefault="008510B8">
      <w:pPr>
        <w:pStyle w:val="Corpodetexto"/>
        <w:rPr>
          <w:sz w:val="20"/>
        </w:rPr>
      </w:pPr>
    </w:p>
    <w:p w14:paraId="78C3D446" w14:textId="77777777" w:rsidR="008510B8" w:rsidRDefault="008510B8">
      <w:pPr>
        <w:pStyle w:val="Corpodetexto"/>
        <w:rPr>
          <w:sz w:val="20"/>
        </w:rPr>
      </w:pPr>
    </w:p>
    <w:p w14:paraId="78C3D447" w14:textId="77777777" w:rsidR="008510B8" w:rsidRDefault="008510B8">
      <w:pPr>
        <w:pStyle w:val="Corpodetexto"/>
        <w:rPr>
          <w:sz w:val="20"/>
        </w:rPr>
      </w:pPr>
    </w:p>
    <w:p w14:paraId="78C3D448" w14:textId="2D1F8943" w:rsidR="008510B8" w:rsidRDefault="004520BE">
      <w:pPr>
        <w:pStyle w:val="Corpodetexto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8C3D4EA" wp14:editId="4F272E14">
                <wp:simplePos x="0" y="0"/>
                <wp:positionH relativeFrom="page">
                  <wp:posOffset>4452620</wp:posOffset>
                </wp:positionH>
                <wp:positionV relativeFrom="paragraph">
                  <wp:posOffset>170815</wp:posOffset>
                </wp:positionV>
                <wp:extent cx="2432050" cy="5080"/>
                <wp:effectExtent l="0" t="0" r="0" b="0"/>
                <wp:wrapTopAndBottom/>
                <wp:docPr id="3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DCFB1" id="Rectangle 23" o:spid="_x0000_s1026" style="position:absolute;margin-left:350.6pt;margin-top:13.45pt;width:191.5pt;height:.4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78C3D449" w14:textId="77777777" w:rsidR="008510B8" w:rsidRDefault="008510B8">
      <w:pPr>
        <w:pStyle w:val="Corpodetexto"/>
        <w:spacing w:before="5"/>
        <w:rPr>
          <w:sz w:val="9"/>
        </w:rPr>
      </w:pPr>
    </w:p>
    <w:p w14:paraId="78C3D44A" w14:textId="571C891C" w:rsidR="008510B8" w:rsidRDefault="004520BE">
      <w:pPr>
        <w:spacing w:before="59" w:line="508" w:lineRule="auto"/>
        <w:ind w:left="1563" w:firstLine="5121"/>
        <w:rPr>
          <w:rFonts w:ascii="Calibri" w:hAnsi="Calibri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6432256" behindDoc="1" locked="0" layoutInCell="1" allowOverlap="1" wp14:anchorId="78C3D4EB" wp14:editId="41683DED">
                <wp:simplePos x="0" y="0"/>
                <wp:positionH relativeFrom="page">
                  <wp:posOffset>593090</wp:posOffset>
                </wp:positionH>
                <wp:positionV relativeFrom="paragraph">
                  <wp:posOffset>-259715</wp:posOffset>
                </wp:positionV>
                <wp:extent cx="2974975" cy="728980"/>
                <wp:effectExtent l="0" t="0" r="0" b="0"/>
                <wp:wrapNone/>
                <wp:docPr id="3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975" cy="728980"/>
                          <a:chOff x="934" y="-409"/>
                          <a:chExt cx="4685" cy="1148"/>
                        </a:xfrm>
                      </wpg:grpSpPr>
                      <wps:wsp>
                        <wps:cNvPr id="32" name="AutoShape 22"/>
                        <wps:cNvSpPr>
                          <a:spLocks/>
                        </wps:cNvSpPr>
                        <wps:spPr bwMode="auto">
                          <a:xfrm>
                            <a:off x="934" y="-409"/>
                            <a:ext cx="4685" cy="1148"/>
                          </a:xfrm>
                          <a:custGeom>
                            <a:avLst/>
                            <a:gdLst>
                              <a:gd name="T0" fmla="+- 0 941 934"/>
                              <a:gd name="T1" fmla="*/ T0 w 4685"/>
                              <a:gd name="T2" fmla="+- 0 159 -409"/>
                              <a:gd name="T3" fmla="*/ 159 h 1148"/>
                              <a:gd name="T4" fmla="+- 0 934 934"/>
                              <a:gd name="T5" fmla="*/ T4 w 4685"/>
                              <a:gd name="T6" fmla="+- 0 159 -409"/>
                              <a:gd name="T7" fmla="*/ 159 h 1148"/>
                              <a:gd name="T8" fmla="+- 0 934 934"/>
                              <a:gd name="T9" fmla="*/ T8 w 4685"/>
                              <a:gd name="T10" fmla="+- 0 738 -409"/>
                              <a:gd name="T11" fmla="*/ 738 h 1148"/>
                              <a:gd name="T12" fmla="+- 0 941 934"/>
                              <a:gd name="T13" fmla="*/ T12 w 4685"/>
                              <a:gd name="T14" fmla="+- 0 738 -409"/>
                              <a:gd name="T15" fmla="*/ 738 h 1148"/>
                              <a:gd name="T16" fmla="+- 0 941 934"/>
                              <a:gd name="T17" fmla="*/ T16 w 4685"/>
                              <a:gd name="T18" fmla="+- 0 159 -409"/>
                              <a:gd name="T19" fmla="*/ 159 h 1148"/>
                              <a:gd name="T20" fmla="+- 0 941 934"/>
                              <a:gd name="T21" fmla="*/ T20 w 4685"/>
                              <a:gd name="T22" fmla="+- 0 -409 -409"/>
                              <a:gd name="T23" fmla="*/ -409 h 1148"/>
                              <a:gd name="T24" fmla="+- 0 934 934"/>
                              <a:gd name="T25" fmla="*/ T24 w 4685"/>
                              <a:gd name="T26" fmla="+- 0 -409 -409"/>
                              <a:gd name="T27" fmla="*/ -409 h 1148"/>
                              <a:gd name="T28" fmla="+- 0 934 934"/>
                              <a:gd name="T29" fmla="*/ T28 w 4685"/>
                              <a:gd name="T30" fmla="+- 0 158 -409"/>
                              <a:gd name="T31" fmla="*/ 158 h 1148"/>
                              <a:gd name="T32" fmla="+- 0 941 934"/>
                              <a:gd name="T33" fmla="*/ T32 w 4685"/>
                              <a:gd name="T34" fmla="+- 0 158 -409"/>
                              <a:gd name="T35" fmla="*/ 158 h 1148"/>
                              <a:gd name="T36" fmla="+- 0 941 934"/>
                              <a:gd name="T37" fmla="*/ T36 w 4685"/>
                              <a:gd name="T38" fmla="+- 0 -409 -409"/>
                              <a:gd name="T39" fmla="*/ -409 h 1148"/>
                              <a:gd name="T40" fmla="+- 0 5619 934"/>
                              <a:gd name="T41" fmla="*/ T40 w 4685"/>
                              <a:gd name="T42" fmla="+- 0 -133 -409"/>
                              <a:gd name="T43" fmla="*/ -133 h 1148"/>
                              <a:gd name="T44" fmla="+- 0 1937 934"/>
                              <a:gd name="T45" fmla="*/ T44 w 4685"/>
                              <a:gd name="T46" fmla="+- 0 -133 -409"/>
                              <a:gd name="T47" fmla="*/ -133 h 1148"/>
                              <a:gd name="T48" fmla="+- 0 1937 934"/>
                              <a:gd name="T49" fmla="*/ T48 w 4685"/>
                              <a:gd name="T50" fmla="+- 0 -401 -409"/>
                              <a:gd name="T51" fmla="*/ -401 h 1148"/>
                              <a:gd name="T52" fmla="+- 0 1937 934"/>
                              <a:gd name="T53" fmla="*/ T52 w 4685"/>
                              <a:gd name="T54" fmla="+- 0 -409 -409"/>
                              <a:gd name="T55" fmla="*/ -409 h 1148"/>
                              <a:gd name="T56" fmla="+- 0 942 934"/>
                              <a:gd name="T57" fmla="*/ T56 w 4685"/>
                              <a:gd name="T58" fmla="+- 0 -409 -409"/>
                              <a:gd name="T59" fmla="*/ -409 h 1148"/>
                              <a:gd name="T60" fmla="+- 0 942 934"/>
                              <a:gd name="T61" fmla="*/ T60 w 4685"/>
                              <a:gd name="T62" fmla="+- 0 -401 -409"/>
                              <a:gd name="T63" fmla="*/ -401 h 1148"/>
                              <a:gd name="T64" fmla="+- 0 1929 934"/>
                              <a:gd name="T65" fmla="*/ T64 w 4685"/>
                              <a:gd name="T66" fmla="+- 0 -401 -409"/>
                              <a:gd name="T67" fmla="*/ -401 h 1148"/>
                              <a:gd name="T68" fmla="+- 0 1929 934"/>
                              <a:gd name="T69" fmla="*/ T68 w 4685"/>
                              <a:gd name="T70" fmla="+- 0 -133 -409"/>
                              <a:gd name="T71" fmla="*/ -133 h 1148"/>
                              <a:gd name="T72" fmla="+- 0 1929 934"/>
                              <a:gd name="T73" fmla="*/ T72 w 4685"/>
                              <a:gd name="T74" fmla="+- 0 -125 -409"/>
                              <a:gd name="T75" fmla="*/ -125 h 1148"/>
                              <a:gd name="T76" fmla="+- 0 1929 934"/>
                              <a:gd name="T77" fmla="*/ T76 w 4685"/>
                              <a:gd name="T78" fmla="+- 0 159 -409"/>
                              <a:gd name="T79" fmla="*/ 159 h 1148"/>
                              <a:gd name="T80" fmla="+- 0 1929 934"/>
                              <a:gd name="T81" fmla="*/ T80 w 4685"/>
                              <a:gd name="T82" fmla="+- 0 731 -409"/>
                              <a:gd name="T83" fmla="*/ 731 h 1148"/>
                              <a:gd name="T84" fmla="+- 0 942 934"/>
                              <a:gd name="T85" fmla="*/ T84 w 4685"/>
                              <a:gd name="T86" fmla="+- 0 731 -409"/>
                              <a:gd name="T87" fmla="*/ 731 h 1148"/>
                              <a:gd name="T88" fmla="+- 0 942 934"/>
                              <a:gd name="T89" fmla="*/ T88 w 4685"/>
                              <a:gd name="T90" fmla="+- 0 739 -409"/>
                              <a:gd name="T91" fmla="*/ 739 h 1148"/>
                              <a:gd name="T92" fmla="+- 0 1937 934"/>
                              <a:gd name="T93" fmla="*/ T92 w 4685"/>
                              <a:gd name="T94" fmla="+- 0 739 -409"/>
                              <a:gd name="T95" fmla="*/ 739 h 1148"/>
                              <a:gd name="T96" fmla="+- 0 1937 934"/>
                              <a:gd name="T97" fmla="*/ T96 w 4685"/>
                              <a:gd name="T98" fmla="+- 0 731 -409"/>
                              <a:gd name="T99" fmla="*/ 731 h 1148"/>
                              <a:gd name="T100" fmla="+- 0 1937 934"/>
                              <a:gd name="T101" fmla="*/ T100 w 4685"/>
                              <a:gd name="T102" fmla="+- 0 159 -409"/>
                              <a:gd name="T103" fmla="*/ 159 h 1148"/>
                              <a:gd name="T104" fmla="+- 0 1937 934"/>
                              <a:gd name="T105" fmla="*/ T104 w 4685"/>
                              <a:gd name="T106" fmla="+- 0 -125 -409"/>
                              <a:gd name="T107" fmla="*/ -125 h 1148"/>
                              <a:gd name="T108" fmla="+- 0 5619 934"/>
                              <a:gd name="T109" fmla="*/ T108 w 4685"/>
                              <a:gd name="T110" fmla="+- 0 -125 -409"/>
                              <a:gd name="T111" fmla="*/ -125 h 1148"/>
                              <a:gd name="T112" fmla="+- 0 5619 934"/>
                              <a:gd name="T113" fmla="*/ T112 w 4685"/>
                              <a:gd name="T114" fmla="+- 0 -133 -409"/>
                              <a:gd name="T115" fmla="*/ -133 h 1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685" h="1148">
                                <a:moveTo>
                                  <a:pt x="7" y="568"/>
                                </a:moveTo>
                                <a:lnTo>
                                  <a:pt x="0" y="568"/>
                                </a:lnTo>
                                <a:lnTo>
                                  <a:pt x="0" y="1147"/>
                                </a:lnTo>
                                <a:lnTo>
                                  <a:pt x="7" y="1147"/>
                                </a:lnTo>
                                <a:lnTo>
                                  <a:pt x="7" y="568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lnTo>
                                  <a:pt x="7" y="56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4685" y="276"/>
                                </a:moveTo>
                                <a:lnTo>
                                  <a:pt x="1003" y="276"/>
                                </a:lnTo>
                                <a:lnTo>
                                  <a:pt x="1003" y="8"/>
                                </a:lnTo>
                                <a:lnTo>
                                  <a:pt x="1003" y="0"/>
                                </a:lnTo>
                                <a:lnTo>
                                  <a:pt x="8" y="0"/>
                                </a:lnTo>
                                <a:lnTo>
                                  <a:pt x="8" y="8"/>
                                </a:lnTo>
                                <a:lnTo>
                                  <a:pt x="995" y="8"/>
                                </a:lnTo>
                                <a:lnTo>
                                  <a:pt x="995" y="276"/>
                                </a:lnTo>
                                <a:lnTo>
                                  <a:pt x="995" y="284"/>
                                </a:lnTo>
                                <a:lnTo>
                                  <a:pt x="995" y="568"/>
                                </a:lnTo>
                                <a:lnTo>
                                  <a:pt x="995" y="1140"/>
                                </a:lnTo>
                                <a:lnTo>
                                  <a:pt x="8" y="1140"/>
                                </a:lnTo>
                                <a:lnTo>
                                  <a:pt x="8" y="1148"/>
                                </a:lnTo>
                                <a:lnTo>
                                  <a:pt x="1003" y="1148"/>
                                </a:lnTo>
                                <a:lnTo>
                                  <a:pt x="1003" y="1140"/>
                                </a:lnTo>
                                <a:lnTo>
                                  <a:pt x="1003" y="568"/>
                                </a:lnTo>
                                <a:lnTo>
                                  <a:pt x="1003" y="284"/>
                                </a:lnTo>
                                <a:lnTo>
                                  <a:pt x="4685" y="284"/>
                                </a:lnTo>
                                <a:lnTo>
                                  <a:pt x="4685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34" y="-409"/>
                            <a:ext cx="4685" cy="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3D505" w14:textId="77777777" w:rsidR="008510B8" w:rsidRDefault="008510B8">
                              <w:pPr>
                                <w:rPr>
                                  <w:rFonts w:ascii="Calibri"/>
                                </w:rPr>
                              </w:pPr>
                            </w:p>
                            <w:p w14:paraId="78C3D506" w14:textId="77777777" w:rsidR="008510B8" w:rsidRDefault="008510B8">
                              <w:pPr>
                                <w:spacing w:before="4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14:paraId="78C3D507" w14:textId="77777777" w:rsidR="008510B8" w:rsidRDefault="004520BE">
                              <w:pPr>
                                <w:ind w:left="1274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Rubrica</w:t>
                              </w:r>
                              <w:r>
                                <w:rPr>
                                  <w:rFonts w:ascii="Calibri"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do participante</w:t>
                              </w:r>
                              <w:r>
                                <w:rPr>
                                  <w:rFonts w:ascii="Calibri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pesquisa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3D4EB" id="Group 20" o:spid="_x0000_s1027" style="position:absolute;left:0;text-align:left;margin-left:46.7pt;margin-top:-20.45pt;width:234.25pt;height:57.4pt;z-index:-16884224;mso-position-horizontal-relative:page" coordorigin="934,-409" coordsize="4685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">
                <v:shape id="AutoShape 22" o:spid="_x0000_s1028" style="position:absolute;left:934;top:-409;width:4685;height:1148;visibility:visible;mso-wrap-style:square;v-text-anchor:top" coordsize="4685,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" path="m7,568r-7,l,1147r7,l7,568xm7,l,,,567r7,l7,xm4685,276r-3682,l1003,8r,-8l8,r,8l995,8r,268l995,284r,284l995,1140r-987,l8,1148r995,l1003,1140r,-572l1003,284r3682,l4685,276xe" fillcolor="black" stroked="f">
                  <v:path arrowok="t" o:connecttype="custom" o:connectlocs="7,159;0,159;0,738;7,738;7,159;7,-409;0,-409;0,158;7,158;7,-409;4685,-133;1003,-133;1003,-401;1003,-409;8,-409;8,-401;995,-401;995,-133;995,-125;995,159;995,731;8,731;8,739;1003,739;1003,731;1003,159;1003,-125;4685,-125;4685,-133" o:connectangles="0,0,0,0,0,0,0,0,0,0,0,0,0,0,0,0,0,0,0,0,0,0,0,0,0,0,0,0,0"/>
                </v:shape>
                <v:shape id="Text Box 21" o:spid="_x0000_s1029" type="#_x0000_t202" style="position:absolute;left:934;top:-409;width:4685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8C3D505" w14:textId="77777777" w:rsidR="008510B8" w:rsidRDefault="008510B8">
                        <w:pPr>
                          <w:rPr>
                            <w:rFonts w:ascii="Calibri"/>
                          </w:rPr>
                        </w:pPr>
                      </w:p>
                      <w:p w14:paraId="78C3D506" w14:textId="77777777" w:rsidR="008510B8" w:rsidRDefault="008510B8">
                        <w:pPr>
                          <w:spacing w:before="4"/>
                          <w:rPr>
                            <w:rFonts w:ascii="Calibri"/>
                            <w:sz w:val="16"/>
                          </w:rPr>
                        </w:pPr>
                      </w:p>
                      <w:p w14:paraId="78C3D507" w14:textId="77777777" w:rsidR="008510B8" w:rsidRDefault="004520BE">
                        <w:pPr>
                          <w:ind w:left="127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Rubrica</w:t>
                        </w:r>
                        <w:r>
                          <w:rPr>
                            <w:rFonts w:ascii="Calibri"/>
                            <w:spacing w:val="45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do participante</w:t>
                        </w:r>
                        <w:r>
                          <w:rPr>
                            <w:rFonts w:ascii="Calibri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de</w:t>
                        </w:r>
                        <w:r>
                          <w:rPr>
                            <w:rFonts w:ascii="Calibri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pesquisa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</w:rPr>
        <w:t>Rubrica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pesquisador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responsável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Impressão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do dedo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polegar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participante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pesquisa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(Caso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não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saiba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assinar)</w:t>
      </w:r>
    </w:p>
    <w:p w14:paraId="78C3D44B" w14:textId="77777777" w:rsidR="008510B8" w:rsidRDefault="008510B8">
      <w:pPr>
        <w:spacing w:line="508" w:lineRule="auto"/>
        <w:rPr>
          <w:rFonts w:ascii="Calibri" w:hAnsi="Calibri"/>
        </w:rPr>
        <w:sectPr w:rsidR="008510B8">
          <w:pgSz w:w="11910" w:h="16850"/>
          <w:pgMar w:top="1600" w:right="760" w:bottom="280" w:left="600" w:header="766" w:footer="0" w:gutter="0"/>
          <w:cols w:space="720"/>
        </w:sectPr>
      </w:pPr>
    </w:p>
    <w:p w14:paraId="78C3D44C" w14:textId="77777777" w:rsidR="008510B8" w:rsidRDefault="004520BE">
      <w:pPr>
        <w:pStyle w:val="Corpodetexto"/>
        <w:spacing w:before="108" w:line="364" w:lineRule="auto"/>
        <w:ind w:left="676" w:right="497"/>
        <w:jc w:val="both"/>
      </w:pPr>
      <w:r>
        <w:lastRenderedPageBreak/>
        <w:t>fazer e porque precisa da minha colaboração, e entendi a explicação.</w:t>
      </w:r>
      <w:r>
        <w:rPr>
          <w:spacing w:val="1"/>
        </w:rPr>
        <w:t xml:space="preserve"> </w:t>
      </w:r>
      <w:r>
        <w:t>Por isso, eu concordo em</w:t>
      </w:r>
      <w:r>
        <w:rPr>
          <w:spacing w:val="1"/>
        </w:rPr>
        <w:t xml:space="preserve"> </w:t>
      </w:r>
      <w:r>
        <w:t>participar voluntariamente da pesquisa, sabendo que não vou ganhar nada e que é possível sair</w:t>
      </w:r>
      <w:r>
        <w:rPr>
          <w:spacing w:val="1"/>
        </w:rPr>
        <w:t xml:space="preserve"> </w:t>
      </w:r>
      <w:r>
        <w:rPr>
          <w:spacing w:val="-1"/>
        </w:rPr>
        <w:t>quando quiser: basta solicitar. Este docu</w:t>
      </w:r>
      <w:r>
        <w:rPr>
          <w:spacing w:val="-1"/>
        </w:rPr>
        <w:t xml:space="preserve">mento é emitido </w:t>
      </w:r>
      <w:r>
        <w:t>em duas vias que serão ambas assinadas</w:t>
      </w:r>
      <w:r>
        <w:rPr>
          <w:spacing w:val="1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mim</w:t>
      </w:r>
      <w:r>
        <w:rPr>
          <w:spacing w:val="2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pelo</w:t>
      </w:r>
      <w:r>
        <w:rPr>
          <w:spacing w:val="14"/>
        </w:rPr>
        <w:t xml:space="preserve"> </w:t>
      </w:r>
      <w:r>
        <w:t>pesquisador,</w:t>
      </w:r>
      <w:r>
        <w:rPr>
          <w:spacing w:val="1"/>
        </w:rPr>
        <w:t xml:space="preserve"> </w:t>
      </w:r>
      <w:r>
        <w:t>ficando uma</w:t>
      </w:r>
      <w:r>
        <w:rPr>
          <w:spacing w:val="-3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com</w:t>
      </w:r>
      <w:r>
        <w:rPr>
          <w:spacing w:val="8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nós.</w:t>
      </w:r>
    </w:p>
    <w:p w14:paraId="78C3D44D" w14:textId="77777777" w:rsidR="008510B8" w:rsidRDefault="004520BE">
      <w:pPr>
        <w:pStyle w:val="Corpodetexto"/>
        <w:spacing w:line="352" w:lineRule="auto"/>
        <w:ind w:left="676" w:right="650" w:firstLine="721"/>
        <w:jc w:val="both"/>
      </w:pPr>
      <w:r>
        <w:t>Este termo de consentimento livre e esclarecido foi redigido em duas vias, sendouma do</w:t>
      </w:r>
      <w:r>
        <w:rPr>
          <w:spacing w:val="-57"/>
        </w:rPr>
        <w:t xml:space="preserve"> </w:t>
      </w:r>
      <w:r>
        <w:t>pesquisador</w:t>
      </w:r>
      <w:r>
        <w:rPr>
          <w:spacing w:val="-4"/>
        </w:rPr>
        <w:t xml:space="preserve"> </w:t>
      </w:r>
      <w:r>
        <w:t>responsável</w:t>
      </w:r>
      <w:r>
        <w:rPr>
          <w:spacing w:val="2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outra</w:t>
      </w:r>
      <w:r>
        <w:rPr>
          <w:spacing w:val="2"/>
        </w:rPr>
        <w:t xml:space="preserve"> </w:t>
      </w:r>
      <w:r>
        <w:t>do participante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pesquisa.</w:t>
      </w:r>
    </w:p>
    <w:p w14:paraId="78C3D44E" w14:textId="77777777" w:rsidR="008510B8" w:rsidRDefault="004520BE">
      <w:pPr>
        <w:pStyle w:val="Corpodetexto"/>
        <w:spacing w:before="2"/>
        <w:ind w:left="676"/>
        <w:jc w:val="both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Autorizo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realização</w:t>
      </w:r>
      <w:r>
        <w:rPr>
          <w:spacing w:val="2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minha</w:t>
      </w:r>
      <w:r>
        <w:rPr>
          <w:spacing w:val="-4"/>
        </w:rPr>
        <w:t xml:space="preserve"> </w:t>
      </w:r>
      <w:r>
        <w:t>imagem</w:t>
      </w:r>
    </w:p>
    <w:p w14:paraId="78C3D44F" w14:textId="77777777" w:rsidR="008510B8" w:rsidRDefault="004520BE">
      <w:pPr>
        <w:pStyle w:val="Corpodetexto"/>
        <w:spacing w:before="130"/>
        <w:ind w:left="676"/>
        <w:jc w:val="both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Autorizo a</w:t>
      </w:r>
      <w:r>
        <w:rPr>
          <w:spacing w:val="-3"/>
        </w:rPr>
        <w:t xml:space="preserve"> </w:t>
      </w:r>
      <w:r>
        <w:t>realização</w:t>
      </w:r>
      <w:r>
        <w:rPr>
          <w:spacing w:val="3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minha</w:t>
      </w:r>
      <w:r>
        <w:rPr>
          <w:spacing w:val="-2"/>
        </w:rPr>
        <w:t xml:space="preserve"> </w:t>
      </w:r>
      <w:r>
        <w:t>imagem</w:t>
      </w:r>
    </w:p>
    <w:p w14:paraId="78C3D450" w14:textId="77777777" w:rsidR="008510B8" w:rsidRDefault="004520BE">
      <w:pPr>
        <w:pStyle w:val="Corpodetexto"/>
        <w:spacing w:before="144"/>
        <w:ind w:left="676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Autorizo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publicação</w:t>
      </w:r>
      <w:r>
        <w:rPr>
          <w:spacing w:val="1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minha</w:t>
      </w:r>
      <w:r>
        <w:rPr>
          <w:spacing w:val="-3"/>
        </w:rPr>
        <w:t xml:space="preserve"> </w:t>
      </w:r>
      <w:r>
        <w:t>imagem</w:t>
      </w:r>
      <w:r>
        <w:rPr>
          <w:spacing w:val="-7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fins</w:t>
      </w:r>
      <w:r>
        <w:rPr>
          <w:spacing w:val="-5"/>
        </w:rPr>
        <w:t xml:space="preserve"> </w:t>
      </w:r>
      <w:r>
        <w:t>científicos</w:t>
      </w:r>
    </w:p>
    <w:p w14:paraId="78C3D451" w14:textId="77777777" w:rsidR="008510B8" w:rsidRDefault="004520BE">
      <w:pPr>
        <w:pStyle w:val="Corpodetexto"/>
        <w:spacing w:before="129"/>
        <w:ind w:left="676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7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Autorizo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publicação</w:t>
      </w:r>
      <w:r>
        <w:rPr>
          <w:spacing w:val="1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fotos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minha</w:t>
      </w:r>
      <w:r>
        <w:rPr>
          <w:spacing w:val="-3"/>
        </w:rPr>
        <w:t xml:space="preserve"> </w:t>
      </w:r>
      <w:r>
        <w:t>imagem</w:t>
      </w:r>
      <w:r>
        <w:rPr>
          <w:spacing w:val="-9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fins</w:t>
      </w:r>
      <w:r>
        <w:rPr>
          <w:spacing w:val="-6"/>
        </w:rPr>
        <w:t xml:space="preserve"> </w:t>
      </w:r>
      <w:r>
        <w:t>científico</w:t>
      </w:r>
    </w:p>
    <w:p w14:paraId="78C3D452" w14:textId="77777777" w:rsidR="008510B8" w:rsidRDefault="008510B8">
      <w:pPr>
        <w:pStyle w:val="Corpodetexto"/>
        <w:rPr>
          <w:sz w:val="26"/>
        </w:rPr>
      </w:pPr>
    </w:p>
    <w:p w14:paraId="78C3D453" w14:textId="77777777" w:rsidR="008510B8" w:rsidRDefault="008510B8">
      <w:pPr>
        <w:pStyle w:val="Corpodetexto"/>
        <w:spacing w:before="10"/>
        <w:rPr>
          <w:sz w:val="34"/>
        </w:rPr>
      </w:pPr>
    </w:p>
    <w:p w14:paraId="78C3D454" w14:textId="77777777" w:rsidR="008510B8" w:rsidRDefault="004520BE">
      <w:pPr>
        <w:pStyle w:val="Corpodetexto"/>
        <w:tabs>
          <w:tab w:val="left" w:pos="3725"/>
          <w:tab w:val="left" w:pos="6473"/>
          <w:tab w:val="left" w:pos="7840"/>
        </w:tabs>
        <w:ind w:left="676"/>
      </w:pPr>
      <w:r>
        <w:t>Campo</w:t>
      </w:r>
      <w:r>
        <w:rPr>
          <w:spacing w:val="2"/>
        </w:rPr>
        <w:t xml:space="preserve"> </w:t>
      </w:r>
      <w:r>
        <w:t>Grande,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78C3D455" w14:textId="77777777" w:rsidR="008510B8" w:rsidRDefault="008510B8">
      <w:pPr>
        <w:pStyle w:val="Corpodetexto"/>
        <w:rPr>
          <w:sz w:val="20"/>
        </w:rPr>
      </w:pPr>
    </w:p>
    <w:p w14:paraId="78C3D456" w14:textId="77777777" w:rsidR="008510B8" w:rsidRDefault="008510B8">
      <w:pPr>
        <w:pStyle w:val="Corpodetexto"/>
        <w:rPr>
          <w:sz w:val="20"/>
        </w:rPr>
      </w:pPr>
    </w:p>
    <w:p w14:paraId="78C3D457" w14:textId="77777777" w:rsidR="008510B8" w:rsidRDefault="008510B8">
      <w:pPr>
        <w:pStyle w:val="Corpodetexto"/>
        <w:rPr>
          <w:sz w:val="20"/>
        </w:rPr>
      </w:pPr>
    </w:p>
    <w:p w14:paraId="78C3D458" w14:textId="77777777" w:rsidR="008510B8" w:rsidRDefault="008510B8">
      <w:pPr>
        <w:pStyle w:val="Corpodetexto"/>
        <w:rPr>
          <w:sz w:val="20"/>
        </w:rPr>
      </w:pPr>
    </w:p>
    <w:p w14:paraId="78C3D459" w14:textId="5E9C8709" w:rsidR="008510B8" w:rsidRDefault="004520BE">
      <w:pPr>
        <w:pStyle w:val="Corpodetexto"/>
        <w:spacing w:before="7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8C3D4EC" wp14:editId="6A44707E">
                <wp:simplePos x="0" y="0"/>
                <wp:positionH relativeFrom="page">
                  <wp:posOffset>2371725</wp:posOffset>
                </wp:positionH>
                <wp:positionV relativeFrom="paragraph">
                  <wp:posOffset>142240</wp:posOffset>
                </wp:positionV>
                <wp:extent cx="2819400" cy="1270"/>
                <wp:effectExtent l="0" t="0" r="0" b="0"/>
                <wp:wrapTopAndBottom/>
                <wp:docPr id="3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5 3735"/>
                            <a:gd name="T1" fmla="*/ T0 w 4440"/>
                            <a:gd name="T2" fmla="+- 0 8175 3735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418FE" id="Freeform 19" o:spid="_x0000_s1026" style="position:absolute;margin-left:186.75pt;margin-top:11.2pt;width:22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t8OBAMAAKY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78C3D45A" w14:textId="77777777" w:rsidR="008510B8" w:rsidRDefault="008510B8">
      <w:pPr>
        <w:pStyle w:val="Corpodetexto"/>
        <w:spacing w:before="11"/>
        <w:rPr>
          <w:sz w:val="15"/>
        </w:rPr>
      </w:pPr>
    </w:p>
    <w:p w14:paraId="78C3D45B" w14:textId="77777777" w:rsidR="008510B8" w:rsidRDefault="004520BE">
      <w:pPr>
        <w:pStyle w:val="Corpodetexto"/>
        <w:spacing w:before="90"/>
        <w:ind w:left="530" w:right="350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(a)</w:t>
      </w:r>
      <w:r>
        <w:rPr>
          <w:spacing w:val="-8"/>
        </w:rPr>
        <w:t xml:space="preserve"> </w:t>
      </w:r>
      <w:r>
        <w:t>Participante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</w:p>
    <w:p w14:paraId="78C3D45C" w14:textId="77777777" w:rsidR="008510B8" w:rsidRDefault="008510B8">
      <w:pPr>
        <w:pStyle w:val="Corpodetexto"/>
        <w:rPr>
          <w:sz w:val="20"/>
        </w:rPr>
      </w:pPr>
    </w:p>
    <w:p w14:paraId="78C3D45D" w14:textId="6E1F4312" w:rsidR="008510B8" w:rsidRDefault="004520BE">
      <w:pPr>
        <w:pStyle w:val="Corpodetexto"/>
        <w:spacing w:before="6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8C3D4ED" wp14:editId="4ABA74CA">
                <wp:simplePos x="0" y="0"/>
                <wp:positionH relativeFrom="page">
                  <wp:posOffset>3334385</wp:posOffset>
                </wp:positionH>
                <wp:positionV relativeFrom="paragraph">
                  <wp:posOffset>162560</wp:posOffset>
                </wp:positionV>
                <wp:extent cx="897255" cy="947420"/>
                <wp:effectExtent l="0" t="0" r="0" b="0"/>
                <wp:wrapTopAndBottom/>
                <wp:docPr id="2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7255" cy="947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4F4E0" id="Rectangle 18" o:spid="_x0000_s1026" style="position:absolute;margin-left:262.55pt;margin-top:12.8pt;width:70.65pt;height:74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" filled="f" strokeweight="1.5pt">
                <w10:wrap type="topAndBottom" anchorx="page"/>
              </v:rect>
            </w:pict>
          </mc:Fallback>
        </mc:AlternateContent>
      </w:r>
    </w:p>
    <w:p w14:paraId="78C3D45E" w14:textId="77777777" w:rsidR="008510B8" w:rsidRDefault="004520BE">
      <w:pPr>
        <w:pStyle w:val="Corpodetexto"/>
        <w:spacing w:before="89"/>
        <w:ind w:left="530" w:right="247"/>
        <w:jc w:val="center"/>
      </w:pPr>
      <w:r>
        <w:t>Impressão</w:t>
      </w:r>
      <w:r>
        <w:rPr>
          <w:spacing w:val="9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dedo</w:t>
      </w:r>
      <w:r>
        <w:rPr>
          <w:spacing w:val="-5"/>
        </w:rPr>
        <w:t xml:space="preserve"> </w:t>
      </w:r>
      <w:r>
        <w:t>polegar</w:t>
      </w:r>
      <w:r>
        <w:rPr>
          <w:spacing w:val="-4"/>
        </w:rPr>
        <w:t xml:space="preserve"> </w:t>
      </w:r>
      <w:r>
        <w:t>Participante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pesquisa</w:t>
      </w:r>
      <w:r>
        <w:rPr>
          <w:spacing w:val="-5"/>
        </w:rPr>
        <w:t xml:space="preserve"> </w:t>
      </w:r>
      <w:r>
        <w:t>(Caso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saiba</w:t>
      </w:r>
      <w:r>
        <w:rPr>
          <w:spacing w:val="-5"/>
        </w:rPr>
        <w:t xml:space="preserve"> </w:t>
      </w:r>
      <w:r>
        <w:t>assinar)</w:t>
      </w:r>
    </w:p>
    <w:p w14:paraId="78C3D45F" w14:textId="77777777" w:rsidR="008510B8" w:rsidRDefault="008510B8">
      <w:pPr>
        <w:pStyle w:val="Corpodetexto"/>
        <w:rPr>
          <w:sz w:val="20"/>
        </w:rPr>
      </w:pPr>
    </w:p>
    <w:p w14:paraId="78C3D460" w14:textId="77777777" w:rsidR="008510B8" w:rsidRDefault="008510B8">
      <w:pPr>
        <w:pStyle w:val="Corpodetexto"/>
        <w:rPr>
          <w:sz w:val="20"/>
        </w:rPr>
      </w:pPr>
    </w:p>
    <w:p w14:paraId="78C3D461" w14:textId="77777777" w:rsidR="008510B8" w:rsidRDefault="008510B8">
      <w:pPr>
        <w:pStyle w:val="Corpodetexto"/>
        <w:rPr>
          <w:sz w:val="20"/>
        </w:rPr>
      </w:pPr>
    </w:p>
    <w:p w14:paraId="78C3D462" w14:textId="77777777" w:rsidR="008510B8" w:rsidRDefault="008510B8">
      <w:pPr>
        <w:pStyle w:val="Corpodetexto"/>
        <w:rPr>
          <w:sz w:val="20"/>
        </w:rPr>
      </w:pPr>
    </w:p>
    <w:p w14:paraId="78C3D463" w14:textId="08BC40ED" w:rsidR="008510B8" w:rsidRDefault="004520BE">
      <w:pPr>
        <w:pStyle w:val="Corpodetexto"/>
        <w:spacing w:before="3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8C3D4EE" wp14:editId="43755EA2">
                <wp:simplePos x="0" y="0"/>
                <wp:positionH relativeFrom="page">
                  <wp:posOffset>1537335</wp:posOffset>
                </wp:positionH>
                <wp:positionV relativeFrom="paragraph">
                  <wp:posOffset>198120</wp:posOffset>
                </wp:positionV>
                <wp:extent cx="4876800" cy="1270"/>
                <wp:effectExtent l="0" t="0" r="0" b="0"/>
                <wp:wrapTopAndBottom/>
                <wp:docPr id="2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2421 2421"/>
                            <a:gd name="T1" fmla="*/ T0 w 7680"/>
                            <a:gd name="T2" fmla="+- 0 10101 2421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78228" id="Freeform 17" o:spid="_x0000_s1026" style="position:absolute;margin-left:121.05pt;margin-top:15.6pt;width:384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78C3D464" w14:textId="77777777" w:rsidR="008510B8" w:rsidRDefault="004520BE">
      <w:pPr>
        <w:pStyle w:val="Corpodetexto"/>
        <w:spacing w:before="95" w:line="456" w:lineRule="auto"/>
        <w:ind w:left="3450" w:right="3273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Pesquisador</w:t>
      </w:r>
      <w:r>
        <w:rPr>
          <w:spacing w:val="-9"/>
        </w:rPr>
        <w:t xml:space="preserve"> </w:t>
      </w:r>
      <w:r>
        <w:t>Responsável</w:t>
      </w:r>
      <w:r>
        <w:rPr>
          <w:spacing w:val="-57"/>
        </w:rPr>
        <w:t xml:space="preserve"> </w:t>
      </w:r>
      <w:r>
        <w:t>Oleci</w:t>
      </w:r>
      <w:r>
        <w:rPr>
          <w:spacing w:val="8"/>
        </w:rPr>
        <w:t xml:space="preserve"> </w:t>
      </w:r>
      <w:r>
        <w:t>Pereira</w:t>
      </w:r>
      <w:r>
        <w:rPr>
          <w:spacing w:val="14"/>
        </w:rPr>
        <w:t xml:space="preserve"> </w:t>
      </w:r>
      <w:r>
        <w:t>Frota</w:t>
      </w:r>
    </w:p>
    <w:p w14:paraId="78C3D465" w14:textId="77777777" w:rsidR="008510B8" w:rsidRDefault="008510B8">
      <w:pPr>
        <w:spacing w:line="456" w:lineRule="auto"/>
        <w:jc w:val="center"/>
        <w:sectPr w:rsidR="008510B8">
          <w:pgSz w:w="11910" w:h="16850"/>
          <w:pgMar w:top="1600" w:right="760" w:bottom="280" w:left="600" w:header="766" w:footer="0" w:gutter="0"/>
          <w:cols w:space="720"/>
        </w:sectPr>
      </w:pPr>
    </w:p>
    <w:p w14:paraId="78C3D466" w14:textId="77777777" w:rsidR="008510B8" w:rsidRDefault="004520BE">
      <w:pPr>
        <w:pStyle w:val="Ttulo1"/>
        <w:spacing w:before="108"/>
        <w:ind w:left="676" w:firstLine="0"/>
      </w:pPr>
      <w:r>
        <w:lastRenderedPageBreak/>
        <w:t>TERMO</w:t>
      </w:r>
      <w:r>
        <w:rPr>
          <w:spacing w:val="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CONSENTIMENTO</w:t>
      </w:r>
      <w:r>
        <w:rPr>
          <w:spacing w:val="8"/>
        </w:rPr>
        <w:t xml:space="preserve"> </w:t>
      </w:r>
      <w:r>
        <w:t>LIVRE</w:t>
      </w:r>
      <w:r>
        <w:rPr>
          <w:spacing w:val="20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ESCLARECIDO</w:t>
      </w:r>
      <w:r>
        <w:rPr>
          <w:spacing w:val="8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PROFISSIONAL</w:t>
      </w:r>
    </w:p>
    <w:p w14:paraId="78C3D467" w14:textId="77777777" w:rsidR="008510B8" w:rsidRDefault="008510B8">
      <w:pPr>
        <w:pStyle w:val="Corpodetexto"/>
        <w:spacing w:before="3"/>
        <w:rPr>
          <w:b/>
        </w:rPr>
      </w:pPr>
    </w:p>
    <w:p w14:paraId="78C3D468" w14:textId="77777777" w:rsidR="008510B8" w:rsidRDefault="004520BE">
      <w:pPr>
        <w:spacing w:line="360" w:lineRule="auto"/>
        <w:ind w:left="676" w:right="501" w:firstLine="855"/>
        <w:jc w:val="both"/>
        <w:rPr>
          <w:sz w:val="24"/>
        </w:rPr>
      </w:pPr>
      <w:r>
        <w:rPr>
          <w:sz w:val="24"/>
        </w:rPr>
        <w:t>Convido o</w:t>
      </w:r>
      <w:r>
        <w:rPr>
          <w:spacing w:val="1"/>
          <w:sz w:val="24"/>
        </w:rPr>
        <w:t xml:space="preserve"> </w:t>
      </w:r>
      <w:r>
        <w:rPr>
          <w:sz w:val="24"/>
        </w:rPr>
        <w:t>(a)</w:t>
      </w:r>
      <w:r>
        <w:rPr>
          <w:spacing w:val="1"/>
          <w:sz w:val="24"/>
        </w:rPr>
        <w:t xml:space="preserve"> </w:t>
      </w:r>
      <w:r>
        <w:rPr>
          <w:sz w:val="24"/>
        </w:rPr>
        <w:t>Sr (a)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participar</w:t>
      </w:r>
      <w:r>
        <w:rPr>
          <w:spacing w:val="1"/>
          <w:sz w:val="24"/>
        </w:rPr>
        <w:t xml:space="preserve"> </w:t>
      </w:r>
      <w:r>
        <w:rPr>
          <w:sz w:val="24"/>
        </w:rPr>
        <w:t>da pesquisa</w:t>
      </w:r>
      <w:r>
        <w:rPr>
          <w:spacing w:val="1"/>
          <w:sz w:val="24"/>
        </w:rPr>
        <w:t xml:space="preserve"> </w:t>
      </w:r>
      <w:r>
        <w:rPr>
          <w:sz w:val="24"/>
        </w:rPr>
        <w:t>intitulada: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“Segurança,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eficácia,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usabilidade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economicidade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três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fixadores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cateter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nasoenteral: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ensaio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clínico,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crossover,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controlado,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randomizado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cluster”</w:t>
      </w:r>
      <w:r>
        <w:rPr>
          <w:sz w:val="24"/>
        </w:rPr>
        <w:t>. O</w:t>
      </w:r>
      <w:r>
        <w:rPr>
          <w:spacing w:val="-23"/>
          <w:sz w:val="24"/>
        </w:rPr>
        <w:t xml:space="preserve"> </w:t>
      </w:r>
      <w:r>
        <w:rPr>
          <w:sz w:val="24"/>
        </w:rPr>
        <w:t>(a)</w:t>
      </w:r>
      <w:r>
        <w:rPr>
          <w:spacing w:val="-20"/>
          <w:sz w:val="24"/>
        </w:rPr>
        <w:t xml:space="preserve"> </w:t>
      </w:r>
      <w:r>
        <w:rPr>
          <w:sz w:val="24"/>
        </w:rPr>
        <w:t>senhor</w:t>
      </w:r>
      <w:r>
        <w:rPr>
          <w:spacing w:val="-4"/>
          <w:sz w:val="24"/>
        </w:rPr>
        <w:t xml:space="preserve"> </w:t>
      </w:r>
      <w:r>
        <w:rPr>
          <w:sz w:val="24"/>
        </w:rPr>
        <w:t>(a)</w:t>
      </w:r>
      <w:r>
        <w:rPr>
          <w:spacing w:val="-20"/>
          <w:sz w:val="24"/>
        </w:rPr>
        <w:t xml:space="preserve"> </w:t>
      </w:r>
      <w:r>
        <w:rPr>
          <w:sz w:val="24"/>
        </w:rPr>
        <w:t>podedecidirse</w:t>
      </w:r>
      <w:r>
        <w:rPr>
          <w:spacing w:val="-2"/>
          <w:sz w:val="24"/>
        </w:rPr>
        <w:t xml:space="preserve"> </w:t>
      </w:r>
      <w:r>
        <w:rPr>
          <w:sz w:val="24"/>
        </w:rPr>
        <w:t>quer</w:t>
      </w:r>
      <w:r>
        <w:rPr>
          <w:spacing w:val="-4"/>
          <w:sz w:val="24"/>
        </w:rPr>
        <w:t xml:space="preserve"> </w:t>
      </w:r>
      <w:r>
        <w:rPr>
          <w:sz w:val="24"/>
        </w:rPr>
        <w:t>participar</w:t>
      </w:r>
      <w:r>
        <w:rPr>
          <w:spacing w:val="-58"/>
          <w:sz w:val="24"/>
        </w:rPr>
        <w:t xml:space="preserve"> </w:t>
      </w:r>
      <w:r>
        <w:rPr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z w:val="24"/>
        </w:rPr>
        <w:t>não.</w:t>
      </w:r>
      <w:r>
        <w:rPr>
          <w:spacing w:val="-14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favor,</w:t>
      </w:r>
      <w:r>
        <w:rPr>
          <w:spacing w:val="-14"/>
          <w:sz w:val="24"/>
        </w:rPr>
        <w:t xml:space="preserve"> </w:t>
      </w:r>
      <w:r>
        <w:rPr>
          <w:sz w:val="24"/>
        </w:rPr>
        <w:t>não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apresse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tomar</w:t>
      </w:r>
      <w:r>
        <w:rPr>
          <w:spacing w:val="-1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decisão.</w:t>
      </w:r>
      <w:r>
        <w:rPr>
          <w:spacing w:val="-14"/>
          <w:sz w:val="24"/>
        </w:rPr>
        <w:t xml:space="preserve"> </w:t>
      </w:r>
      <w:r>
        <w:rPr>
          <w:sz w:val="24"/>
        </w:rPr>
        <w:t>Estapesquisa</w:t>
      </w:r>
      <w:r>
        <w:rPr>
          <w:spacing w:val="16"/>
          <w:sz w:val="24"/>
        </w:rPr>
        <w:t xml:space="preserve"> </w:t>
      </w:r>
      <w:r>
        <w:rPr>
          <w:sz w:val="24"/>
        </w:rPr>
        <w:t>está</w:t>
      </w:r>
      <w:r>
        <w:rPr>
          <w:spacing w:val="-15"/>
          <w:sz w:val="24"/>
        </w:rPr>
        <w:t xml:space="preserve"> </w:t>
      </w:r>
      <w:r>
        <w:rPr>
          <w:sz w:val="24"/>
        </w:rPr>
        <w:t>sendo</w:t>
      </w:r>
      <w:r>
        <w:rPr>
          <w:spacing w:val="-30"/>
          <w:sz w:val="24"/>
        </w:rPr>
        <w:t xml:space="preserve"> </w:t>
      </w:r>
      <w:r>
        <w:rPr>
          <w:sz w:val="24"/>
        </w:rPr>
        <w:t>conduzida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9"/>
          <w:sz w:val="24"/>
        </w:rPr>
        <w:t xml:space="preserve"> </w:t>
      </w:r>
      <w:r>
        <w:rPr>
          <w:sz w:val="24"/>
        </w:rPr>
        <w:t>Oleci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Pereira Frota. Leia cuidadosamente o que </w:t>
      </w:r>
      <w:r>
        <w:rPr>
          <w:sz w:val="24"/>
        </w:rPr>
        <w:t>se segue e pergunte ao responsável dapesquisa qualquer</w:t>
      </w:r>
      <w:r>
        <w:rPr>
          <w:spacing w:val="-57"/>
          <w:sz w:val="24"/>
        </w:rPr>
        <w:t xml:space="preserve"> </w:t>
      </w:r>
      <w:r>
        <w:rPr>
          <w:sz w:val="24"/>
        </w:rPr>
        <w:t>dúvida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venha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ter.</w:t>
      </w:r>
    </w:p>
    <w:p w14:paraId="78C3D469" w14:textId="77777777" w:rsidR="008510B8" w:rsidRDefault="004520BE">
      <w:pPr>
        <w:spacing w:line="269" w:lineRule="exact"/>
        <w:ind w:left="2238"/>
        <w:rPr>
          <w:sz w:val="24"/>
        </w:rPr>
      </w:pPr>
      <w:r>
        <w:rPr>
          <w:b/>
          <w:sz w:val="24"/>
        </w:rPr>
        <w:t>JUSTIFICATIVA,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OBJETIVOS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02"/>
          <w:sz w:val="24"/>
        </w:rPr>
        <w:t xml:space="preserve"> </w:t>
      </w:r>
      <w:r>
        <w:rPr>
          <w:b/>
          <w:sz w:val="24"/>
        </w:rPr>
        <w:t>PROCEDIMENTOS:</w:t>
      </w:r>
      <w:r>
        <w:rPr>
          <w:b/>
          <w:spacing w:val="95"/>
          <w:sz w:val="24"/>
        </w:rPr>
        <w:t xml:space="preserve"> </w:t>
      </w:r>
      <w:r>
        <w:rPr>
          <w:sz w:val="24"/>
        </w:rPr>
        <w:t>O</w:t>
      </w:r>
      <w:r>
        <w:rPr>
          <w:spacing w:val="104"/>
          <w:sz w:val="24"/>
        </w:rPr>
        <w:t xml:space="preserve"> </w:t>
      </w:r>
      <w:r>
        <w:rPr>
          <w:sz w:val="24"/>
        </w:rPr>
        <w:t>objetivo</w:t>
      </w:r>
      <w:r>
        <w:rPr>
          <w:spacing w:val="98"/>
          <w:sz w:val="24"/>
        </w:rPr>
        <w:t xml:space="preserve"> </w:t>
      </w:r>
      <w:r>
        <w:rPr>
          <w:spacing w:val="15"/>
          <w:sz w:val="24"/>
        </w:rPr>
        <w:t>da</w:t>
      </w:r>
    </w:p>
    <w:p w14:paraId="78C3D46A" w14:textId="77777777" w:rsidR="008510B8" w:rsidRDefault="004520BE">
      <w:pPr>
        <w:pStyle w:val="Corpodetexto"/>
        <w:spacing w:before="145" w:line="360" w:lineRule="auto"/>
        <w:ind w:left="676" w:right="497"/>
        <w:jc w:val="both"/>
      </w:pPr>
      <w:r>
        <w:rPr>
          <w:spacing w:val="-1"/>
        </w:rPr>
        <w:t xml:space="preserve">pesquisa é avaliar os </w:t>
      </w:r>
      <w:r>
        <w:t>efeitos de três fixadores de cateter nasoenteral (CNE) em pacientes críticos</w:t>
      </w:r>
      <w:r>
        <w:rPr>
          <w:spacing w:val="1"/>
        </w:rPr>
        <w:t xml:space="preserve"> </w:t>
      </w:r>
      <w:r>
        <w:t>(dispositivo</w:t>
      </w:r>
      <w:r>
        <w:rPr>
          <w:spacing w:val="1"/>
        </w:rPr>
        <w:t xml:space="preserve"> </w:t>
      </w:r>
      <w:r>
        <w:t>industria</w:t>
      </w:r>
      <w:r>
        <w:t>lizado</w:t>
      </w:r>
      <w:r>
        <w:rPr>
          <w:spacing w:val="1"/>
        </w:rPr>
        <w:t xml:space="preserve"> </w:t>
      </w:r>
      <w:r>
        <w:t>HelpFix,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t>industrializado</w:t>
      </w:r>
      <w:r>
        <w:rPr>
          <w:spacing w:val="1"/>
        </w:rPr>
        <w:t xml:space="preserve"> </w:t>
      </w:r>
      <w:r>
        <w:t>FTAD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rPr>
          <w:spacing w:val="-1"/>
        </w:rPr>
        <w:t xml:space="preserve">manufaturado </w:t>
      </w:r>
      <w:r>
        <w:t>com fitas adesivas), incluindo a avaliação de satisfação dos profissionais quanto à</w:t>
      </w:r>
      <w:r>
        <w:rPr>
          <w:spacing w:val="1"/>
        </w:rPr>
        <w:t xml:space="preserve"> </w:t>
      </w:r>
      <w:r>
        <w:t>fixação do CNE com cada um dos três dispositivos. Os CNEs serão normalmente fixados pelos</w:t>
      </w:r>
      <w:r>
        <w:rPr>
          <w:spacing w:val="1"/>
        </w:rPr>
        <w:t xml:space="preserve"> </w:t>
      </w:r>
      <w:r>
        <w:rPr>
          <w:spacing w:val="-1"/>
        </w:rPr>
        <w:t xml:space="preserve">profissionais, após </w:t>
      </w:r>
      <w:r>
        <w:t>treinamento, na Unidade de Terapia Intensiva e os dados serão coletados pelo</w:t>
      </w:r>
      <w:r>
        <w:rPr>
          <w:spacing w:val="1"/>
        </w:rPr>
        <w:t xml:space="preserve"> </w:t>
      </w:r>
      <w:r>
        <w:t>pesquisador</w:t>
      </w:r>
      <w:r>
        <w:rPr>
          <w:spacing w:val="-9"/>
        </w:rPr>
        <w:t xml:space="preserve"> </w:t>
      </w:r>
      <w:r>
        <w:t>apenas</w:t>
      </w:r>
      <w:r>
        <w:rPr>
          <w:spacing w:val="13"/>
        </w:rPr>
        <w:t xml:space="preserve"> </w:t>
      </w:r>
      <w:r>
        <w:t>pela</w:t>
      </w:r>
      <w:r>
        <w:rPr>
          <w:spacing w:val="11"/>
        </w:rPr>
        <w:t xml:space="preserve"> </w:t>
      </w:r>
      <w:r>
        <w:t>observação</w:t>
      </w:r>
      <w:r>
        <w:rPr>
          <w:spacing w:val="1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resultados</w:t>
      </w:r>
      <w:r>
        <w:rPr>
          <w:spacing w:val="-4"/>
        </w:rPr>
        <w:t xml:space="preserve"> </w:t>
      </w:r>
      <w:r>
        <w:t>dessa</w:t>
      </w:r>
      <w:r>
        <w:rPr>
          <w:spacing w:val="-4"/>
        </w:rPr>
        <w:t xml:space="preserve"> </w:t>
      </w:r>
      <w:r>
        <w:t>fixação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satisfação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profissional.</w:t>
      </w:r>
    </w:p>
    <w:p w14:paraId="78C3D46B" w14:textId="77777777" w:rsidR="008510B8" w:rsidRDefault="004520BE">
      <w:pPr>
        <w:pStyle w:val="Corpodetexto"/>
        <w:spacing w:before="8" w:line="360" w:lineRule="auto"/>
        <w:ind w:left="676" w:right="489" w:firstLine="721"/>
        <w:jc w:val="both"/>
      </w:pPr>
      <w:r>
        <w:rPr>
          <w:b/>
          <w:spacing w:val="-1"/>
        </w:rPr>
        <w:t>DESCONFORTOS,</w:t>
      </w:r>
      <w:r>
        <w:rPr>
          <w:b/>
          <w:spacing w:val="-30"/>
        </w:rPr>
        <w:t xml:space="preserve"> </w:t>
      </w:r>
      <w:r>
        <w:rPr>
          <w:b/>
        </w:rPr>
        <w:t>RISCOS</w:t>
      </w:r>
      <w:r>
        <w:rPr>
          <w:b/>
          <w:spacing w:val="-29"/>
        </w:rPr>
        <w:t xml:space="preserve"> </w:t>
      </w:r>
      <w:r>
        <w:rPr>
          <w:b/>
        </w:rPr>
        <w:t>E</w:t>
      </w:r>
      <w:r>
        <w:rPr>
          <w:b/>
          <w:spacing w:val="-10"/>
        </w:rPr>
        <w:t xml:space="preserve"> </w:t>
      </w:r>
      <w:r>
        <w:rPr>
          <w:b/>
        </w:rPr>
        <w:t>BENEFÍCIOS:</w:t>
      </w:r>
      <w:r>
        <w:rPr>
          <w:b/>
          <w:spacing w:val="-9"/>
        </w:rPr>
        <w:t xml:space="preserve"> </w:t>
      </w:r>
      <w:r>
        <w:t>Os</w:t>
      </w:r>
      <w:r>
        <w:rPr>
          <w:spacing w:val="-18"/>
        </w:rPr>
        <w:t xml:space="preserve"> </w:t>
      </w:r>
      <w:r>
        <w:t>riscos</w:t>
      </w:r>
      <w:r>
        <w:rPr>
          <w:spacing w:val="-4"/>
        </w:rPr>
        <w:t xml:space="preserve"> </w:t>
      </w:r>
      <w:r>
        <w:t>envolvendo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par</w:t>
      </w:r>
      <w:r>
        <w:t>ticipação</w:t>
      </w:r>
      <w:r>
        <w:rPr>
          <w:spacing w:val="-58"/>
        </w:rPr>
        <w:t xml:space="preserve"> </w:t>
      </w:r>
      <w:r>
        <w:t>no estudo são mínimos e residem na possibilidade de você se sentir desconfortável ao tempo</w:t>
      </w:r>
      <w:r>
        <w:rPr>
          <w:spacing w:val="1"/>
        </w:rPr>
        <w:t xml:space="preserve"> </w:t>
      </w:r>
      <w:r>
        <w:t>despendido, nos registros fotográficos que poderão ser feitos sempre</w:t>
      </w:r>
      <w:r>
        <w:rPr>
          <w:spacing w:val="1"/>
        </w:rPr>
        <w:t xml:space="preserve"> </w:t>
      </w:r>
      <w:r>
        <w:t>buscando preservar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identidade e certificando-se que não seja possível</w:t>
      </w:r>
      <w:r>
        <w:rPr>
          <w:spacing w:val="1"/>
        </w:rPr>
        <w:t xml:space="preserve"> </w:t>
      </w:r>
      <w:r>
        <w:t>identifica-l</w:t>
      </w:r>
      <w:r>
        <w:t>o. Visando amenizar esse risco,</w:t>
      </w:r>
      <w:r>
        <w:rPr>
          <w:spacing w:val="1"/>
        </w:rPr>
        <w:t xml:space="preserve"> </w:t>
      </w:r>
      <w:r>
        <w:t>reafirmamos que sua participação é confidencial e que as informações obtidas serão utilizadas</w:t>
      </w:r>
      <w:r>
        <w:rPr>
          <w:spacing w:val="1"/>
        </w:rPr>
        <w:t xml:space="preserve"> </w:t>
      </w:r>
      <w:r>
        <w:t>apenas para fins científicos, mantendo-se seu anonimato. Caso isso se sinta desconfortável ou</w:t>
      </w:r>
      <w:r>
        <w:rPr>
          <w:spacing w:val="1"/>
        </w:rPr>
        <w:t xml:space="preserve"> </w:t>
      </w:r>
      <w:r>
        <w:t>emocionalmente abalado, você pode de</w:t>
      </w:r>
      <w:r>
        <w:t>sistir da participação e garantimos suporte psicológico</w:t>
      </w:r>
      <w:r>
        <w:rPr>
          <w:spacing w:val="1"/>
        </w:rPr>
        <w:t xml:space="preserve"> </w:t>
      </w:r>
      <w:r>
        <w:rPr>
          <w:spacing w:val="-1"/>
        </w:rPr>
        <w:t xml:space="preserve">inicial e encaminhamento à rede pública de saúde mental. A demais, os pesquisadores </w:t>
      </w:r>
      <w:r>
        <w:t>terão total</w:t>
      </w:r>
      <w:r>
        <w:rPr>
          <w:spacing w:val="1"/>
        </w:rPr>
        <w:t xml:space="preserve"> </w:t>
      </w:r>
      <w:r>
        <w:t>sigilo das informações colhidas, sem expor ou divulgar qualquer informação do profissional que</w:t>
      </w:r>
      <w:r>
        <w:rPr>
          <w:spacing w:val="1"/>
        </w:rPr>
        <w:t xml:space="preserve"> </w:t>
      </w:r>
      <w:r>
        <w:rPr>
          <w:spacing w:val="-2"/>
        </w:rPr>
        <w:t>participa</w:t>
      </w:r>
      <w:r>
        <w:rPr>
          <w:spacing w:val="-2"/>
        </w:rPr>
        <w:t xml:space="preserve">r da pesquisa. A pesquisa não implica em riscos adicionais </w:t>
      </w:r>
      <w:r>
        <w:rPr>
          <w:spacing w:val="-1"/>
        </w:rPr>
        <w:t>aos participantes, pois com ou</w:t>
      </w:r>
      <w:r>
        <w:t xml:space="preserve"> sem a pesquisa, os CNEs precisam ser (re)fixados à pele do paciente. Destacamos que os três</w:t>
      </w:r>
      <w:r>
        <w:rPr>
          <w:spacing w:val="1"/>
        </w:rPr>
        <w:t xml:space="preserve"> </w:t>
      </w:r>
      <w:r>
        <w:rPr>
          <w:spacing w:val="-1"/>
        </w:rPr>
        <w:t xml:space="preserve">dispositivos de fixação são registrados na Agência Nacional de </w:t>
      </w:r>
      <w:r>
        <w:t>Vigilância Sanitária (Anvisa). As</w:t>
      </w:r>
      <w:r>
        <w:rPr>
          <w:spacing w:val="1"/>
        </w:rPr>
        <w:t xml:space="preserve"> </w:t>
      </w:r>
      <w:r>
        <w:t>informações</w:t>
      </w:r>
      <w:r>
        <w:rPr>
          <w:spacing w:val="6"/>
        </w:rPr>
        <w:t xml:space="preserve"> </w:t>
      </w:r>
      <w:r>
        <w:t>obtidas</w:t>
      </w:r>
      <w:r>
        <w:rPr>
          <w:spacing w:val="-8"/>
        </w:rPr>
        <w:t xml:space="preserve"> </w:t>
      </w:r>
      <w:r>
        <w:t>nesta</w:t>
      </w:r>
      <w:r>
        <w:rPr>
          <w:spacing w:val="-6"/>
        </w:rPr>
        <w:t xml:space="preserve"> </w:t>
      </w:r>
      <w:r>
        <w:t>pesquisa</w:t>
      </w:r>
      <w:r>
        <w:rPr>
          <w:spacing w:val="21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utilizadas</w:t>
      </w:r>
      <w:r>
        <w:rPr>
          <w:spacing w:val="7"/>
        </w:rPr>
        <w:t xml:space="preserve"> </w:t>
      </w:r>
      <w:r>
        <w:t>exclusivamente</w:t>
      </w:r>
      <w:r>
        <w:rPr>
          <w:spacing w:val="9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finalidade</w:t>
      </w:r>
      <w:r>
        <w:rPr>
          <w:spacing w:val="-5"/>
        </w:rPr>
        <w:t xml:space="preserve"> </w:t>
      </w:r>
      <w:r>
        <w:t>prevista</w:t>
      </w:r>
      <w:r>
        <w:rPr>
          <w:spacing w:val="-7"/>
        </w:rPr>
        <w:t xml:space="preserve"> </w:t>
      </w:r>
      <w:r>
        <w:t>em</w:t>
      </w:r>
    </w:p>
    <w:p w14:paraId="78C3D46C" w14:textId="77777777" w:rsidR="008510B8" w:rsidRDefault="008510B8">
      <w:pPr>
        <w:pStyle w:val="Corpodetexto"/>
        <w:rPr>
          <w:sz w:val="20"/>
        </w:rPr>
      </w:pPr>
    </w:p>
    <w:p w14:paraId="78C3D46D" w14:textId="77777777" w:rsidR="008510B8" w:rsidRDefault="008510B8">
      <w:pPr>
        <w:pStyle w:val="Corpodetexto"/>
        <w:rPr>
          <w:sz w:val="20"/>
        </w:rPr>
      </w:pPr>
    </w:p>
    <w:p w14:paraId="78C3D46E" w14:textId="77777777" w:rsidR="008510B8" w:rsidRDefault="008510B8">
      <w:pPr>
        <w:pStyle w:val="Corpodetexto"/>
        <w:rPr>
          <w:sz w:val="20"/>
        </w:rPr>
      </w:pPr>
    </w:p>
    <w:p w14:paraId="78C3D46F" w14:textId="16743DFD" w:rsidR="008510B8" w:rsidRDefault="004520BE">
      <w:pPr>
        <w:pStyle w:val="Corpodetexto"/>
        <w:spacing w:before="5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8C3D4EF" wp14:editId="2A659790">
                <wp:simplePos x="0" y="0"/>
                <wp:positionH relativeFrom="page">
                  <wp:posOffset>2599690</wp:posOffset>
                </wp:positionH>
                <wp:positionV relativeFrom="paragraph">
                  <wp:posOffset>140335</wp:posOffset>
                </wp:positionV>
                <wp:extent cx="2819400" cy="1270"/>
                <wp:effectExtent l="0" t="0" r="0" b="0"/>
                <wp:wrapTopAndBottom/>
                <wp:docPr id="2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4094 4094"/>
                            <a:gd name="T1" fmla="*/ T0 w 4440"/>
                            <a:gd name="T2" fmla="+- 0 8534 4094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98FAB" id="Freeform 16" o:spid="_x0000_s1026" style="position:absolute;margin-left:204.7pt;margin-top:11.05pt;width:22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78C3D470" w14:textId="77777777" w:rsidR="008510B8" w:rsidRDefault="004520BE">
      <w:pPr>
        <w:pStyle w:val="Corpodetexto"/>
        <w:ind w:left="530" w:right="366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11"/>
        </w:rPr>
        <w:t xml:space="preserve"> </w:t>
      </w:r>
      <w:r>
        <w:t>Profissional</w:t>
      </w:r>
    </w:p>
    <w:p w14:paraId="78C3D471" w14:textId="77777777" w:rsidR="008510B8" w:rsidRDefault="008510B8">
      <w:pPr>
        <w:pStyle w:val="Corpodetexto"/>
        <w:rPr>
          <w:sz w:val="20"/>
        </w:rPr>
      </w:pPr>
    </w:p>
    <w:p w14:paraId="78C3D472" w14:textId="77777777" w:rsidR="008510B8" w:rsidRDefault="008510B8">
      <w:pPr>
        <w:pStyle w:val="Corpodetexto"/>
        <w:rPr>
          <w:sz w:val="20"/>
        </w:rPr>
      </w:pPr>
    </w:p>
    <w:p w14:paraId="78C3D473" w14:textId="5F061B02" w:rsidR="008510B8" w:rsidRDefault="004520BE">
      <w:pPr>
        <w:pStyle w:val="Corpodetexto"/>
        <w:spacing w:before="6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8C3D4F0" wp14:editId="43F311FE">
                <wp:simplePos x="0" y="0"/>
                <wp:positionH relativeFrom="page">
                  <wp:posOffset>1537335</wp:posOffset>
                </wp:positionH>
                <wp:positionV relativeFrom="paragraph">
                  <wp:posOffset>221615</wp:posOffset>
                </wp:positionV>
                <wp:extent cx="4876800" cy="1270"/>
                <wp:effectExtent l="0" t="0" r="0" b="0"/>
                <wp:wrapTopAndBottom/>
                <wp:docPr id="2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2421 2421"/>
                            <a:gd name="T1" fmla="*/ T0 w 7680"/>
                            <a:gd name="T2" fmla="+- 0 10101 2421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F90F4" id="Freeform 15" o:spid="_x0000_s1026" style="position:absolute;margin-left:121.05pt;margin-top:17.45pt;width:384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78C3D474" w14:textId="77777777" w:rsidR="008510B8" w:rsidRDefault="004520BE">
      <w:pPr>
        <w:pStyle w:val="Corpodetexto"/>
        <w:spacing w:line="235" w:lineRule="auto"/>
        <w:ind w:left="3455" w:right="3273"/>
        <w:jc w:val="center"/>
      </w:pPr>
      <w:r>
        <w:t>Assinatura do Pesquisador Responsável</w:t>
      </w:r>
      <w:r>
        <w:rPr>
          <w:spacing w:val="-58"/>
        </w:rPr>
        <w:t xml:space="preserve"> </w:t>
      </w:r>
      <w:r>
        <w:t>Oleci</w:t>
      </w:r>
      <w:r>
        <w:rPr>
          <w:spacing w:val="-7"/>
        </w:rPr>
        <w:t xml:space="preserve"> </w:t>
      </w:r>
      <w:r>
        <w:t>Pereira</w:t>
      </w:r>
      <w:r>
        <w:rPr>
          <w:spacing w:val="29"/>
        </w:rPr>
        <w:t xml:space="preserve"> </w:t>
      </w:r>
      <w:r>
        <w:t>Frota</w:t>
      </w:r>
    </w:p>
    <w:p w14:paraId="78C3D475" w14:textId="77777777" w:rsidR="008510B8" w:rsidRDefault="008510B8">
      <w:pPr>
        <w:spacing w:line="235" w:lineRule="auto"/>
        <w:jc w:val="center"/>
        <w:sectPr w:rsidR="008510B8">
          <w:headerReference w:type="default" r:id="rId27"/>
          <w:pgSz w:w="11910" w:h="16850"/>
          <w:pgMar w:top="1600" w:right="760" w:bottom="280" w:left="600" w:header="766" w:footer="0" w:gutter="0"/>
          <w:pgNumType w:start="1"/>
          <w:cols w:space="720"/>
        </w:sectPr>
      </w:pPr>
    </w:p>
    <w:p w14:paraId="78C3D476" w14:textId="77777777" w:rsidR="008510B8" w:rsidRDefault="004520BE">
      <w:pPr>
        <w:pStyle w:val="Corpodetexto"/>
        <w:spacing w:before="183"/>
        <w:ind w:left="676"/>
        <w:jc w:val="both"/>
      </w:pPr>
      <w:r>
        <w:lastRenderedPageBreak/>
        <w:t>seu</w:t>
      </w:r>
      <w:r>
        <w:rPr>
          <w:spacing w:val="-6"/>
        </w:rPr>
        <w:t xml:space="preserve"> </w:t>
      </w:r>
      <w:r>
        <w:t>protocolo</w:t>
      </w:r>
      <w:r>
        <w:rPr>
          <w:spacing w:val="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serão</w:t>
      </w:r>
      <w:r>
        <w:rPr>
          <w:spacing w:val="9"/>
        </w:rPr>
        <w:t xml:space="preserve"> </w:t>
      </w:r>
      <w:r>
        <w:t>utilizadas</w:t>
      </w:r>
      <w:r>
        <w:rPr>
          <w:spacing w:val="-8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prejuízo</w:t>
      </w:r>
      <w:r>
        <w:rPr>
          <w:spacing w:val="7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pessoas.</w:t>
      </w:r>
    </w:p>
    <w:p w14:paraId="78C3D477" w14:textId="77777777" w:rsidR="008510B8" w:rsidRDefault="004520BE">
      <w:pPr>
        <w:pStyle w:val="Ttulo1"/>
        <w:tabs>
          <w:tab w:val="left" w:pos="3650"/>
          <w:tab w:val="left" w:pos="6293"/>
          <w:tab w:val="left" w:pos="8005"/>
          <w:tab w:val="left" w:pos="8621"/>
          <w:tab w:val="left" w:pos="9883"/>
        </w:tabs>
        <w:spacing w:before="144"/>
        <w:ind w:left="1532" w:firstLine="0"/>
        <w:jc w:val="left"/>
      </w:pPr>
      <w:r>
        <w:t>GARANTIA</w:t>
      </w:r>
      <w:r>
        <w:rPr>
          <w:spacing w:val="119"/>
        </w:rPr>
        <w:t xml:space="preserve"> </w:t>
      </w:r>
      <w:r>
        <w:t>DE</w:t>
      </w:r>
      <w:r>
        <w:tab/>
        <w:t>ESCLARECIMENTO,</w:t>
      </w:r>
      <w:r>
        <w:tab/>
        <w:t>LIBERDADE</w:t>
      </w:r>
      <w:r>
        <w:tab/>
        <w:t>DE</w:t>
      </w:r>
      <w:r>
        <w:tab/>
        <w:t>RECUSA</w:t>
      </w:r>
      <w:r>
        <w:tab/>
        <w:t>E</w:t>
      </w:r>
    </w:p>
    <w:p w14:paraId="78C3D478" w14:textId="77777777" w:rsidR="008510B8" w:rsidRDefault="004520BE">
      <w:pPr>
        <w:pStyle w:val="Corpodetexto"/>
        <w:spacing w:before="144" w:line="360" w:lineRule="auto"/>
        <w:ind w:left="676" w:right="500"/>
        <w:jc w:val="both"/>
      </w:pPr>
      <w:r>
        <w:rPr>
          <w:b/>
        </w:rPr>
        <w:t>GARANTIA DE SIGILO</w:t>
      </w:r>
      <w:r>
        <w:t>: O (A) Sr (a) será esclarecido sobre a pesquisa em qualquer aspecto</w:t>
      </w:r>
      <w:r>
        <w:rPr>
          <w:spacing w:val="1"/>
        </w:rPr>
        <w:t xml:space="preserve"> </w:t>
      </w:r>
      <w:r>
        <w:rPr>
          <w:spacing w:val="-1"/>
        </w:rPr>
        <w:t xml:space="preserve">que desejar. </w:t>
      </w:r>
      <w:r>
        <w:t>O Sr(a) é livre pa</w:t>
      </w:r>
      <w:r>
        <w:t>ra recusar-se a participar, retirar seu consentimentoou interromper a</w:t>
      </w:r>
      <w:r>
        <w:rPr>
          <w:spacing w:val="-57"/>
        </w:rPr>
        <w:t xml:space="preserve"> </w:t>
      </w:r>
      <w:r>
        <w:t>participação</w:t>
      </w:r>
      <w:r>
        <w:rPr>
          <w:spacing w:val="1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0"/>
        </w:rPr>
        <w:t xml:space="preserve"> </w:t>
      </w:r>
      <w:r>
        <w:t>momento.</w:t>
      </w:r>
    </w:p>
    <w:p w14:paraId="78C3D479" w14:textId="77777777" w:rsidR="008510B8" w:rsidRDefault="004520BE">
      <w:pPr>
        <w:pStyle w:val="Corpodetexto"/>
        <w:spacing w:before="4" w:line="360" w:lineRule="auto"/>
        <w:ind w:left="676" w:right="502" w:firstLine="855"/>
        <w:jc w:val="both"/>
      </w:pPr>
      <w:r>
        <w:t>Os</w:t>
      </w:r>
      <w:r>
        <w:rPr>
          <w:spacing w:val="1"/>
        </w:rPr>
        <w:t xml:space="preserve"> </w:t>
      </w:r>
      <w:r>
        <w:t>pesquisadores</w:t>
      </w:r>
      <w:r>
        <w:rPr>
          <w:spacing w:val="1"/>
        </w:rPr>
        <w:t xml:space="preserve"> </w:t>
      </w:r>
      <w:r>
        <w:t>irão</w:t>
      </w:r>
      <w:r>
        <w:rPr>
          <w:spacing w:val="1"/>
        </w:rPr>
        <w:t xml:space="preserve"> </w:t>
      </w:r>
      <w:r>
        <w:t>tratar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identidade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seguirão</w:t>
      </w:r>
      <w:r>
        <w:rPr>
          <w:spacing w:val="1"/>
        </w:rPr>
        <w:t xml:space="preserve"> </w:t>
      </w:r>
      <w:r>
        <w:t>padrões</w:t>
      </w:r>
      <w:r>
        <w:rPr>
          <w:spacing w:val="1"/>
        </w:rPr>
        <w:t xml:space="preserve"> </w:t>
      </w:r>
      <w:r>
        <w:t>profissionais de sigilo, assegurando e garantindo o sigilo e confidencialid</w:t>
      </w:r>
      <w:r>
        <w:t>ade dos dados pessoais</w:t>
      </w:r>
      <w:r>
        <w:rPr>
          <w:spacing w:val="1"/>
        </w:rPr>
        <w:t xml:space="preserve"> </w:t>
      </w:r>
      <w:r>
        <w:t>do participante da pesquisa. Seu nome, ou qualquer material que indique a sua participação não</w:t>
      </w:r>
      <w:r>
        <w:rPr>
          <w:spacing w:val="1"/>
        </w:rPr>
        <w:t xml:space="preserve"> </w:t>
      </w:r>
      <w:r>
        <w:t>será liberado sem a sua permissão. O Sr(a) não será identificado(a) em qualquer publicação que</w:t>
      </w:r>
      <w:r>
        <w:rPr>
          <w:spacing w:val="1"/>
        </w:rPr>
        <w:t xml:space="preserve"> </w:t>
      </w:r>
      <w:r>
        <w:rPr>
          <w:spacing w:val="-1"/>
        </w:rPr>
        <w:t>possa</w:t>
      </w:r>
      <w:r>
        <w:t xml:space="preserve"> </w:t>
      </w:r>
      <w:r>
        <w:rPr>
          <w:spacing w:val="-1"/>
        </w:rPr>
        <w:t>resultar</w:t>
      </w:r>
      <w:r>
        <w:t xml:space="preserve"> </w:t>
      </w:r>
      <w:r>
        <w:rPr>
          <w:spacing w:val="-1"/>
        </w:rPr>
        <w:t>desse</w:t>
      </w:r>
      <w:r>
        <w:t xml:space="preserve"> </w:t>
      </w:r>
      <w:r>
        <w:rPr>
          <w:spacing w:val="-1"/>
        </w:rPr>
        <w:t>estudo.</w:t>
      </w:r>
      <w:r>
        <w:t xml:space="preserve"> Registros</w:t>
      </w:r>
      <w:r>
        <w:rPr>
          <w:spacing w:val="1"/>
        </w:rPr>
        <w:t xml:space="preserve"> </w:t>
      </w:r>
      <w:r>
        <w:t>fotográficos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poderão ser</w:t>
      </w:r>
      <w:r>
        <w:rPr>
          <w:spacing w:val="1"/>
        </w:rPr>
        <w:t xml:space="preserve"> </w:t>
      </w:r>
      <w:r>
        <w:t>feitos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buscando</w:t>
      </w:r>
      <w:r>
        <w:rPr>
          <w:spacing w:val="1"/>
        </w:rPr>
        <w:t xml:space="preserve"> </w:t>
      </w:r>
      <w:r>
        <w:t>preservar</w:t>
      </w:r>
      <w:r>
        <w:rPr>
          <w:spacing w:val="2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identidade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certificando-se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seja possível</w:t>
      </w:r>
      <w:r>
        <w:rPr>
          <w:spacing w:val="-7"/>
        </w:rPr>
        <w:t xml:space="preserve"> </w:t>
      </w:r>
      <w:r>
        <w:t>identificá-lo.</w:t>
      </w:r>
    </w:p>
    <w:p w14:paraId="78C3D47A" w14:textId="77777777" w:rsidR="008510B8" w:rsidRDefault="004520BE">
      <w:pPr>
        <w:pStyle w:val="Corpodetexto"/>
        <w:spacing w:line="362" w:lineRule="auto"/>
        <w:ind w:left="676" w:right="501" w:firstLine="855"/>
        <w:jc w:val="both"/>
      </w:pPr>
      <w:r>
        <w:rPr>
          <w:spacing w:val="-1"/>
        </w:rPr>
        <w:t xml:space="preserve">Os dados </w:t>
      </w:r>
      <w:r>
        <w:t>dessa pesquisa poderão ser publicados em dissertação de mestrado, resumos,</w:t>
      </w:r>
      <w:r>
        <w:rPr>
          <w:spacing w:val="1"/>
        </w:rPr>
        <w:t xml:space="preserve"> </w:t>
      </w:r>
      <w:r>
        <w:rPr>
          <w:spacing w:val="-1"/>
        </w:rPr>
        <w:t>pôsteres</w:t>
      </w:r>
      <w:r>
        <w:rPr>
          <w:spacing w:val="-2"/>
        </w:rPr>
        <w:t xml:space="preserve"> </w:t>
      </w:r>
      <w:r>
        <w:rPr>
          <w:spacing w:val="-1"/>
        </w:rPr>
        <w:t>em</w:t>
      </w:r>
      <w:r>
        <w:rPr>
          <w:spacing w:val="-22"/>
        </w:rPr>
        <w:t xml:space="preserve"> </w:t>
      </w:r>
      <w:r>
        <w:rPr>
          <w:spacing w:val="-1"/>
        </w:rPr>
        <w:t>eventos</w:t>
      </w:r>
      <w:r>
        <w:rPr>
          <w:spacing w:val="-17"/>
        </w:rPr>
        <w:t xml:space="preserve"> </w:t>
      </w:r>
      <w:r>
        <w:rPr>
          <w:spacing w:val="-1"/>
        </w:rPr>
        <w:t>ou</w:t>
      </w:r>
      <w:r>
        <w:rPr>
          <w:spacing w:val="-14"/>
        </w:rPr>
        <w:t xml:space="preserve"> </w:t>
      </w:r>
      <w:r>
        <w:rPr>
          <w:spacing w:val="-1"/>
        </w:rPr>
        <w:t>em</w:t>
      </w:r>
      <w:r>
        <w:rPr>
          <w:spacing w:val="-7"/>
        </w:rPr>
        <w:t xml:space="preserve"> </w:t>
      </w:r>
      <w:r>
        <w:rPr>
          <w:spacing w:val="-1"/>
        </w:rPr>
        <w:t>revistas</w:t>
      </w:r>
      <w:r>
        <w:rPr>
          <w:spacing w:val="-2"/>
        </w:rPr>
        <w:t xml:space="preserve"> </w:t>
      </w:r>
      <w:r>
        <w:rPr>
          <w:spacing w:val="-1"/>
        </w:rPr>
        <w:t>cient</w:t>
      </w:r>
      <w:r>
        <w:rPr>
          <w:spacing w:val="-1"/>
        </w:rPr>
        <w:t>íficas,</w:t>
      </w:r>
      <w:r>
        <w:rPr>
          <w:spacing w:val="3"/>
        </w:rPr>
        <w:t xml:space="preserve"> </w:t>
      </w:r>
      <w:r>
        <w:rPr>
          <w:spacing w:val="-1"/>
        </w:rPr>
        <w:t>mantendo-se</w:t>
      </w:r>
      <w:r>
        <w:rPr>
          <w:spacing w:val="-16"/>
        </w:rPr>
        <w:t xml:space="preserve"> </w:t>
      </w:r>
      <w:r>
        <w:rPr>
          <w:spacing w:val="-1"/>
        </w:rPr>
        <w:t>sempre o</w:t>
      </w:r>
      <w:r>
        <w:rPr>
          <w:spacing w:val="-15"/>
        </w:rPr>
        <w:t xml:space="preserve"> </w:t>
      </w:r>
      <w:r>
        <w:rPr>
          <w:spacing w:val="-1"/>
        </w:rPr>
        <w:t>anonimato</w:t>
      </w:r>
      <w:r>
        <w:rPr>
          <w:spacing w:val="1"/>
        </w:rPr>
        <w:t xml:space="preserve"> </w:t>
      </w:r>
      <w:r>
        <w:t>dos</w:t>
      </w:r>
      <w:r>
        <w:rPr>
          <w:spacing w:val="-34"/>
        </w:rPr>
        <w:t xml:space="preserve"> </w:t>
      </w:r>
      <w:r>
        <w:t>participantes.</w:t>
      </w:r>
      <w:r>
        <w:rPr>
          <w:spacing w:val="-58"/>
        </w:rPr>
        <w:t xml:space="preserve"> </w:t>
      </w:r>
      <w:r>
        <w:t>Você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dessa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basta</w:t>
      </w:r>
      <w:r>
        <w:rPr>
          <w:spacing w:val="1"/>
        </w:rPr>
        <w:t xml:space="preserve"> </w:t>
      </w:r>
      <w:r>
        <w:t>solicitar.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pesquisadores</w:t>
      </w:r>
      <w:r>
        <w:rPr>
          <w:spacing w:val="1"/>
        </w:rPr>
        <w:t xml:space="preserve"> </w:t>
      </w:r>
      <w:r>
        <w:t>envolvidos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terão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coletados,</w:t>
      </w:r>
      <w:r>
        <w:rPr>
          <w:spacing w:val="1"/>
        </w:rPr>
        <w:t xml:space="preserve"> </w:t>
      </w:r>
      <w:r>
        <w:t>mantendo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confidencialidade necessária. Uma via assinada desse termo de consentimento livre </w:t>
      </w:r>
      <w:r>
        <w:t>e esclarecido</w:t>
      </w:r>
      <w:r>
        <w:rPr>
          <w:spacing w:val="1"/>
        </w:rPr>
        <w:t xml:space="preserve"> </w:t>
      </w:r>
      <w:r>
        <w:t>será</w:t>
      </w:r>
      <w:r>
        <w:rPr>
          <w:spacing w:val="14"/>
        </w:rPr>
        <w:t xml:space="preserve"> </w:t>
      </w:r>
      <w:r>
        <w:t>arquivada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Integrado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outraserá</w:t>
      </w:r>
      <w:r>
        <w:rPr>
          <w:spacing w:val="-1"/>
        </w:rPr>
        <w:t xml:space="preserve"> </w:t>
      </w:r>
      <w:r>
        <w:t>fornecida</w:t>
      </w:r>
      <w:r>
        <w:rPr>
          <w:spacing w:val="2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Sr</w:t>
      </w:r>
      <w:r>
        <w:rPr>
          <w:spacing w:val="-3"/>
        </w:rPr>
        <w:t xml:space="preserve"> </w:t>
      </w:r>
      <w:r>
        <w:t>(a).</w:t>
      </w:r>
    </w:p>
    <w:p w14:paraId="78C3D47B" w14:textId="77777777" w:rsidR="008510B8" w:rsidRDefault="004520BE">
      <w:pPr>
        <w:pStyle w:val="Corpodetexto"/>
        <w:spacing w:line="360" w:lineRule="auto"/>
        <w:ind w:left="676" w:right="503" w:firstLine="721"/>
        <w:jc w:val="both"/>
      </w:pPr>
      <w:r>
        <w:t>Os</w:t>
      </w:r>
      <w:r>
        <w:rPr>
          <w:spacing w:val="-16"/>
        </w:rPr>
        <w:t xml:space="preserve"> </w:t>
      </w:r>
      <w:r>
        <w:t>arquivos</w:t>
      </w:r>
      <w:r>
        <w:rPr>
          <w:spacing w:val="17"/>
        </w:rPr>
        <w:t xml:space="preserve"> </w:t>
      </w:r>
      <w:r>
        <w:t>de</w:t>
      </w:r>
      <w:r>
        <w:rPr>
          <w:spacing w:val="-29"/>
        </w:rPr>
        <w:t xml:space="preserve"> </w:t>
      </w:r>
      <w:r>
        <w:t>TCLE,</w:t>
      </w:r>
      <w:r>
        <w:rPr>
          <w:spacing w:val="5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de</w:t>
      </w:r>
      <w:r>
        <w:rPr>
          <w:spacing w:val="-29"/>
        </w:rPr>
        <w:t xml:space="preserve"> </w:t>
      </w:r>
      <w:r>
        <w:t>coleta</w:t>
      </w:r>
      <w:r>
        <w:rPr>
          <w:spacing w:val="3"/>
        </w:rPr>
        <w:t xml:space="preserve"> </w:t>
      </w:r>
      <w:r>
        <w:t>de</w:t>
      </w:r>
      <w:r>
        <w:rPr>
          <w:spacing w:val="-30"/>
        </w:rPr>
        <w:t xml:space="preserve"> </w:t>
      </w:r>
      <w:r>
        <w:t>dados,</w:t>
      </w:r>
      <w:r>
        <w:rPr>
          <w:spacing w:val="-27"/>
        </w:rPr>
        <w:t xml:space="preserve"> </w:t>
      </w:r>
      <w:r>
        <w:t>fotografias</w:t>
      </w:r>
      <w:r>
        <w:rPr>
          <w:spacing w:val="-1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resultados</w:t>
      </w:r>
      <w:r>
        <w:rPr>
          <w:spacing w:val="18"/>
        </w:rPr>
        <w:t xml:space="preserve"> </w:t>
      </w:r>
      <w:r>
        <w:t>d</w:t>
      </w:r>
      <w:r>
        <w:t>e</w:t>
      </w:r>
      <w:r>
        <w:rPr>
          <w:spacing w:val="-29"/>
        </w:rPr>
        <w:t xml:space="preserve"> </w:t>
      </w:r>
      <w:r>
        <w:t>análises</w:t>
      </w:r>
      <w:r>
        <w:rPr>
          <w:spacing w:val="-58"/>
        </w:rPr>
        <w:t xml:space="preserve"> </w:t>
      </w:r>
      <w:r>
        <w:t>serão mantidos sob a guarda e responsabilidade do pesquisador, por um período de 5 anos. Ao</w:t>
      </w:r>
      <w:r>
        <w:rPr>
          <w:spacing w:val="1"/>
        </w:rPr>
        <w:t xml:space="preserve"> </w:t>
      </w:r>
      <w:r>
        <w:t>final da pesquisa,</w:t>
      </w:r>
      <w:r>
        <w:rPr>
          <w:spacing w:val="1"/>
        </w:rPr>
        <w:t xml:space="preserve"> </w:t>
      </w:r>
      <w:r>
        <w:t>todo material</w:t>
      </w:r>
      <w:r>
        <w:rPr>
          <w:spacing w:val="1"/>
        </w:rPr>
        <w:t xml:space="preserve"> </w:t>
      </w:r>
      <w:r>
        <w:t>será mantido em arquivo,</w:t>
      </w:r>
      <w:r>
        <w:rPr>
          <w:spacing w:val="1"/>
        </w:rPr>
        <w:t xml:space="preserve"> </w:t>
      </w:r>
      <w:r>
        <w:t>sob guarda e responsabilidade do</w:t>
      </w:r>
      <w:r>
        <w:rPr>
          <w:spacing w:val="1"/>
        </w:rPr>
        <w:t xml:space="preserve"> </w:t>
      </w:r>
      <w:r>
        <w:rPr>
          <w:spacing w:val="-2"/>
        </w:rPr>
        <w:t xml:space="preserve">pesquisador responsável, </w:t>
      </w:r>
      <w:r>
        <w:rPr>
          <w:spacing w:val="-1"/>
        </w:rPr>
        <w:t>por pelo menos 5 anos após o término da pesquisa, conforme resolução</w:t>
      </w:r>
      <w:r>
        <w:t xml:space="preserve"> </w:t>
      </w:r>
      <w:r>
        <w:rPr>
          <w:spacing w:val="-1"/>
        </w:rPr>
        <w:t xml:space="preserve">CNS Nº 466/12. Após esse </w:t>
      </w:r>
      <w:r>
        <w:t>período, os arquivos serão destruídos de forma a garantir o anonimato</w:t>
      </w:r>
      <w:r>
        <w:rPr>
          <w:spacing w:val="-57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participantes.</w:t>
      </w:r>
    </w:p>
    <w:p w14:paraId="78C3D47C" w14:textId="77777777" w:rsidR="008510B8" w:rsidRDefault="004520BE">
      <w:pPr>
        <w:pStyle w:val="Corpodetexto"/>
        <w:spacing w:line="357" w:lineRule="auto"/>
        <w:ind w:left="676" w:right="496" w:firstLine="721"/>
        <w:jc w:val="both"/>
      </w:pPr>
      <w:r>
        <w:t>Em caso de dúvidas sobre a pesquisa, você poderá entrar em contato com o pesquisador</w:t>
      </w:r>
      <w:r>
        <w:rPr>
          <w:spacing w:val="1"/>
        </w:rPr>
        <w:t xml:space="preserve"> </w:t>
      </w:r>
      <w:r>
        <w:t xml:space="preserve">responsável Oleci Pereira Frota, celular (67) 9 .9843-1525 e e-mail: </w:t>
      </w:r>
      <w:hyperlink r:id="rId28">
        <w:r>
          <w:t>oleci.frota@ufms.br.</w:t>
        </w:r>
      </w:hyperlink>
      <w:r>
        <w:t xml:space="preserve"> Caso</w:t>
      </w:r>
      <w:r>
        <w:rPr>
          <w:spacing w:val="1"/>
        </w:rPr>
        <w:t xml:space="preserve"> </w:t>
      </w:r>
      <w:r>
        <w:rPr>
          <w:spacing w:val="-1"/>
        </w:rPr>
        <w:t>você</w:t>
      </w:r>
      <w:r>
        <w:rPr>
          <w:spacing w:val="-17"/>
        </w:rPr>
        <w:t xml:space="preserve"> </w:t>
      </w:r>
      <w:r>
        <w:t>tenha</w:t>
      </w:r>
      <w:r>
        <w:rPr>
          <w:spacing w:val="-17"/>
        </w:rPr>
        <w:t xml:space="preserve"> </w:t>
      </w:r>
      <w:r>
        <w:t>dúvidas</w:t>
      </w:r>
      <w:r>
        <w:rPr>
          <w:spacing w:val="-34"/>
        </w:rPr>
        <w:t xml:space="preserve"> </w:t>
      </w:r>
      <w:r>
        <w:t>e/ou pergun</w:t>
      </w:r>
      <w:r>
        <w:t>tas</w:t>
      </w:r>
      <w:r>
        <w:rPr>
          <w:spacing w:val="-19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direitos</w:t>
      </w:r>
      <w:r>
        <w:rPr>
          <w:spacing w:val="-19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participante</w:t>
      </w:r>
      <w:r>
        <w:rPr>
          <w:spacing w:val="15"/>
        </w:rPr>
        <w:t xml:space="preserve"> </w:t>
      </w:r>
      <w:r>
        <w:t>deste</w:t>
      </w:r>
      <w:r>
        <w:rPr>
          <w:spacing w:val="-16"/>
        </w:rPr>
        <w:t xml:space="preserve"> </w:t>
      </w:r>
      <w:r>
        <w:t>estudo</w:t>
      </w:r>
      <w:r>
        <w:rPr>
          <w:spacing w:val="2"/>
        </w:rPr>
        <w:t xml:space="preserve"> </w:t>
      </w:r>
      <w:r>
        <w:t>ou se</w:t>
      </w:r>
      <w:r>
        <w:rPr>
          <w:spacing w:val="13"/>
        </w:rPr>
        <w:t xml:space="preserve"> </w:t>
      </w:r>
      <w:r>
        <w:t>estiver</w:t>
      </w:r>
      <w:r>
        <w:rPr>
          <w:spacing w:val="-58"/>
        </w:rPr>
        <w:t xml:space="preserve"> </w:t>
      </w:r>
      <w:r>
        <w:rPr>
          <w:spacing w:val="-1"/>
        </w:rPr>
        <w:t>insatisfeito</w:t>
      </w:r>
      <w:r>
        <w:rPr>
          <w:spacing w:val="32"/>
        </w:rPr>
        <w:t xml:space="preserve"> </w:t>
      </w:r>
      <w:r>
        <w:rPr>
          <w:spacing w:val="-1"/>
        </w:rPr>
        <w:t>com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rPr>
          <w:spacing w:val="28"/>
        </w:rPr>
        <w:t xml:space="preserve"> </w:t>
      </w:r>
      <w:r>
        <w:rPr>
          <w:spacing w:val="-1"/>
        </w:rPr>
        <w:t>maneira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31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estudo</w:t>
      </w:r>
      <w:r>
        <w:rPr>
          <w:spacing w:val="3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sendo</w:t>
      </w:r>
      <w:r>
        <w:rPr>
          <w:spacing w:val="-14"/>
        </w:rPr>
        <w:t xml:space="preserve"> </w:t>
      </w:r>
      <w:r>
        <w:t>realizado,</w:t>
      </w:r>
      <w:r>
        <w:rPr>
          <w:spacing w:val="-13"/>
        </w:rPr>
        <w:t xml:space="preserve"> </w:t>
      </w:r>
      <w:r>
        <w:t>entre</w:t>
      </w:r>
      <w:r>
        <w:rPr>
          <w:spacing w:val="-1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contato</w:t>
      </w:r>
      <w:r>
        <w:rPr>
          <w:spacing w:val="-14"/>
        </w:rPr>
        <w:t xml:space="preserve"> </w:t>
      </w:r>
      <w:r>
        <w:t>com</w:t>
      </w:r>
      <w:r>
        <w:rPr>
          <w:spacing w:val="-21"/>
        </w:rPr>
        <w:t xml:space="preserve"> </w:t>
      </w:r>
      <w:r>
        <w:t>o Comitê</w:t>
      </w:r>
    </w:p>
    <w:p w14:paraId="78C3D47D" w14:textId="77777777" w:rsidR="008510B8" w:rsidRDefault="008510B8">
      <w:pPr>
        <w:pStyle w:val="Corpodetexto"/>
        <w:rPr>
          <w:sz w:val="20"/>
        </w:rPr>
      </w:pPr>
    </w:p>
    <w:p w14:paraId="78C3D47E" w14:textId="77777777" w:rsidR="008510B8" w:rsidRDefault="008510B8">
      <w:pPr>
        <w:pStyle w:val="Corpodetexto"/>
        <w:rPr>
          <w:sz w:val="20"/>
        </w:rPr>
      </w:pPr>
    </w:p>
    <w:p w14:paraId="78C3D47F" w14:textId="77777777" w:rsidR="008510B8" w:rsidRDefault="008510B8">
      <w:pPr>
        <w:pStyle w:val="Corpodetexto"/>
        <w:rPr>
          <w:sz w:val="20"/>
        </w:rPr>
      </w:pPr>
    </w:p>
    <w:p w14:paraId="78C3D480" w14:textId="15072571" w:rsidR="008510B8" w:rsidRDefault="004520BE">
      <w:pPr>
        <w:pStyle w:val="Corpodetexto"/>
        <w:spacing w:before="1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8C3D4F1" wp14:editId="7F59044E">
                <wp:simplePos x="0" y="0"/>
                <wp:positionH relativeFrom="page">
                  <wp:posOffset>2599690</wp:posOffset>
                </wp:positionH>
                <wp:positionV relativeFrom="paragraph">
                  <wp:posOffset>138430</wp:posOffset>
                </wp:positionV>
                <wp:extent cx="2819400" cy="1270"/>
                <wp:effectExtent l="0" t="0" r="0" b="0"/>
                <wp:wrapTopAndBottom/>
                <wp:docPr id="2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4094 4094"/>
                            <a:gd name="T1" fmla="*/ T0 w 4440"/>
                            <a:gd name="T2" fmla="+- 0 8534 4094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508DD" id="Freeform 14" o:spid="_x0000_s1026" style="position:absolute;margin-left:204.7pt;margin-top:10.9pt;width:222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78C3D481" w14:textId="77777777" w:rsidR="008510B8" w:rsidRDefault="004520BE">
      <w:pPr>
        <w:pStyle w:val="Corpodetexto"/>
        <w:ind w:left="530" w:right="366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11"/>
        </w:rPr>
        <w:t xml:space="preserve"> </w:t>
      </w:r>
      <w:r>
        <w:t>Profissional</w:t>
      </w:r>
    </w:p>
    <w:p w14:paraId="78C3D482" w14:textId="77777777" w:rsidR="008510B8" w:rsidRDefault="008510B8">
      <w:pPr>
        <w:pStyle w:val="Corpodetexto"/>
        <w:rPr>
          <w:sz w:val="20"/>
        </w:rPr>
      </w:pPr>
    </w:p>
    <w:p w14:paraId="78C3D483" w14:textId="77777777" w:rsidR="008510B8" w:rsidRDefault="008510B8">
      <w:pPr>
        <w:pStyle w:val="Corpodetexto"/>
        <w:rPr>
          <w:sz w:val="20"/>
        </w:rPr>
      </w:pPr>
    </w:p>
    <w:p w14:paraId="78C3D484" w14:textId="6914E599" w:rsidR="008510B8" w:rsidRDefault="004520BE">
      <w:pPr>
        <w:pStyle w:val="Corpodetexto"/>
        <w:spacing w:before="5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8C3D4F2" wp14:editId="71AF31C2">
                <wp:simplePos x="0" y="0"/>
                <wp:positionH relativeFrom="page">
                  <wp:posOffset>1537335</wp:posOffset>
                </wp:positionH>
                <wp:positionV relativeFrom="paragraph">
                  <wp:posOffset>220980</wp:posOffset>
                </wp:positionV>
                <wp:extent cx="4876800" cy="1270"/>
                <wp:effectExtent l="0" t="0" r="0" b="0"/>
                <wp:wrapTopAndBottom/>
                <wp:docPr id="2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2421 2421"/>
                            <a:gd name="T1" fmla="*/ T0 w 7680"/>
                            <a:gd name="T2" fmla="+- 0 10101 2421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E3467" id="Freeform 13" o:spid="_x0000_s1026" style="position:absolute;margin-left:121.05pt;margin-top:17.4pt;width:384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78C3D485" w14:textId="77777777" w:rsidR="008510B8" w:rsidRDefault="004520BE">
      <w:pPr>
        <w:pStyle w:val="Corpodetexto"/>
        <w:spacing w:line="235" w:lineRule="auto"/>
        <w:ind w:left="3455" w:right="3273"/>
        <w:jc w:val="center"/>
      </w:pPr>
      <w:r>
        <w:t>Assinatura do Pesquisador Responsável</w:t>
      </w:r>
      <w:r>
        <w:rPr>
          <w:spacing w:val="-58"/>
        </w:rPr>
        <w:t xml:space="preserve"> </w:t>
      </w:r>
      <w:r>
        <w:t>Oleci</w:t>
      </w:r>
      <w:r>
        <w:rPr>
          <w:spacing w:val="-7"/>
        </w:rPr>
        <w:t xml:space="preserve"> </w:t>
      </w:r>
      <w:r>
        <w:t>Pereira</w:t>
      </w:r>
      <w:r>
        <w:rPr>
          <w:spacing w:val="29"/>
        </w:rPr>
        <w:t xml:space="preserve"> </w:t>
      </w:r>
      <w:r>
        <w:t>Frota</w:t>
      </w:r>
    </w:p>
    <w:p w14:paraId="78C3D486" w14:textId="77777777" w:rsidR="008510B8" w:rsidRDefault="008510B8">
      <w:pPr>
        <w:spacing w:line="235" w:lineRule="auto"/>
        <w:jc w:val="center"/>
        <w:sectPr w:rsidR="008510B8">
          <w:pgSz w:w="11910" w:h="16850"/>
          <w:pgMar w:top="1600" w:right="760" w:bottom="280" w:left="600" w:header="766" w:footer="0" w:gutter="0"/>
          <w:cols w:space="720"/>
        </w:sectPr>
      </w:pPr>
    </w:p>
    <w:p w14:paraId="78C3D487" w14:textId="77777777" w:rsidR="008510B8" w:rsidRDefault="004520BE">
      <w:pPr>
        <w:pStyle w:val="Corpodetexto"/>
        <w:spacing w:before="183" w:line="364" w:lineRule="auto"/>
        <w:ind w:left="676" w:right="496"/>
        <w:jc w:val="both"/>
      </w:pPr>
      <w:r>
        <w:lastRenderedPageBreak/>
        <w:t>de</w:t>
      </w:r>
      <w:r>
        <w:rPr>
          <w:spacing w:val="-16"/>
        </w:rPr>
        <w:t xml:space="preserve"> </w:t>
      </w:r>
      <w:r>
        <w:t>Ética em</w:t>
      </w:r>
      <w:r>
        <w:rPr>
          <w:spacing w:val="-6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(CEP):</w:t>
      </w:r>
      <w:r>
        <w:rPr>
          <w:spacing w:val="-6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da</w:t>
      </w:r>
      <w:r>
        <w:rPr>
          <w:spacing w:val="-31"/>
        </w:rPr>
        <w:t xml:space="preserve"> </w:t>
      </w:r>
      <w:r>
        <w:t>Universidade</w:t>
      </w:r>
      <w:r>
        <w:rPr>
          <w:spacing w:val="2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Mato</w:t>
      </w:r>
      <w:r>
        <w:rPr>
          <w:spacing w:val="1"/>
        </w:rPr>
        <w:t xml:space="preserve"> </w:t>
      </w:r>
      <w:r>
        <w:t>Grosso</w:t>
      </w:r>
      <w:r>
        <w:rPr>
          <w:spacing w:val="17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Sul,</w:t>
      </w:r>
      <w:r>
        <w:rPr>
          <w:spacing w:val="16"/>
        </w:rPr>
        <w:t xml:space="preserve"> </w:t>
      </w:r>
      <w:r>
        <w:t>prédio das</w:t>
      </w:r>
      <w:r>
        <w:rPr>
          <w:spacing w:val="-57"/>
        </w:rPr>
        <w:t xml:space="preserve"> </w:t>
      </w:r>
      <w:r>
        <w:t>Pró-Reitorias ‘Hércules Maymone’ – 1º andar, CEP: 79070900. Campo Grande – MS. e-mail:</w:t>
      </w:r>
      <w:r>
        <w:rPr>
          <w:spacing w:val="1"/>
        </w:rPr>
        <w:t xml:space="preserve"> </w:t>
      </w:r>
      <w:r>
        <w:rPr>
          <w:spacing w:val="-1"/>
        </w:rPr>
        <w:t xml:space="preserve">cepconep.propp@ufms.br; </w:t>
      </w:r>
      <w:r>
        <w:t>telefone: 3345-7187; atendimento ao público: 07:30-11:30 no período</w:t>
      </w:r>
      <w:r>
        <w:rPr>
          <w:spacing w:val="1"/>
        </w:rPr>
        <w:t xml:space="preserve"> </w:t>
      </w:r>
      <w:r>
        <w:t>matutino e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13:30 às</w:t>
      </w:r>
      <w:r>
        <w:rPr>
          <w:spacing w:val="-4"/>
        </w:rPr>
        <w:t xml:space="preserve"> </w:t>
      </w:r>
      <w:r>
        <w:t>17:30 no</w:t>
      </w:r>
      <w:r>
        <w:rPr>
          <w:spacing w:val="1"/>
        </w:rPr>
        <w:t xml:space="preserve"> </w:t>
      </w:r>
      <w:r>
        <w:t>período vespertino.</w:t>
      </w:r>
    </w:p>
    <w:p w14:paraId="78C3D488" w14:textId="77777777" w:rsidR="008510B8" w:rsidRDefault="004520BE">
      <w:pPr>
        <w:pStyle w:val="Corpodetexto"/>
        <w:tabs>
          <w:tab w:val="left" w:pos="9102"/>
        </w:tabs>
        <w:spacing w:line="360" w:lineRule="auto"/>
        <w:ind w:left="676" w:right="486" w:firstLine="721"/>
        <w:jc w:val="both"/>
      </w:pPr>
      <w:r>
        <w:t>Eu,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</w:t>
      </w:r>
      <w:r>
        <w:rPr>
          <w:spacing w:val="-57"/>
        </w:rPr>
        <w:t xml:space="preserve"> </w:t>
      </w:r>
      <w:r>
        <w:t>que li as duas páginas desse formulário, fui informado (a) sobre o que os pesquisadores querem</w:t>
      </w:r>
      <w:r>
        <w:rPr>
          <w:spacing w:val="1"/>
        </w:rPr>
        <w:t xml:space="preserve"> </w:t>
      </w:r>
      <w:r>
        <w:t xml:space="preserve">fazer e porque precisa da </w:t>
      </w:r>
      <w:r>
        <w:t>minha colaboração, e entendi a explicação. Por isso, eu concordo em</w:t>
      </w:r>
      <w:r>
        <w:rPr>
          <w:spacing w:val="1"/>
        </w:rPr>
        <w:t xml:space="preserve"> </w:t>
      </w:r>
      <w:r>
        <w:t>participar voluntariamente da pesquisa, sabendo que não vou ganhar nada e que é possível sair</w:t>
      </w:r>
      <w:r>
        <w:rPr>
          <w:spacing w:val="1"/>
        </w:rPr>
        <w:t xml:space="preserve"> </w:t>
      </w:r>
      <w:r>
        <w:rPr>
          <w:spacing w:val="-1"/>
        </w:rPr>
        <w:t xml:space="preserve">quando quiser: basta solicitar. Este documento é emitido </w:t>
      </w:r>
      <w:r>
        <w:t>em duas vias que serão ambas assinada</w:t>
      </w:r>
      <w:r>
        <w:t>s</w:t>
      </w:r>
      <w:r>
        <w:rPr>
          <w:spacing w:val="1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mim</w:t>
      </w:r>
      <w:r>
        <w:rPr>
          <w:spacing w:val="2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pelo</w:t>
      </w:r>
      <w:r>
        <w:rPr>
          <w:spacing w:val="14"/>
        </w:rPr>
        <w:t xml:space="preserve"> </w:t>
      </w:r>
      <w:r>
        <w:t>pesquisador,</w:t>
      </w:r>
      <w:r>
        <w:rPr>
          <w:spacing w:val="1"/>
        </w:rPr>
        <w:t xml:space="preserve"> </w:t>
      </w:r>
      <w:r>
        <w:t>ficando uma</w:t>
      </w:r>
      <w:r>
        <w:rPr>
          <w:spacing w:val="-3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com</w:t>
      </w:r>
      <w:r>
        <w:rPr>
          <w:spacing w:val="8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nós.</w:t>
      </w:r>
    </w:p>
    <w:p w14:paraId="78C3D489" w14:textId="77777777" w:rsidR="008510B8" w:rsidRDefault="004520BE">
      <w:pPr>
        <w:pStyle w:val="Corpodetexto"/>
        <w:spacing w:line="364" w:lineRule="auto"/>
        <w:ind w:left="676" w:right="500" w:firstLine="721"/>
        <w:jc w:val="both"/>
      </w:pPr>
      <w:r>
        <w:t>Este termo de consentimento livre e esclarecido foi redigido em duas vias, sendouma do</w:t>
      </w:r>
      <w:r>
        <w:rPr>
          <w:spacing w:val="1"/>
        </w:rPr>
        <w:t xml:space="preserve"> </w:t>
      </w:r>
      <w:r>
        <w:t>pesquisador</w:t>
      </w:r>
      <w:r>
        <w:rPr>
          <w:spacing w:val="-7"/>
        </w:rPr>
        <w:t xml:space="preserve"> </w:t>
      </w:r>
      <w:r>
        <w:t>responsável</w:t>
      </w:r>
      <w:r>
        <w:rPr>
          <w:spacing w:val="2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outra</w:t>
      </w:r>
      <w:r>
        <w:rPr>
          <w:spacing w:val="-1"/>
        </w:rPr>
        <w:t xml:space="preserve"> </w:t>
      </w:r>
      <w:r>
        <w:t>do participante</w:t>
      </w:r>
      <w:r>
        <w:rPr>
          <w:spacing w:val="-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pesquisa.</w:t>
      </w:r>
    </w:p>
    <w:p w14:paraId="78C3D48A" w14:textId="77777777" w:rsidR="008510B8" w:rsidRDefault="004520BE">
      <w:pPr>
        <w:pStyle w:val="Corpodetexto"/>
        <w:spacing w:line="233" w:lineRule="exact"/>
        <w:ind w:left="676"/>
        <w:jc w:val="both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Autorizo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realização</w:t>
      </w:r>
      <w:r>
        <w:rPr>
          <w:spacing w:val="2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minha</w:t>
      </w:r>
      <w:r>
        <w:rPr>
          <w:spacing w:val="-4"/>
        </w:rPr>
        <w:t xml:space="preserve"> </w:t>
      </w:r>
      <w:r>
        <w:t>imagem</w:t>
      </w:r>
    </w:p>
    <w:p w14:paraId="78C3D48B" w14:textId="77777777" w:rsidR="008510B8" w:rsidRDefault="004520BE">
      <w:pPr>
        <w:pStyle w:val="Corpodetexto"/>
        <w:spacing w:before="156"/>
        <w:ind w:left="676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autorizo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realização</w:t>
      </w:r>
      <w:r>
        <w:rPr>
          <w:spacing w:val="2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minha</w:t>
      </w:r>
      <w:r>
        <w:rPr>
          <w:spacing w:val="-3"/>
        </w:rPr>
        <w:t xml:space="preserve"> </w:t>
      </w:r>
      <w:r>
        <w:t>imagem</w:t>
      </w:r>
    </w:p>
    <w:p w14:paraId="78C3D48C" w14:textId="77777777" w:rsidR="008510B8" w:rsidRDefault="004520BE">
      <w:pPr>
        <w:pStyle w:val="Corpodetexto"/>
        <w:spacing w:before="129"/>
        <w:ind w:left="676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Autorizo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publicação</w:t>
      </w:r>
      <w:r>
        <w:rPr>
          <w:spacing w:val="1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minha</w:t>
      </w:r>
      <w:r>
        <w:rPr>
          <w:spacing w:val="-3"/>
        </w:rPr>
        <w:t xml:space="preserve"> </w:t>
      </w:r>
      <w:r>
        <w:t>imagem</w:t>
      </w:r>
      <w:r>
        <w:rPr>
          <w:spacing w:val="-7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fins</w:t>
      </w:r>
      <w:r>
        <w:rPr>
          <w:spacing w:val="-5"/>
        </w:rPr>
        <w:t xml:space="preserve"> </w:t>
      </w:r>
      <w:r>
        <w:t>científicos</w:t>
      </w:r>
    </w:p>
    <w:p w14:paraId="78C3D48D" w14:textId="77777777" w:rsidR="008510B8" w:rsidRDefault="004520BE">
      <w:pPr>
        <w:pStyle w:val="Corpodetexto"/>
        <w:spacing w:before="159"/>
        <w:ind w:left="676"/>
      </w:pPr>
      <w:r>
        <w:t>(</w:t>
      </w:r>
      <w:r>
        <w:rPr>
          <w:spacing w:val="-9"/>
        </w:rPr>
        <w:t xml:space="preserve"> </w:t>
      </w:r>
      <w:r>
        <w:t>)</w:t>
      </w:r>
      <w:r>
        <w:rPr>
          <w:spacing w:val="7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autorizo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publicação</w:t>
      </w:r>
      <w:r>
        <w:rPr>
          <w:spacing w:val="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fotos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minha</w:t>
      </w:r>
      <w:r>
        <w:rPr>
          <w:spacing w:val="-5"/>
        </w:rPr>
        <w:t xml:space="preserve"> </w:t>
      </w:r>
      <w:r>
        <w:t>imagem</w:t>
      </w:r>
      <w:r>
        <w:rPr>
          <w:spacing w:val="-9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fins</w:t>
      </w:r>
      <w:r>
        <w:rPr>
          <w:spacing w:val="-7"/>
        </w:rPr>
        <w:t xml:space="preserve"> </w:t>
      </w:r>
      <w:r>
        <w:t>científico</w:t>
      </w:r>
    </w:p>
    <w:p w14:paraId="78C3D48E" w14:textId="77777777" w:rsidR="008510B8" w:rsidRDefault="008510B8">
      <w:pPr>
        <w:pStyle w:val="Corpodetexto"/>
        <w:rPr>
          <w:sz w:val="26"/>
        </w:rPr>
      </w:pPr>
    </w:p>
    <w:p w14:paraId="78C3D48F" w14:textId="77777777" w:rsidR="008510B8" w:rsidRDefault="008510B8">
      <w:pPr>
        <w:pStyle w:val="Corpodetexto"/>
        <w:spacing w:before="7"/>
        <w:rPr>
          <w:sz w:val="33"/>
        </w:rPr>
      </w:pPr>
    </w:p>
    <w:p w14:paraId="78C3D490" w14:textId="77777777" w:rsidR="008510B8" w:rsidRDefault="004520BE">
      <w:pPr>
        <w:pStyle w:val="Corpodetexto"/>
        <w:tabs>
          <w:tab w:val="left" w:pos="3725"/>
          <w:tab w:val="left" w:pos="6473"/>
          <w:tab w:val="left" w:pos="7840"/>
        </w:tabs>
        <w:ind w:left="676"/>
      </w:pPr>
      <w:r>
        <w:t>Campo</w:t>
      </w:r>
      <w:r>
        <w:rPr>
          <w:spacing w:val="2"/>
        </w:rPr>
        <w:t xml:space="preserve"> </w:t>
      </w:r>
      <w:r>
        <w:t>Grande,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78C3D491" w14:textId="77777777" w:rsidR="008510B8" w:rsidRDefault="008510B8">
      <w:pPr>
        <w:pStyle w:val="Corpodetexto"/>
        <w:rPr>
          <w:sz w:val="20"/>
        </w:rPr>
      </w:pPr>
    </w:p>
    <w:p w14:paraId="78C3D492" w14:textId="77777777" w:rsidR="008510B8" w:rsidRDefault="008510B8">
      <w:pPr>
        <w:pStyle w:val="Corpodetexto"/>
        <w:rPr>
          <w:sz w:val="20"/>
        </w:rPr>
      </w:pPr>
    </w:p>
    <w:p w14:paraId="78C3D493" w14:textId="77777777" w:rsidR="008510B8" w:rsidRDefault="008510B8">
      <w:pPr>
        <w:pStyle w:val="Corpodetexto"/>
        <w:rPr>
          <w:sz w:val="20"/>
        </w:rPr>
      </w:pPr>
    </w:p>
    <w:p w14:paraId="78C3D494" w14:textId="77777777" w:rsidR="008510B8" w:rsidRDefault="008510B8">
      <w:pPr>
        <w:pStyle w:val="Corpodetexto"/>
        <w:rPr>
          <w:sz w:val="20"/>
        </w:rPr>
      </w:pPr>
    </w:p>
    <w:p w14:paraId="78C3D495" w14:textId="77777777" w:rsidR="008510B8" w:rsidRDefault="008510B8">
      <w:pPr>
        <w:pStyle w:val="Corpodetexto"/>
        <w:rPr>
          <w:sz w:val="20"/>
        </w:rPr>
      </w:pPr>
    </w:p>
    <w:p w14:paraId="78C3D496" w14:textId="77777777" w:rsidR="008510B8" w:rsidRDefault="008510B8">
      <w:pPr>
        <w:pStyle w:val="Corpodetexto"/>
        <w:rPr>
          <w:sz w:val="20"/>
        </w:rPr>
      </w:pPr>
    </w:p>
    <w:p w14:paraId="78C3D497" w14:textId="77777777" w:rsidR="008510B8" w:rsidRDefault="008510B8">
      <w:pPr>
        <w:pStyle w:val="Corpodetexto"/>
        <w:rPr>
          <w:sz w:val="20"/>
        </w:rPr>
      </w:pPr>
    </w:p>
    <w:p w14:paraId="78C3D498" w14:textId="77777777" w:rsidR="008510B8" w:rsidRDefault="008510B8">
      <w:pPr>
        <w:pStyle w:val="Corpodetexto"/>
        <w:rPr>
          <w:sz w:val="20"/>
        </w:rPr>
      </w:pPr>
    </w:p>
    <w:p w14:paraId="78C3D499" w14:textId="77777777" w:rsidR="008510B8" w:rsidRDefault="008510B8">
      <w:pPr>
        <w:pStyle w:val="Corpodetexto"/>
        <w:rPr>
          <w:sz w:val="20"/>
        </w:rPr>
      </w:pPr>
    </w:p>
    <w:p w14:paraId="78C3D49A" w14:textId="77777777" w:rsidR="008510B8" w:rsidRDefault="008510B8">
      <w:pPr>
        <w:pStyle w:val="Corpodetexto"/>
        <w:rPr>
          <w:sz w:val="20"/>
        </w:rPr>
      </w:pPr>
    </w:p>
    <w:p w14:paraId="78C3D49B" w14:textId="77777777" w:rsidR="008510B8" w:rsidRDefault="008510B8">
      <w:pPr>
        <w:pStyle w:val="Corpodetexto"/>
        <w:rPr>
          <w:sz w:val="20"/>
        </w:rPr>
      </w:pPr>
    </w:p>
    <w:p w14:paraId="78C3D49C" w14:textId="77777777" w:rsidR="008510B8" w:rsidRDefault="008510B8">
      <w:pPr>
        <w:pStyle w:val="Corpodetexto"/>
        <w:rPr>
          <w:sz w:val="20"/>
        </w:rPr>
      </w:pPr>
    </w:p>
    <w:p w14:paraId="78C3D49D" w14:textId="77777777" w:rsidR="008510B8" w:rsidRDefault="008510B8">
      <w:pPr>
        <w:pStyle w:val="Corpodetexto"/>
        <w:rPr>
          <w:sz w:val="20"/>
        </w:rPr>
      </w:pPr>
    </w:p>
    <w:p w14:paraId="78C3D49E" w14:textId="7616FA27" w:rsidR="008510B8" w:rsidRDefault="004520BE">
      <w:pPr>
        <w:pStyle w:val="Corpodetexto"/>
        <w:spacing w:before="7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8C3D4F3" wp14:editId="39C5D8B2">
                <wp:simplePos x="0" y="0"/>
                <wp:positionH relativeFrom="page">
                  <wp:posOffset>2599690</wp:posOffset>
                </wp:positionH>
                <wp:positionV relativeFrom="paragraph">
                  <wp:posOffset>112395</wp:posOffset>
                </wp:positionV>
                <wp:extent cx="2819400" cy="1270"/>
                <wp:effectExtent l="0" t="0" r="0" b="0"/>
                <wp:wrapTopAndBottom/>
                <wp:docPr id="2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4094 4094"/>
                            <a:gd name="T1" fmla="*/ T0 w 4440"/>
                            <a:gd name="T2" fmla="+- 0 8534 4094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4D588" id="Freeform 12" o:spid="_x0000_s1026" style="position:absolute;margin-left:204.7pt;margin-top:8.85pt;width:22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78C3D49F" w14:textId="77777777" w:rsidR="008510B8" w:rsidRDefault="004520BE">
      <w:pPr>
        <w:pStyle w:val="Corpodetexto"/>
        <w:spacing w:line="237" w:lineRule="exact"/>
        <w:ind w:left="530" w:right="366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11"/>
        </w:rPr>
        <w:t xml:space="preserve"> </w:t>
      </w:r>
      <w:r>
        <w:t>Profissional</w:t>
      </w:r>
    </w:p>
    <w:p w14:paraId="78C3D4A0" w14:textId="77777777" w:rsidR="008510B8" w:rsidRDefault="008510B8">
      <w:pPr>
        <w:pStyle w:val="Corpodetexto"/>
        <w:rPr>
          <w:sz w:val="20"/>
        </w:rPr>
      </w:pPr>
    </w:p>
    <w:p w14:paraId="78C3D4A1" w14:textId="77777777" w:rsidR="008510B8" w:rsidRDefault="008510B8">
      <w:pPr>
        <w:pStyle w:val="Corpodetexto"/>
        <w:rPr>
          <w:sz w:val="20"/>
        </w:rPr>
      </w:pPr>
    </w:p>
    <w:p w14:paraId="78C3D4A2" w14:textId="77777777" w:rsidR="008510B8" w:rsidRDefault="008510B8">
      <w:pPr>
        <w:pStyle w:val="Corpodetexto"/>
        <w:rPr>
          <w:sz w:val="20"/>
        </w:rPr>
      </w:pPr>
    </w:p>
    <w:p w14:paraId="78C3D4A3" w14:textId="3C226B73" w:rsidR="008510B8" w:rsidRDefault="004520BE">
      <w:pPr>
        <w:pStyle w:val="Corpodetexto"/>
        <w:spacing w:before="11"/>
        <w:rPr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8C3D4F4" wp14:editId="06747112">
                <wp:simplePos x="0" y="0"/>
                <wp:positionH relativeFrom="page">
                  <wp:posOffset>1537335</wp:posOffset>
                </wp:positionH>
                <wp:positionV relativeFrom="paragraph">
                  <wp:posOffset>247015</wp:posOffset>
                </wp:positionV>
                <wp:extent cx="4876800" cy="1270"/>
                <wp:effectExtent l="0" t="0" r="0" b="0"/>
                <wp:wrapTopAndBottom/>
                <wp:docPr id="2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2421 2421"/>
                            <a:gd name="T1" fmla="*/ T0 w 7680"/>
                            <a:gd name="T2" fmla="+- 0 10101 2421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A58FB" id="Freeform 11" o:spid="_x0000_s1026" style="position:absolute;margin-left:121.05pt;margin-top:19.45pt;width:384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78C3D4A4" w14:textId="77777777" w:rsidR="008510B8" w:rsidRDefault="004520BE">
      <w:pPr>
        <w:pStyle w:val="Corpodetexto"/>
        <w:spacing w:line="247" w:lineRule="auto"/>
        <w:ind w:left="3455" w:right="3273"/>
        <w:jc w:val="center"/>
      </w:pPr>
      <w:r>
        <w:t>Assinatura do Pesquisador Responsável</w:t>
      </w:r>
      <w:r>
        <w:rPr>
          <w:spacing w:val="-58"/>
        </w:rPr>
        <w:t xml:space="preserve"> </w:t>
      </w:r>
      <w:r>
        <w:t>Oleci</w:t>
      </w:r>
      <w:r>
        <w:rPr>
          <w:spacing w:val="-7"/>
        </w:rPr>
        <w:t xml:space="preserve"> </w:t>
      </w:r>
      <w:r>
        <w:t>Pereira</w:t>
      </w:r>
      <w:r>
        <w:rPr>
          <w:spacing w:val="29"/>
        </w:rPr>
        <w:t xml:space="preserve"> </w:t>
      </w:r>
      <w:r>
        <w:t>Frota</w:t>
      </w:r>
    </w:p>
    <w:p w14:paraId="78C3D4A5" w14:textId="77777777" w:rsidR="008510B8" w:rsidRDefault="008510B8">
      <w:pPr>
        <w:spacing w:line="247" w:lineRule="auto"/>
        <w:jc w:val="center"/>
        <w:sectPr w:rsidR="008510B8">
          <w:pgSz w:w="11910" w:h="16850"/>
          <w:pgMar w:top="1600" w:right="760" w:bottom="280" w:left="600" w:header="766" w:footer="0" w:gutter="0"/>
          <w:cols w:space="720"/>
        </w:sectPr>
      </w:pPr>
    </w:p>
    <w:p w14:paraId="78C3D4A6" w14:textId="77777777" w:rsidR="008510B8" w:rsidRDefault="004520BE">
      <w:pPr>
        <w:pStyle w:val="Ttulo1"/>
        <w:spacing w:before="108" w:line="364" w:lineRule="auto"/>
        <w:ind w:left="676" w:firstLine="0"/>
        <w:jc w:val="left"/>
      </w:pPr>
      <w:r>
        <w:lastRenderedPageBreak/>
        <w:t>TERMO</w:t>
      </w:r>
      <w:r>
        <w:rPr>
          <w:spacing w:val="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CONSENTIMENTO</w:t>
      </w:r>
      <w:r>
        <w:rPr>
          <w:spacing w:val="34"/>
        </w:rPr>
        <w:t xml:space="preserve"> </w:t>
      </w:r>
      <w:r>
        <w:t>LIVRE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ESCLARECIDO</w:t>
      </w:r>
      <w:r>
        <w:rPr>
          <w:spacing w:val="34"/>
        </w:rPr>
        <w:t xml:space="preserve"> </w:t>
      </w:r>
      <w:r>
        <w:t>DO</w:t>
      </w:r>
      <w:r>
        <w:rPr>
          <w:spacing w:val="-20"/>
        </w:rPr>
        <w:t xml:space="preserve"> </w:t>
      </w:r>
      <w:r>
        <w:t>REPRESENTANTE</w:t>
      </w:r>
      <w:r>
        <w:rPr>
          <w:spacing w:val="-57"/>
        </w:rPr>
        <w:t xml:space="preserve"> </w:t>
      </w:r>
      <w:r>
        <w:t>LEGAL</w:t>
      </w:r>
    </w:p>
    <w:p w14:paraId="78C3D4A7" w14:textId="77777777" w:rsidR="008510B8" w:rsidRDefault="004520BE">
      <w:pPr>
        <w:spacing w:before="1" w:line="360" w:lineRule="auto"/>
        <w:ind w:left="676" w:right="498" w:firstLine="855"/>
        <w:jc w:val="both"/>
        <w:rPr>
          <w:sz w:val="24"/>
        </w:rPr>
      </w:pPr>
      <w:r>
        <w:rPr>
          <w:spacing w:val="-1"/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condição</w:t>
      </w:r>
      <w:r>
        <w:rPr>
          <w:sz w:val="24"/>
        </w:rPr>
        <w:t xml:space="preserve"> de</w:t>
      </w:r>
      <w:r>
        <w:rPr>
          <w:spacing w:val="-2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24"/>
          <w:sz w:val="24"/>
        </w:rPr>
        <w:t xml:space="preserve"> </w:t>
      </w:r>
      <w:r>
        <w:rPr>
          <w:sz w:val="24"/>
        </w:rPr>
        <w:t>legal</w:t>
      </w:r>
      <w:r>
        <w:rPr>
          <w:spacing w:val="23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paciente,</w:t>
      </w:r>
      <w:r>
        <w:rPr>
          <w:spacing w:val="15"/>
          <w:sz w:val="24"/>
        </w:rPr>
        <w:t xml:space="preserve"> </w:t>
      </w:r>
      <w:r>
        <w:rPr>
          <w:sz w:val="24"/>
        </w:rPr>
        <w:t>o (a)</w:t>
      </w:r>
      <w:r>
        <w:rPr>
          <w:spacing w:val="24"/>
          <w:sz w:val="24"/>
        </w:rPr>
        <w:t xml:space="preserve"> </w:t>
      </w:r>
      <w:r>
        <w:rPr>
          <w:sz w:val="24"/>
        </w:rPr>
        <w:t>senhor</w:t>
      </w:r>
      <w:r>
        <w:rPr>
          <w:spacing w:val="11"/>
          <w:sz w:val="24"/>
        </w:rPr>
        <w:t xml:space="preserve"> </w:t>
      </w:r>
      <w:r>
        <w:rPr>
          <w:sz w:val="24"/>
        </w:rPr>
        <w:t>(a)</w:t>
      </w:r>
      <w:r>
        <w:rPr>
          <w:spacing w:val="9"/>
          <w:sz w:val="24"/>
        </w:rPr>
        <w:t xml:space="preserve"> </w:t>
      </w:r>
      <w:r>
        <w:rPr>
          <w:sz w:val="24"/>
        </w:rPr>
        <w:t>está</w:t>
      </w:r>
      <w:r>
        <w:rPr>
          <w:spacing w:val="-2"/>
          <w:sz w:val="24"/>
        </w:rPr>
        <w:t xml:space="preserve"> </w:t>
      </w:r>
      <w:r>
        <w:rPr>
          <w:sz w:val="24"/>
        </w:rPr>
        <w:t>sendo</w:t>
      </w:r>
      <w:r>
        <w:rPr>
          <w:spacing w:val="15"/>
          <w:sz w:val="24"/>
        </w:rPr>
        <w:t xml:space="preserve"> </w:t>
      </w:r>
      <w:r>
        <w:rPr>
          <w:sz w:val="24"/>
        </w:rPr>
        <w:t>convidado</w:t>
      </w:r>
      <w:r>
        <w:rPr>
          <w:spacing w:val="-16"/>
          <w:sz w:val="24"/>
        </w:rPr>
        <w:t xml:space="preserve"> </w:t>
      </w:r>
      <w:r>
        <w:rPr>
          <w:sz w:val="24"/>
        </w:rPr>
        <w:t>(a)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a autorizar a participação voluntária da pesquisa intitulada: </w:t>
      </w:r>
      <w:r>
        <w:rPr>
          <w:b/>
          <w:spacing w:val="-1"/>
          <w:sz w:val="24"/>
        </w:rPr>
        <w:t xml:space="preserve">“Segurança, eficácia, usabilidade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 xml:space="preserve">economicidade de três fixadores de cateter nasoenteral: ensaio </w:t>
      </w:r>
      <w:r>
        <w:rPr>
          <w:b/>
          <w:spacing w:val="-1"/>
          <w:sz w:val="24"/>
        </w:rPr>
        <w:t>clínico, crossover, controlado,</w:t>
      </w:r>
      <w:r>
        <w:rPr>
          <w:b/>
          <w:sz w:val="24"/>
        </w:rPr>
        <w:t xml:space="preserve"> randomizado por cluster”</w:t>
      </w:r>
      <w:r>
        <w:rPr>
          <w:sz w:val="24"/>
        </w:rPr>
        <w:t>. Você terá o tempo que j</w:t>
      </w:r>
      <w:r>
        <w:rPr>
          <w:sz w:val="24"/>
        </w:rPr>
        <w:t>ulgar necessário para tomar a decisão e, se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necessário, </w:t>
      </w:r>
      <w:r>
        <w:rPr>
          <w:spacing w:val="-1"/>
          <w:sz w:val="24"/>
        </w:rPr>
        <w:t>poderá consultar seus familiares ou outras pessoas que possam ajudá-la na tomada de</w:t>
      </w:r>
      <w:r>
        <w:rPr>
          <w:sz w:val="24"/>
        </w:rPr>
        <w:t xml:space="preserve"> </w:t>
      </w:r>
      <w:r>
        <w:rPr>
          <w:spacing w:val="-1"/>
          <w:sz w:val="24"/>
        </w:rPr>
        <w:t>decisão.</w:t>
      </w:r>
      <w:r>
        <w:rPr>
          <w:spacing w:val="-14"/>
          <w:sz w:val="24"/>
        </w:rPr>
        <w:t xml:space="preserve"> </w:t>
      </w:r>
      <w:r>
        <w:rPr>
          <w:sz w:val="24"/>
        </w:rPr>
        <w:t>Por</w:t>
      </w:r>
      <w:r>
        <w:rPr>
          <w:spacing w:val="-20"/>
          <w:sz w:val="24"/>
        </w:rPr>
        <w:t xml:space="preserve"> </w:t>
      </w:r>
      <w:r>
        <w:rPr>
          <w:sz w:val="24"/>
        </w:rPr>
        <w:t>favor,</w:t>
      </w:r>
      <w:r>
        <w:rPr>
          <w:spacing w:val="-29"/>
          <w:sz w:val="24"/>
        </w:rPr>
        <w:t xml:space="preserve"> </w:t>
      </w:r>
      <w:r>
        <w:rPr>
          <w:sz w:val="24"/>
        </w:rPr>
        <w:t>não</w:t>
      </w:r>
      <w:r>
        <w:rPr>
          <w:spacing w:val="-15"/>
          <w:sz w:val="24"/>
        </w:rPr>
        <w:t xml:space="preserve"> </w:t>
      </w:r>
      <w:r>
        <w:rPr>
          <w:sz w:val="24"/>
        </w:rPr>
        <w:t>seapresse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tomar</w:t>
      </w:r>
      <w:r>
        <w:rPr>
          <w:spacing w:val="-20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decisão.</w:t>
      </w:r>
      <w:r>
        <w:rPr>
          <w:spacing w:val="-16"/>
          <w:sz w:val="24"/>
        </w:rPr>
        <w:t xml:space="preserve"> </w:t>
      </w:r>
      <w:r>
        <w:rPr>
          <w:sz w:val="24"/>
        </w:rPr>
        <w:t>Esta</w:t>
      </w:r>
      <w:r>
        <w:rPr>
          <w:spacing w:val="-17"/>
          <w:sz w:val="24"/>
        </w:rPr>
        <w:t xml:space="preserve"> </w:t>
      </w:r>
      <w:r>
        <w:rPr>
          <w:sz w:val="24"/>
        </w:rPr>
        <w:t>pesquisa</w:t>
      </w:r>
      <w:r>
        <w:rPr>
          <w:spacing w:val="-2"/>
          <w:sz w:val="24"/>
        </w:rPr>
        <w:t xml:space="preserve"> </w:t>
      </w:r>
      <w:r>
        <w:rPr>
          <w:sz w:val="24"/>
        </w:rPr>
        <w:t>está</w:t>
      </w:r>
      <w:r>
        <w:rPr>
          <w:spacing w:val="-17"/>
          <w:sz w:val="24"/>
        </w:rPr>
        <w:t xml:space="preserve"> </w:t>
      </w:r>
      <w:r>
        <w:rPr>
          <w:sz w:val="24"/>
        </w:rPr>
        <w:t>sendo</w:t>
      </w:r>
      <w:r>
        <w:rPr>
          <w:spacing w:val="-15"/>
          <w:sz w:val="24"/>
        </w:rPr>
        <w:t xml:space="preserve"> </w:t>
      </w:r>
      <w:r>
        <w:rPr>
          <w:sz w:val="24"/>
        </w:rPr>
        <w:t>conduzida</w:t>
      </w:r>
      <w:r>
        <w:rPr>
          <w:spacing w:val="-32"/>
          <w:sz w:val="24"/>
        </w:rPr>
        <w:t xml:space="preserve"> </w:t>
      </w:r>
      <w:r>
        <w:rPr>
          <w:sz w:val="24"/>
        </w:rPr>
        <w:t>por</w:t>
      </w:r>
      <w:r>
        <w:rPr>
          <w:spacing w:val="-20"/>
          <w:sz w:val="24"/>
        </w:rPr>
        <w:t xml:space="preserve"> </w:t>
      </w:r>
      <w:r>
        <w:rPr>
          <w:sz w:val="24"/>
        </w:rPr>
        <w:t>Oleci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Pereira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Frota.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Leia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cuidadosamente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segue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pergunte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ao</w:t>
      </w:r>
      <w:r>
        <w:rPr>
          <w:sz w:val="24"/>
        </w:rPr>
        <w:t xml:space="preserve"> </w:t>
      </w:r>
      <w:r>
        <w:rPr>
          <w:spacing w:val="-1"/>
          <w:sz w:val="24"/>
        </w:rPr>
        <w:t>responsável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-32"/>
          <w:sz w:val="24"/>
        </w:rPr>
        <w:t xml:space="preserve"> </w:t>
      </w:r>
      <w:r>
        <w:rPr>
          <w:sz w:val="24"/>
        </w:rPr>
        <w:t>pesquisa</w:t>
      </w:r>
      <w:r>
        <w:rPr>
          <w:spacing w:val="13"/>
          <w:sz w:val="24"/>
        </w:rPr>
        <w:t xml:space="preserve"> </w:t>
      </w:r>
      <w:r>
        <w:rPr>
          <w:sz w:val="24"/>
        </w:rPr>
        <w:t>qualquer</w:t>
      </w:r>
      <w:r>
        <w:rPr>
          <w:spacing w:val="-58"/>
          <w:sz w:val="24"/>
        </w:rPr>
        <w:t xml:space="preserve"> </w:t>
      </w:r>
      <w:r>
        <w:rPr>
          <w:sz w:val="24"/>
        </w:rPr>
        <w:t>dúvida</w:t>
      </w:r>
      <w:r>
        <w:rPr>
          <w:spacing w:val="-2"/>
          <w:sz w:val="24"/>
        </w:rPr>
        <w:t xml:space="preserve"> </w:t>
      </w:r>
      <w:r>
        <w:rPr>
          <w:sz w:val="24"/>
        </w:rPr>
        <w:t>que venha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ter.</w:t>
      </w:r>
    </w:p>
    <w:p w14:paraId="78C3D4A8" w14:textId="77777777" w:rsidR="008510B8" w:rsidRDefault="004520BE">
      <w:pPr>
        <w:pStyle w:val="Corpodetexto"/>
        <w:spacing w:line="360" w:lineRule="auto"/>
        <w:ind w:left="676" w:right="499" w:firstLine="571"/>
        <w:jc w:val="both"/>
      </w:pPr>
      <w:r>
        <w:rPr>
          <w:b/>
        </w:rPr>
        <w:t>JUSTIFICATIVA, OBJETIVOS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PROCEDIMENTOS:</w:t>
      </w:r>
      <w:r>
        <w:rPr>
          <w:b/>
          <w:spacing w:val="1"/>
        </w:rPr>
        <w:t xml:space="preserve"> </w:t>
      </w:r>
      <w:r>
        <w:t>O objetivo da pesquisa é</w:t>
      </w:r>
      <w:r>
        <w:rPr>
          <w:spacing w:val="1"/>
        </w:rPr>
        <w:t xml:space="preserve"> </w:t>
      </w:r>
      <w:r>
        <w:rPr>
          <w:spacing w:val="-1"/>
        </w:rPr>
        <w:t xml:space="preserve">avaliar os efeitos </w:t>
      </w:r>
      <w:r>
        <w:t>de três fixadores de cateter nasoenteral (CNE) em pacientes crít</w:t>
      </w:r>
      <w:r>
        <w:t>icos (dispositivo</w:t>
      </w:r>
      <w:r>
        <w:rPr>
          <w:spacing w:val="-57"/>
        </w:rPr>
        <w:t xml:space="preserve"> </w:t>
      </w:r>
      <w:r>
        <w:t>industrializado HelpFix, dispositivo industrializado FTAD e dispositivo manufaturado com fitas</w:t>
      </w:r>
      <w:r>
        <w:rPr>
          <w:spacing w:val="1"/>
        </w:rPr>
        <w:t xml:space="preserve"> </w:t>
      </w:r>
      <w:r>
        <w:t>adesivas). O CNE é um dispositivo médico inserido pela narina até o estômago ou intestino,</w:t>
      </w:r>
      <w:r>
        <w:rPr>
          <w:spacing w:val="1"/>
        </w:rPr>
        <w:t xml:space="preserve"> </w:t>
      </w:r>
      <w:r>
        <w:t>destinado à alimentação, medicação ou drenagem de lí</w:t>
      </w:r>
      <w:r>
        <w:t>quidos do estômago. Esses dispositivos</w:t>
      </w:r>
      <w:r>
        <w:rPr>
          <w:spacing w:val="1"/>
        </w:rPr>
        <w:t xml:space="preserve"> </w:t>
      </w:r>
      <w:r>
        <w:t>devem ser adequadamente fixados na narina, cujos fixadores devem impedir tracionamentos e</w:t>
      </w:r>
      <w:r>
        <w:rPr>
          <w:spacing w:val="1"/>
        </w:rPr>
        <w:t xml:space="preserve"> </w:t>
      </w:r>
      <w:r>
        <w:t>lesões de pele. Os CNEs serão normalmente fixados pelos profissionais da Unidade de Terapia</w:t>
      </w:r>
      <w:r>
        <w:rPr>
          <w:spacing w:val="1"/>
        </w:rPr>
        <w:t xml:space="preserve"> </w:t>
      </w:r>
      <w:r>
        <w:rPr>
          <w:spacing w:val="-1"/>
        </w:rPr>
        <w:t>Intensiva</w:t>
      </w:r>
      <w:r>
        <w:rPr>
          <w:spacing w:val="-1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os</w:t>
      </w:r>
      <w:r>
        <w:rPr>
          <w:spacing w:val="-18"/>
        </w:rPr>
        <w:t xml:space="preserve"> </w:t>
      </w:r>
      <w:r>
        <w:t>dados</w:t>
      </w:r>
      <w:r>
        <w:rPr>
          <w:spacing w:val="-34"/>
        </w:rPr>
        <w:t xml:space="preserve"> </w:t>
      </w:r>
      <w:r>
        <w:t>serão coletados</w:t>
      </w:r>
      <w:r>
        <w:rPr>
          <w:spacing w:val="-18"/>
        </w:rPr>
        <w:t xml:space="preserve"> </w:t>
      </w:r>
      <w:r>
        <w:t>pelo pesquisador</w:t>
      </w:r>
      <w:r>
        <w:rPr>
          <w:spacing w:val="-5"/>
        </w:rPr>
        <w:t xml:space="preserve"> </w:t>
      </w:r>
      <w:r>
        <w:t>apenas</w:t>
      </w:r>
      <w:r>
        <w:rPr>
          <w:spacing w:val="-4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observação</w:t>
      </w:r>
      <w:r>
        <w:rPr>
          <w:spacing w:val="1"/>
        </w:rPr>
        <w:t xml:space="preserve"> </w:t>
      </w:r>
      <w:r>
        <w:t>dos</w:t>
      </w:r>
      <w:r>
        <w:rPr>
          <w:spacing w:val="-19"/>
        </w:rPr>
        <w:t xml:space="preserve"> </w:t>
      </w:r>
      <w:r>
        <w:t>resultados</w:t>
      </w:r>
      <w:r>
        <w:rPr>
          <w:spacing w:val="-18"/>
        </w:rPr>
        <w:t xml:space="preserve"> </w:t>
      </w:r>
      <w:r>
        <w:t>dessa</w:t>
      </w:r>
      <w:r>
        <w:rPr>
          <w:spacing w:val="-58"/>
        </w:rPr>
        <w:t xml:space="preserve"> </w:t>
      </w:r>
      <w:r>
        <w:t>fixação.</w:t>
      </w:r>
    </w:p>
    <w:p w14:paraId="78C3D4A9" w14:textId="77777777" w:rsidR="008510B8" w:rsidRDefault="004520BE">
      <w:pPr>
        <w:pStyle w:val="Corpodetexto"/>
        <w:spacing w:before="4" w:line="360" w:lineRule="auto"/>
        <w:ind w:left="676" w:right="498" w:firstLine="721"/>
        <w:jc w:val="both"/>
      </w:pPr>
      <w:r>
        <w:rPr>
          <w:b/>
        </w:rPr>
        <w:t>DESCONFORTOS, RISCOS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 xml:space="preserve">BENEFÍCIOS: </w:t>
      </w:r>
      <w:r>
        <w:t>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não implica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riscos</w:t>
      </w:r>
      <w:r>
        <w:rPr>
          <w:spacing w:val="1"/>
        </w:rPr>
        <w:t xml:space="preserve"> </w:t>
      </w:r>
      <w:r>
        <w:rPr>
          <w:spacing w:val="-1"/>
        </w:rPr>
        <w:t xml:space="preserve">adicionais aos participantes, pois com ou sem a pesquisa, os CNEs precisam ser (re)fixadosà </w:t>
      </w:r>
      <w:r>
        <w:t>pele</w:t>
      </w:r>
      <w:r>
        <w:rPr>
          <w:spacing w:val="1"/>
        </w:rPr>
        <w:t xml:space="preserve"> </w:t>
      </w:r>
      <w:r>
        <w:t>do pa</w:t>
      </w:r>
      <w:r>
        <w:t>ciente. Você poderá recusar a participação do paciente da pesquisa agora ou retirar o seu</w:t>
      </w:r>
      <w:r>
        <w:rPr>
          <w:spacing w:val="1"/>
        </w:rPr>
        <w:t xml:space="preserve"> </w:t>
      </w:r>
      <w:r>
        <w:t>consentimento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momento.</w:t>
      </w:r>
      <w:r>
        <w:rPr>
          <w:spacing w:val="1"/>
        </w:rPr>
        <w:t xml:space="preserve"> </w:t>
      </w:r>
      <w:r>
        <w:t>Nesse caso,</w:t>
      </w:r>
      <w:r>
        <w:rPr>
          <w:spacing w:val="1"/>
        </w:rPr>
        <w:t xml:space="preserve"> </w:t>
      </w:r>
      <w:r>
        <w:t>os seus</w:t>
      </w:r>
      <w:r>
        <w:rPr>
          <w:spacing w:val="1"/>
        </w:rPr>
        <w:t xml:space="preserve"> </w:t>
      </w:r>
      <w:r>
        <w:t>dados coletados serão</w:t>
      </w:r>
      <w:r>
        <w:rPr>
          <w:spacing w:val="1"/>
        </w:rPr>
        <w:t xml:space="preserve"> </w:t>
      </w:r>
      <w:r>
        <w:t>excluídos.</w:t>
      </w:r>
      <w:r>
        <w:rPr>
          <w:spacing w:val="1"/>
        </w:rPr>
        <w:t xml:space="preserve"> </w:t>
      </w:r>
      <w:r>
        <w:rPr>
          <w:spacing w:val="-1"/>
        </w:rPr>
        <w:t>Destacamos que</w:t>
      </w:r>
      <w:r>
        <w:rPr>
          <w:spacing w:val="-16"/>
        </w:rPr>
        <w:t xml:space="preserve"> </w:t>
      </w:r>
      <w:r>
        <w:rPr>
          <w:spacing w:val="-1"/>
        </w:rPr>
        <w:t>os</w:t>
      </w:r>
      <w:r>
        <w:rPr>
          <w:spacing w:val="-3"/>
        </w:rPr>
        <w:t xml:space="preserve"> </w:t>
      </w:r>
      <w:r>
        <w:rPr>
          <w:spacing w:val="-1"/>
        </w:rPr>
        <w:t>três</w:t>
      </w:r>
      <w:r>
        <w:rPr>
          <w:spacing w:val="-17"/>
        </w:rPr>
        <w:t xml:space="preserve"> </w:t>
      </w:r>
      <w:r>
        <w:rPr>
          <w:spacing w:val="-1"/>
        </w:rPr>
        <w:t xml:space="preserve">dispositivos </w:t>
      </w:r>
      <w:r>
        <w:t>de</w:t>
      </w:r>
      <w:r>
        <w:rPr>
          <w:spacing w:val="-16"/>
        </w:rPr>
        <w:t xml:space="preserve"> </w:t>
      </w:r>
      <w:r>
        <w:t>fixação</w:t>
      </w:r>
      <w:r>
        <w:rPr>
          <w:spacing w:val="2"/>
        </w:rPr>
        <w:t xml:space="preserve"> </w:t>
      </w:r>
      <w:r>
        <w:t>são</w:t>
      </w:r>
      <w:r>
        <w:rPr>
          <w:spacing w:val="-14"/>
        </w:rPr>
        <w:t xml:space="preserve"> </w:t>
      </w:r>
      <w:r>
        <w:t>registrados</w:t>
      </w:r>
      <w:r>
        <w:rPr>
          <w:spacing w:val="1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Agência</w:t>
      </w:r>
      <w:r>
        <w:rPr>
          <w:spacing w:val="-1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Vigilância</w:t>
      </w:r>
      <w:r>
        <w:rPr>
          <w:spacing w:val="-57"/>
        </w:rPr>
        <w:t xml:space="preserve"> </w:t>
      </w:r>
      <w:r>
        <w:t>Sanitária (Anvisa). Queremos descobrir qual é o melhor e viável economicamente. Todos os</w:t>
      </w:r>
      <w:r>
        <w:rPr>
          <w:spacing w:val="1"/>
        </w:rPr>
        <w:t xml:space="preserve"> </w:t>
      </w:r>
      <w:r>
        <w:t>profissionais de enfermagem das UTIs serão treinados para a (des)fixação dos dispositivos. As</w:t>
      </w:r>
      <w:r>
        <w:rPr>
          <w:spacing w:val="1"/>
        </w:rPr>
        <w:t xml:space="preserve"> </w:t>
      </w:r>
      <w:r>
        <w:t>informações obtidas nesta pesquisa serão utilizada</w:t>
      </w:r>
      <w:r>
        <w:t>s exclusivamente para a finalidade prevista em</w:t>
      </w:r>
      <w:r>
        <w:rPr>
          <w:spacing w:val="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protocolo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serão</w:t>
      </w:r>
      <w:r>
        <w:rPr>
          <w:spacing w:val="17"/>
        </w:rPr>
        <w:t xml:space="preserve"> </w:t>
      </w:r>
      <w:r>
        <w:t>utilizadas</w:t>
      </w:r>
      <w:r>
        <w:rPr>
          <w:spacing w:val="-4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prejuízo</w:t>
      </w:r>
      <w:r>
        <w:rPr>
          <w:spacing w:val="27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pessoas</w:t>
      </w:r>
      <w:r>
        <w:rPr>
          <w:spacing w:val="-4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comunidades.</w:t>
      </w:r>
    </w:p>
    <w:p w14:paraId="78C3D4AA" w14:textId="77777777" w:rsidR="008510B8" w:rsidRDefault="008510B8">
      <w:pPr>
        <w:pStyle w:val="Corpodetexto"/>
        <w:rPr>
          <w:sz w:val="20"/>
        </w:rPr>
      </w:pPr>
    </w:p>
    <w:p w14:paraId="78C3D4AB" w14:textId="35E99EDE" w:rsidR="008510B8" w:rsidRDefault="004520BE">
      <w:pPr>
        <w:pStyle w:val="Corpodetexto"/>
        <w:spacing w:before="1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8C3D4F5" wp14:editId="1B58BA23">
                <wp:simplePos x="0" y="0"/>
                <wp:positionH relativeFrom="page">
                  <wp:posOffset>4304030</wp:posOffset>
                </wp:positionH>
                <wp:positionV relativeFrom="paragraph">
                  <wp:posOffset>222885</wp:posOffset>
                </wp:positionV>
                <wp:extent cx="2432050" cy="5080"/>
                <wp:effectExtent l="0" t="0" r="0" b="0"/>
                <wp:wrapTopAndBottom/>
                <wp:docPr id="2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C6143" id="Rectangle 10" o:spid="_x0000_s1026" style="position:absolute;margin-left:338.9pt;margin-top:17.55pt;width:191.5pt;height:.4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78C3D4AC" w14:textId="77777777" w:rsidR="008510B8" w:rsidRDefault="008510B8">
      <w:pPr>
        <w:pStyle w:val="Corpodetexto"/>
        <w:spacing w:before="6"/>
        <w:rPr>
          <w:sz w:val="20"/>
        </w:rPr>
      </w:pPr>
    </w:p>
    <w:p w14:paraId="78C3D4AD" w14:textId="0658ED1D" w:rsidR="008510B8" w:rsidRDefault="004520BE">
      <w:pPr>
        <w:spacing w:before="59" w:line="523" w:lineRule="auto"/>
        <w:ind w:left="1307" w:right="327" w:firstLine="4701"/>
        <w:rPr>
          <w:rFonts w:ascii="Calibri" w:hAnsi="Calibri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6437888" behindDoc="1" locked="0" layoutInCell="1" allowOverlap="1" wp14:anchorId="78C3D4F6" wp14:editId="26EDA829">
                <wp:simplePos x="0" y="0"/>
                <wp:positionH relativeFrom="page">
                  <wp:posOffset>449580</wp:posOffset>
                </wp:positionH>
                <wp:positionV relativeFrom="paragraph">
                  <wp:posOffset>-400685</wp:posOffset>
                </wp:positionV>
                <wp:extent cx="2974975" cy="753745"/>
                <wp:effectExtent l="0" t="0" r="0" b="0"/>
                <wp:wrapNone/>
                <wp:docPr id="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975" cy="753745"/>
                          <a:chOff x="708" y="-631"/>
                          <a:chExt cx="4685" cy="1187"/>
                        </a:xfrm>
                      </wpg:grpSpPr>
                      <wps:wsp>
                        <wps:cNvPr id="19" name="AutoShape 9"/>
                        <wps:cNvSpPr>
                          <a:spLocks/>
                        </wps:cNvSpPr>
                        <wps:spPr bwMode="auto">
                          <a:xfrm>
                            <a:off x="708" y="-631"/>
                            <a:ext cx="4685" cy="1187"/>
                          </a:xfrm>
                          <a:custGeom>
                            <a:avLst/>
                            <a:gdLst>
                              <a:gd name="T0" fmla="+- 0 715 708"/>
                              <a:gd name="T1" fmla="*/ T0 w 4685"/>
                              <a:gd name="T2" fmla="+- 0 -23 -631"/>
                              <a:gd name="T3" fmla="*/ -23 h 1187"/>
                              <a:gd name="T4" fmla="+- 0 708 708"/>
                              <a:gd name="T5" fmla="*/ T4 w 4685"/>
                              <a:gd name="T6" fmla="+- 0 -23 -631"/>
                              <a:gd name="T7" fmla="*/ -23 h 1187"/>
                              <a:gd name="T8" fmla="+- 0 708 708"/>
                              <a:gd name="T9" fmla="*/ T8 w 4685"/>
                              <a:gd name="T10" fmla="+- 0 556 -631"/>
                              <a:gd name="T11" fmla="*/ 556 h 1187"/>
                              <a:gd name="T12" fmla="+- 0 715 708"/>
                              <a:gd name="T13" fmla="*/ T12 w 4685"/>
                              <a:gd name="T14" fmla="+- 0 556 -631"/>
                              <a:gd name="T15" fmla="*/ 556 h 1187"/>
                              <a:gd name="T16" fmla="+- 0 715 708"/>
                              <a:gd name="T17" fmla="*/ T16 w 4685"/>
                              <a:gd name="T18" fmla="+- 0 -23 -631"/>
                              <a:gd name="T19" fmla="*/ -23 h 1187"/>
                              <a:gd name="T20" fmla="+- 0 715 708"/>
                              <a:gd name="T21" fmla="*/ T20 w 4685"/>
                              <a:gd name="T22" fmla="+- 0 -327 -631"/>
                              <a:gd name="T23" fmla="*/ -327 h 1187"/>
                              <a:gd name="T24" fmla="+- 0 708 708"/>
                              <a:gd name="T25" fmla="*/ T24 w 4685"/>
                              <a:gd name="T26" fmla="+- 0 -327 -631"/>
                              <a:gd name="T27" fmla="*/ -327 h 1187"/>
                              <a:gd name="T28" fmla="+- 0 708 708"/>
                              <a:gd name="T29" fmla="*/ T28 w 4685"/>
                              <a:gd name="T30" fmla="+- 0 -24 -631"/>
                              <a:gd name="T31" fmla="*/ -24 h 1187"/>
                              <a:gd name="T32" fmla="+- 0 715 708"/>
                              <a:gd name="T33" fmla="*/ T32 w 4685"/>
                              <a:gd name="T34" fmla="+- 0 -24 -631"/>
                              <a:gd name="T35" fmla="*/ -24 h 1187"/>
                              <a:gd name="T36" fmla="+- 0 715 708"/>
                              <a:gd name="T37" fmla="*/ T36 w 4685"/>
                              <a:gd name="T38" fmla="+- 0 -327 -631"/>
                              <a:gd name="T39" fmla="*/ -327 h 1187"/>
                              <a:gd name="T40" fmla="+- 0 715 708"/>
                              <a:gd name="T41" fmla="*/ T40 w 4685"/>
                              <a:gd name="T42" fmla="+- 0 -631 -631"/>
                              <a:gd name="T43" fmla="*/ -631 h 1187"/>
                              <a:gd name="T44" fmla="+- 0 708 708"/>
                              <a:gd name="T45" fmla="*/ T44 w 4685"/>
                              <a:gd name="T46" fmla="+- 0 -631 -631"/>
                              <a:gd name="T47" fmla="*/ -631 h 1187"/>
                              <a:gd name="T48" fmla="+- 0 708 708"/>
                              <a:gd name="T49" fmla="*/ T48 w 4685"/>
                              <a:gd name="T50" fmla="+- 0 -328 -631"/>
                              <a:gd name="T51" fmla="*/ -328 h 1187"/>
                              <a:gd name="T52" fmla="+- 0 715 708"/>
                              <a:gd name="T53" fmla="*/ T52 w 4685"/>
                              <a:gd name="T54" fmla="+- 0 -328 -631"/>
                              <a:gd name="T55" fmla="*/ -328 h 1187"/>
                              <a:gd name="T56" fmla="+- 0 715 708"/>
                              <a:gd name="T57" fmla="*/ T56 w 4685"/>
                              <a:gd name="T58" fmla="+- 0 -631 -631"/>
                              <a:gd name="T59" fmla="*/ -631 h 1187"/>
                              <a:gd name="T60" fmla="+- 0 1711 708"/>
                              <a:gd name="T61" fmla="*/ T60 w 4685"/>
                              <a:gd name="T62" fmla="+- 0 -22 -631"/>
                              <a:gd name="T63" fmla="*/ -22 h 1187"/>
                              <a:gd name="T64" fmla="+- 0 1703 708"/>
                              <a:gd name="T65" fmla="*/ T64 w 4685"/>
                              <a:gd name="T66" fmla="+- 0 -22 -631"/>
                              <a:gd name="T67" fmla="*/ -22 h 1187"/>
                              <a:gd name="T68" fmla="+- 0 1703 708"/>
                              <a:gd name="T69" fmla="*/ T68 w 4685"/>
                              <a:gd name="T70" fmla="+- 0 548 -631"/>
                              <a:gd name="T71" fmla="*/ 548 h 1187"/>
                              <a:gd name="T72" fmla="+- 0 716 708"/>
                              <a:gd name="T73" fmla="*/ T72 w 4685"/>
                              <a:gd name="T74" fmla="+- 0 548 -631"/>
                              <a:gd name="T75" fmla="*/ 548 h 1187"/>
                              <a:gd name="T76" fmla="+- 0 716 708"/>
                              <a:gd name="T77" fmla="*/ T76 w 4685"/>
                              <a:gd name="T78" fmla="+- 0 556 -631"/>
                              <a:gd name="T79" fmla="*/ 556 h 1187"/>
                              <a:gd name="T80" fmla="+- 0 1711 708"/>
                              <a:gd name="T81" fmla="*/ T80 w 4685"/>
                              <a:gd name="T82" fmla="+- 0 556 -631"/>
                              <a:gd name="T83" fmla="*/ 556 h 1187"/>
                              <a:gd name="T84" fmla="+- 0 1711 708"/>
                              <a:gd name="T85" fmla="*/ T84 w 4685"/>
                              <a:gd name="T86" fmla="+- 0 548 -631"/>
                              <a:gd name="T87" fmla="*/ 548 h 1187"/>
                              <a:gd name="T88" fmla="+- 0 1711 708"/>
                              <a:gd name="T89" fmla="*/ T88 w 4685"/>
                              <a:gd name="T90" fmla="+- 0 -22 -631"/>
                              <a:gd name="T91" fmla="*/ -22 h 1187"/>
                              <a:gd name="T92" fmla="+- 0 1711 708"/>
                              <a:gd name="T93" fmla="*/ T92 w 4685"/>
                              <a:gd name="T94" fmla="+- 0 -630 -631"/>
                              <a:gd name="T95" fmla="*/ -630 h 1187"/>
                              <a:gd name="T96" fmla="+- 0 716 708"/>
                              <a:gd name="T97" fmla="*/ T96 w 4685"/>
                              <a:gd name="T98" fmla="+- 0 -630 -631"/>
                              <a:gd name="T99" fmla="*/ -630 h 1187"/>
                              <a:gd name="T100" fmla="+- 0 716 708"/>
                              <a:gd name="T101" fmla="*/ T100 w 4685"/>
                              <a:gd name="T102" fmla="+- 0 -622 -631"/>
                              <a:gd name="T103" fmla="*/ -622 h 1187"/>
                              <a:gd name="T104" fmla="+- 0 1703 708"/>
                              <a:gd name="T105" fmla="*/ T104 w 4685"/>
                              <a:gd name="T106" fmla="+- 0 -622 -631"/>
                              <a:gd name="T107" fmla="*/ -622 h 1187"/>
                              <a:gd name="T108" fmla="+- 0 1703 708"/>
                              <a:gd name="T109" fmla="*/ T108 w 4685"/>
                              <a:gd name="T110" fmla="+- 0 -328 -631"/>
                              <a:gd name="T111" fmla="*/ -328 h 1187"/>
                              <a:gd name="T112" fmla="+- 0 1711 708"/>
                              <a:gd name="T113" fmla="*/ T112 w 4685"/>
                              <a:gd name="T114" fmla="+- 0 -328 -631"/>
                              <a:gd name="T115" fmla="*/ -328 h 1187"/>
                              <a:gd name="T116" fmla="+- 0 1711 708"/>
                              <a:gd name="T117" fmla="*/ T116 w 4685"/>
                              <a:gd name="T118" fmla="+- 0 -622 -631"/>
                              <a:gd name="T119" fmla="*/ -622 h 1187"/>
                              <a:gd name="T120" fmla="+- 0 1711 708"/>
                              <a:gd name="T121" fmla="*/ T120 w 4685"/>
                              <a:gd name="T122" fmla="+- 0 -630 -631"/>
                              <a:gd name="T123" fmla="*/ -630 h 1187"/>
                              <a:gd name="T124" fmla="+- 0 5393 708"/>
                              <a:gd name="T125" fmla="*/ T124 w 4685"/>
                              <a:gd name="T126" fmla="+- 0 -326 -631"/>
                              <a:gd name="T127" fmla="*/ -326 h 1187"/>
                              <a:gd name="T128" fmla="+- 0 1703 708"/>
                              <a:gd name="T129" fmla="*/ T128 w 4685"/>
                              <a:gd name="T130" fmla="+- 0 -326 -631"/>
                              <a:gd name="T131" fmla="*/ -326 h 1187"/>
                              <a:gd name="T132" fmla="+- 0 1703 708"/>
                              <a:gd name="T133" fmla="*/ T132 w 4685"/>
                              <a:gd name="T134" fmla="+- 0 -320 -631"/>
                              <a:gd name="T135" fmla="*/ -320 h 1187"/>
                              <a:gd name="T136" fmla="+- 0 1703 708"/>
                              <a:gd name="T137" fmla="*/ T136 w 4685"/>
                              <a:gd name="T138" fmla="+- 0 -24 -631"/>
                              <a:gd name="T139" fmla="*/ -24 h 1187"/>
                              <a:gd name="T140" fmla="+- 0 1711 708"/>
                              <a:gd name="T141" fmla="*/ T140 w 4685"/>
                              <a:gd name="T142" fmla="+- 0 -24 -631"/>
                              <a:gd name="T143" fmla="*/ -24 h 1187"/>
                              <a:gd name="T144" fmla="+- 0 1711 708"/>
                              <a:gd name="T145" fmla="*/ T144 w 4685"/>
                              <a:gd name="T146" fmla="+- 0 -320 -631"/>
                              <a:gd name="T147" fmla="*/ -320 h 1187"/>
                              <a:gd name="T148" fmla="+- 0 5393 708"/>
                              <a:gd name="T149" fmla="*/ T148 w 4685"/>
                              <a:gd name="T150" fmla="+- 0 -320 -631"/>
                              <a:gd name="T151" fmla="*/ -320 h 1187"/>
                              <a:gd name="T152" fmla="+- 0 5393 708"/>
                              <a:gd name="T153" fmla="*/ T152 w 4685"/>
                              <a:gd name="T154" fmla="+- 0 -326 -631"/>
                              <a:gd name="T155" fmla="*/ -326 h 1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685" h="1187">
                                <a:moveTo>
                                  <a:pt x="7" y="608"/>
                                </a:moveTo>
                                <a:lnTo>
                                  <a:pt x="0" y="608"/>
                                </a:lnTo>
                                <a:lnTo>
                                  <a:pt x="0" y="1187"/>
                                </a:lnTo>
                                <a:lnTo>
                                  <a:pt x="7" y="1187"/>
                                </a:lnTo>
                                <a:lnTo>
                                  <a:pt x="7" y="608"/>
                                </a:lnTo>
                                <a:close/>
                                <a:moveTo>
                                  <a:pt x="7" y="304"/>
                                </a:moveTo>
                                <a:lnTo>
                                  <a:pt x="0" y="304"/>
                                </a:lnTo>
                                <a:lnTo>
                                  <a:pt x="0" y="607"/>
                                </a:lnTo>
                                <a:lnTo>
                                  <a:pt x="7" y="607"/>
                                </a:lnTo>
                                <a:lnTo>
                                  <a:pt x="7" y="304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"/>
                                </a:lnTo>
                                <a:lnTo>
                                  <a:pt x="7" y="30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03" y="609"/>
                                </a:moveTo>
                                <a:lnTo>
                                  <a:pt x="995" y="609"/>
                                </a:lnTo>
                                <a:lnTo>
                                  <a:pt x="995" y="1179"/>
                                </a:lnTo>
                                <a:lnTo>
                                  <a:pt x="8" y="1179"/>
                                </a:lnTo>
                                <a:lnTo>
                                  <a:pt x="8" y="1187"/>
                                </a:lnTo>
                                <a:lnTo>
                                  <a:pt x="1003" y="1187"/>
                                </a:lnTo>
                                <a:lnTo>
                                  <a:pt x="1003" y="1179"/>
                                </a:lnTo>
                                <a:lnTo>
                                  <a:pt x="1003" y="609"/>
                                </a:lnTo>
                                <a:close/>
                                <a:moveTo>
                                  <a:pt x="1003" y="1"/>
                                </a:moveTo>
                                <a:lnTo>
                                  <a:pt x="8" y="1"/>
                                </a:lnTo>
                                <a:lnTo>
                                  <a:pt x="8" y="9"/>
                                </a:lnTo>
                                <a:lnTo>
                                  <a:pt x="995" y="9"/>
                                </a:lnTo>
                                <a:lnTo>
                                  <a:pt x="995" y="303"/>
                                </a:lnTo>
                                <a:lnTo>
                                  <a:pt x="1003" y="303"/>
                                </a:lnTo>
                                <a:lnTo>
                                  <a:pt x="1003" y="9"/>
                                </a:lnTo>
                                <a:lnTo>
                                  <a:pt x="1003" y="1"/>
                                </a:lnTo>
                                <a:close/>
                                <a:moveTo>
                                  <a:pt x="4685" y="305"/>
                                </a:moveTo>
                                <a:lnTo>
                                  <a:pt x="995" y="305"/>
                                </a:lnTo>
                                <a:lnTo>
                                  <a:pt x="995" y="311"/>
                                </a:lnTo>
                                <a:lnTo>
                                  <a:pt x="995" y="607"/>
                                </a:lnTo>
                                <a:lnTo>
                                  <a:pt x="1003" y="607"/>
                                </a:lnTo>
                                <a:lnTo>
                                  <a:pt x="1003" y="311"/>
                                </a:lnTo>
                                <a:lnTo>
                                  <a:pt x="4685" y="311"/>
                                </a:lnTo>
                                <a:lnTo>
                                  <a:pt x="4685" y="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8" y="-631"/>
                            <a:ext cx="4685" cy="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3D508" w14:textId="77777777" w:rsidR="008510B8" w:rsidRDefault="008510B8">
                              <w:pPr>
                                <w:rPr>
                                  <w:rFonts w:ascii="Calibri"/>
                                </w:rPr>
                              </w:pPr>
                            </w:p>
                            <w:p w14:paraId="78C3D509" w14:textId="77777777" w:rsidR="008510B8" w:rsidRDefault="008510B8">
                              <w:pPr>
                                <w:rPr>
                                  <w:rFonts w:ascii="Calibri"/>
                                </w:rPr>
                              </w:pPr>
                            </w:p>
                            <w:p w14:paraId="78C3D50A" w14:textId="77777777" w:rsidR="008510B8" w:rsidRDefault="004520BE">
                              <w:pPr>
                                <w:spacing w:before="152"/>
                                <w:ind w:left="1139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Rubrica</w:t>
                              </w:r>
                              <w:r>
                                <w:rPr>
                                  <w:rFonts w:ascii="Calibri"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do</w:t>
                              </w:r>
                              <w:r>
                                <w:rPr>
                                  <w:rFonts w:ascii="Calibri"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participante</w:t>
                              </w:r>
                              <w:r>
                                <w:rPr>
                                  <w:rFonts w:ascii="Calibri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pesquisa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3D4F6" id="Group 7" o:spid="_x0000_s1030" style="position:absolute;left:0;text-align:left;margin-left:35.4pt;margin-top:-31.55pt;width:234.25pt;height:59.35pt;z-index:-16878592;mso-position-horizontal-relative:page" coordorigin="708,-631" coordsize="4685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">
                <v:shape id="AutoShape 9" o:spid="_x0000_s1031" style="position:absolute;left:708;top:-631;width:4685;height:1187;visibility:visible;mso-wrap-style:square;v-text-anchor:top" coordsize="4685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" path="m7,608r-7,l,1187r7,l7,608xm7,304r-7,l,607r7,l7,304xm7,l,,,303r7,l7,xm1003,609r-8,l995,1179r-987,l8,1187r995,l1003,1179r,-570xm1003,1l8,1r,8l995,9r,294l1003,303r,-294l1003,1xm4685,305r-3690,l995,311r,296l1003,607r,-296l4685,311r,-6xe" fillcolor="black" stroked="f">
                  <v:path arrowok="t" o:connecttype="custom" o:connectlocs="7,-23;0,-23;0,556;7,556;7,-23;7,-327;0,-327;0,-24;7,-24;7,-327;7,-631;0,-631;0,-328;7,-328;7,-631;1003,-22;995,-22;995,548;8,548;8,556;1003,556;1003,548;1003,-22;1003,-630;8,-630;8,-622;995,-622;995,-328;1003,-328;1003,-622;1003,-630;4685,-326;995,-326;995,-320;995,-24;1003,-24;1003,-320;4685,-320;4685,-326" o:connectangles="0,0,0,0,0,0,0,0,0,0,0,0,0,0,0,0,0,0,0,0,0,0,0,0,0,0,0,0,0,0,0,0,0,0,0,0,0,0,0"/>
                </v:shape>
                <v:shape id="Text Box 8" o:spid="_x0000_s1032" type="#_x0000_t202" style="position:absolute;left:708;top:-631;width:4685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8C3D508" w14:textId="77777777" w:rsidR="008510B8" w:rsidRDefault="008510B8">
                        <w:pPr>
                          <w:rPr>
                            <w:rFonts w:ascii="Calibri"/>
                          </w:rPr>
                        </w:pPr>
                      </w:p>
                      <w:p w14:paraId="78C3D509" w14:textId="77777777" w:rsidR="008510B8" w:rsidRDefault="008510B8">
                        <w:pPr>
                          <w:rPr>
                            <w:rFonts w:ascii="Calibri"/>
                          </w:rPr>
                        </w:pPr>
                      </w:p>
                      <w:p w14:paraId="78C3D50A" w14:textId="77777777" w:rsidR="008510B8" w:rsidRDefault="004520BE">
                        <w:pPr>
                          <w:spacing w:before="152"/>
                          <w:ind w:left="1139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Rubrica</w:t>
                        </w:r>
                        <w:r>
                          <w:rPr>
                            <w:rFonts w:ascii="Calibri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do</w:t>
                        </w:r>
                        <w:r>
                          <w:rPr>
                            <w:rFonts w:ascii="Calibri"/>
                            <w:spacing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participante</w:t>
                        </w:r>
                        <w:r>
                          <w:rPr>
                            <w:rFonts w:ascii="Calibri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de</w:t>
                        </w:r>
                        <w:r>
                          <w:rPr>
                            <w:rFonts w:ascii="Calibri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pesquisa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</w:rPr>
        <w:t>Rubrica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pesquisador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responsável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Impressão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dedo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polegar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participante</w:t>
      </w:r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pesquisa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(Caso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não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saiba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assinar)</w:t>
      </w:r>
    </w:p>
    <w:p w14:paraId="78C3D4AE" w14:textId="77777777" w:rsidR="008510B8" w:rsidRDefault="008510B8">
      <w:pPr>
        <w:spacing w:line="523" w:lineRule="auto"/>
        <w:rPr>
          <w:rFonts w:ascii="Calibri" w:hAnsi="Calibri"/>
        </w:rPr>
        <w:sectPr w:rsidR="008510B8">
          <w:headerReference w:type="default" r:id="rId29"/>
          <w:pgSz w:w="11910" w:h="16850"/>
          <w:pgMar w:top="1600" w:right="760" w:bottom="280" w:left="600" w:header="766" w:footer="0" w:gutter="0"/>
          <w:pgNumType w:start="1"/>
          <w:cols w:space="720"/>
        </w:sectPr>
      </w:pPr>
    </w:p>
    <w:p w14:paraId="78C3D4AF" w14:textId="77777777" w:rsidR="008510B8" w:rsidRDefault="004520BE">
      <w:pPr>
        <w:pStyle w:val="Ttulo1"/>
        <w:spacing w:before="108"/>
        <w:ind w:left="1532" w:firstLine="0"/>
      </w:pPr>
      <w:r>
        <w:lastRenderedPageBreak/>
        <w:t>GARANTIA</w:t>
      </w:r>
      <w:r>
        <w:rPr>
          <w:spacing w:val="110"/>
        </w:rPr>
        <w:t xml:space="preserve"> </w:t>
      </w:r>
      <w:r>
        <w:t xml:space="preserve">DE  </w:t>
      </w:r>
      <w:r>
        <w:rPr>
          <w:spacing w:val="55"/>
        </w:rPr>
        <w:t xml:space="preserve"> </w:t>
      </w:r>
      <w:r>
        <w:t xml:space="preserve">ESCLARECIMENTO,   </w:t>
      </w:r>
      <w:r>
        <w:rPr>
          <w:spacing w:val="20"/>
        </w:rPr>
        <w:t xml:space="preserve"> </w:t>
      </w:r>
      <w:r>
        <w:t xml:space="preserve">LIBERDADE   </w:t>
      </w:r>
      <w:r>
        <w:rPr>
          <w:spacing w:val="26"/>
        </w:rPr>
        <w:t xml:space="preserve"> </w:t>
      </w:r>
      <w:r>
        <w:t xml:space="preserve">DE   </w:t>
      </w:r>
      <w:r>
        <w:rPr>
          <w:spacing w:val="54"/>
        </w:rPr>
        <w:t xml:space="preserve"> </w:t>
      </w:r>
      <w:r>
        <w:t xml:space="preserve">RECUSA   </w:t>
      </w:r>
      <w:r>
        <w:rPr>
          <w:spacing w:val="41"/>
        </w:rPr>
        <w:t xml:space="preserve"> </w:t>
      </w:r>
      <w:r>
        <w:t>E</w:t>
      </w:r>
    </w:p>
    <w:p w14:paraId="78C3D4B0" w14:textId="77777777" w:rsidR="008510B8" w:rsidRDefault="004520BE">
      <w:pPr>
        <w:pStyle w:val="Corpodetexto"/>
        <w:spacing w:before="144" w:line="362" w:lineRule="auto"/>
        <w:ind w:left="676" w:right="500"/>
        <w:jc w:val="both"/>
      </w:pPr>
      <w:r>
        <w:rPr>
          <w:b/>
        </w:rPr>
        <w:t>GARANTIA DE SIGILO</w:t>
      </w:r>
      <w:r>
        <w:t>: O (A) Sr. (a) será esclarecido sobre a pesquisa em qualquer aspecto</w:t>
      </w:r>
      <w:r>
        <w:rPr>
          <w:spacing w:val="1"/>
        </w:rPr>
        <w:t xml:space="preserve"> </w:t>
      </w:r>
      <w:r>
        <w:rPr>
          <w:spacing w:val="-2"/>
        </w:rPr>
        <w:t xml:space="preserve">que desejar. O Sr. (a) é livre para recusar-se a participar, retirar </w:t>
      </w:r>
      <w:r>
        <w:rPr>
          <w:spacing w:val="-1"/>
        </w:rPr>
        <w:t>seu consentimentoou interromper a</w:t>
      </w:r>
      <w:r>
        <w:rPr>
          <w:spacing w:val="-57"/>
        </w:rPr>
        <w:t xml:space="preserve"> </w:t>
      </w:r>
      <w:r>
        <w:rPr>
          <w:spacing w:val="-2"/>
        </w:rPr>
        <w:t xml:space="preserve">participação a qualquer momento. A sua participação </w:t>
      </w:r>
      <w:r>
        <w:rPr>
          <w:spacing w:val="-1"/>
        </w:rPr>
        <w:t xml:space="preserve">é voluntária e a sua recusa em participar </w:t>
      </w:r>
      <w:r>
        <w:rPr>
          <w:b/>
          <w:spacing w:val="-1"/>
        </w:rPr>
        <w:t>não</w:t>
      </w:r>
      <w:r>
        <w:rPr>
          <w:b/>
        </w:rPr>
        <w:t xml:space="preserve"> irá</w:t>
      </w:r>
      <w:r>
        <w:rPr>
          <w:b/>
          <w:spacing w:val="13"/>
        </w:rPr>
        <w:t xml:space="preserve"> </w:t>
      </w:r>
      <w:r>
        <w:rPr>
          <w:b/>
        </w:rPr>
        <w:t xml:space="preserve">acarretar </w:t>
      </w:r>
      <w:r>
        <w:t>qualquer</w:t>
      </w:r>
      <w:r>
        <w:rPr>
          <w:spacing w:val="9"/>
        </w:rPr>
        <w:t xml:space="preserve"> </w:t>
      </w:r>
      <w:r>
        <w:t>penalidade</w:t>
      </w:r>
      <w:r>
        <w:rPr>
          <w:spacing w:val="-3"/>
        </w:rPr>
        <w:t xml:space="preserve"> </w:t>
      </w:r>
      <w:r>
        <w:t>ou perda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benefício.</w:t>
      </w:r>
    </w:p>
    <w:p w14:paraId="78C3D4B1" w14:textId="77777777" w:rsidR="008510B8" w:rsidRDefault="004520BE">
      <w:pPr>
        <w:pStyle w:val="Corpodetexto"/>
        <w:spacing w:line="260" w:lineRule="exact"/>
        <w:ind w:left="1532"/>
        <w:jc w:val="both"/>
      </w:pPr>
      <w:r>
        <w:t>Os</w:t>
      </w:r>
      <w:r>
        <w:rPr>
          <w:spacing w:val="84"/>
        </w:rPr>
        <w:t xml:space="preserve"> </w:t>
      </w:r>
      <w:r>
        <w:t>pesquisadores</w:t>
      </w:r>
      <w:r>
        <w:rPr>
          <w:spacing w:val="114"/>
        </w:rPr>
        <w:t xml:space="preserve"> </w:t>
      </w:r>
      <w:r>
        <w:t>irão</w:t>
      </w:r>
      <w:r>
        <w:rPr>
          <w:spacing w:val="102"/>
        </w:rPr>
        <w:t xml:space="preserve"> </w:t>
      </w:r>
      <w:r>
        <w:t>tratar</w:t>
      </w:r>
      <w:r>
        <w:rPr>
          <w:spacing w:val="97"/>
        </w:rPr>
        <w:t xml:space="preserve"> </w:t>
      </w:r>
      <w:r>
        <w:t>a</w:t>
      </w:r>
      <w:r>
        <w:rPr>
          <w:spacing w:val="87"/>
        </w:rPr>
        <w:t xml:space="preserve"> </w:t>
      </w:r>
      <w:r>
        <w:t>sua</w:t>
      </w:r>
      <w:r>
        <w:rPr>
          <w:spacing w:val="101"/>
        </w:rPr>
        <w:t xml:space="preserve"> </w:t>
      </w:r>
      <w:r>
        <w:t>identidade</w:t>
      </w:r>
      <w:r>
        <w:rPr>
          <w:spacing w:val="57"/>
        </w:rPr>
        <w:t xml:space="preserve"> </w:t>
      </w:r>
      <w:r>
        <w:t>com</w:t>
      </w:r>
      <w:r>
        <w:rPr>
          <w:spacing w:val="64"/>
        </w:rPr>
        <w:t xml:space="preserve"> </w:t>
      </w:r>
      <w:r>
        <w:t>respeito</w:t>
      </w:r>
      <w:r>
        <w:rPr>
          <w:spacing w:val="102"/>
        </w:rPr>
        <w:t xml:space="preserve"> </w:t>
      </w:r>
      <w:r>
        <w:t>e</w:t>
      </w:r>
      <w:r>
        <w:rPr>
          <w:spacing w:val="101"/>
        </w:rPr>
        <w:t xml:space="preserve"> </w:t>
      </w:r>
      <w:r>
        <w:t>seguirão</w:t>
      </w:r>
      <w:r>
        <w:rPr>
          <w:spacing w:val="102"/>
        </w:rPr>
        <w:t xml:space="preserve"> </w:t>
      </w:r>
      <w:r>
        <w:t>padrões</w:t>
      </w:r>
    </w:p>
    <w:p w14:paraId="78C3D4B2" w14:textId="77777777" w:rsidR="008510B8" w:rsidRDefault="004520BE">
      <w:pPr>
        <w:pStyle w:val="Corpodetexto"/>
        <w:spacing w:before="144" w:line="360" w:lineRule="auto"/>
        <w:ind w:left="676" w:right="500"/>
        <w:jc w:val="both"/>
      </w:pPr>
      <w:r>
        <w:t>profissionais de sigilo, assegurando e garantindo o sigilo e confidencialidade dos dados pessoais</w:t>
      </w:r>
      <w:r>
        <w:rPr>
          <w:spacing w:val="1"/>
        </w:rPr>
        <w:t xml:space="preserve"> </w:t>
      </w:r>
      <w:r>
        <w:t>do participante da pesquisa. Seu nome, ou qualquer material que indique a sua participação não</w:t>
      </w:r>
      <w:r>
        <w:rPr>
          <w:spacing w:val="1"/>
        </w:rPr>
        <w:t xml:space="preserve"> </w:t>
      </w:r>
      <w:r>
        <w:rPr>
          <w:spacing w:val="-2"/>
        </w:rPr>
        <w:t xml:space="preserve">será liberado sem a sua permissão. O Sr. (a) </w:t>
      </w:r>
      <w:r>
        <w:rPr>
          <w:spacing w:val="-1"/>
        </w:rPr>
        <w:t>não será identificado(a) em qualquer publicação que</w:t>
      </w:r>
      <w:r>
        <w:t xml:space="preserve"> </w:t>
      </w:r>
      <w:r>
        <w:rPr>
          <w:spacing w:val="-1"/>
        </w:rPr>
        <w:t>possa</w:t>
      </w:r>
      <w:r>
        <w:t xml:space="preserve"> </w:t>
      </w:r>
      <w:r>
        <w:rPr>
          <w:spacing w:val="-1"/>
        </w:rPr>
        <w:t>resultar</w:t>
      </w:r>
      <w:r>
        <w:t xml:space="preserve"> </w:t>
      </w:r>
      <w:r>
        <w:rPr>
          <w:spacing w:val="-1"/>
        </w:rPr>
        <w:t>desse</w:t>
      </w:r>
      <w:r>
        <w:t xml:space="preserve"> </w:t>
      </w:r>
      <w:r>
        <w:rPr>
          <w:spacing w:val="-1"/>
        </w:rPr>
        <w:t>estudo.</w:t>
      </w:r>
      <w:r>
        <w:t xml:space="preserve"> Registros</w:t>
      </w:r>
      <w:r>
        <w:rPr>
          <w:spacing w:val="1"/>
        </w:rPr>
        <w:t xml:space="preserve"> </w:t>
      </w:r>
      <w:r>
        <w:t>fotográficos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 xml:space="preserve">poderão </w:t>
      </w:r>
      <w:r>
        <w:t>ser</w:t>
      </w:r>
      <w:r>
        <w:rPr>
          <w:spacing w:val="1"/>
        </w:rPr>
        <w:t xml:space="preserve"> </w:t>
      </w:r>
      <w:r>
        <w:t>feitos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buscando</w:t>
      </w:r>
      <w:r>
        <w:rPr>
          <w:spacing w:val="1"/>
        </w:rPr>
        <w:t xml:space="preserve"> </w:t>
      </w:r>
      <w:r>
        <w:t>preservar</w:t>
      </w:r>
      <w:r>
        <w:rPr>
          <w:spacing w:val="2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identidade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certificando-se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seja possível</w:t>
      </w:r>
      <w:r>
        <w:rPr>
          <w:spacing w:val="-7"/>
        </w:rPr>
        <w:t xml:space="preserve"> </w:t>
      </w:r>
      <w:r>
        <w:t>identifica-lo.</w:t>
      </w:r>
    </w:p>
    <w:p w14:paraId="78C3D4B3" w14:textId="77777777" w:rsidR="008510B8" w:rsidRDefault="004520BE">
      <w:pPr>
        <w:pStyle w:val="Corpodetexto"/>
        <w:spacing w:before="2" w:line="360" w:lineRule="auto"/>
        <w:ind w:left="676" w:right="499" w:firstLine="855"/>
        <w:jc w:val="both"/>
      </w:pPr>
      <w:r>
        <w:rPr>
          <w:spacing w:val="-1"/>
        </w:rPr>
        <w:t xml:space="preserve">Os dados </w:t>
      </w:r>
      <w:r>
        <w:t>dessa pesquisa poderão ser publicados em dissertação de mestrado, resumos,</w:t>
      </w:r>
      <w:r>
        <w:rPr>
          <w:spacing w:val="1"/>
        </w:rPr>
        <w:t xml:space="preserve"> </w:t>
      </w:r>
      <w:r>
        <w:rPr>
          <w:spacing w:val="-1"/>
        </w:rPr>
        <w:t>pôsteres</w:t>
      </w:r>
      <w:r>
        <w:rPr>
          <w:spacing w:val="-2"/>
        </w:rPr>
        <w:t xml:space="preserve"> </w:t>
      </w:r>
      <w:r>
        <w:rPr>
          <w:spacing w:val="-1"/>
        </w:rPr>
        <w:t>em</w:t>
      </w:r>
      <w:r>
        <w:rPr>
          <w:spacing w:val="-22"/>
        </w:rPr>
        <w:t xml:space="preserve"> </w:t>
      </w:r>
      <w:r>
        <w:rPr>
          <w:spacing w:val="-1"/>
        </w:rPr>
        <w:t>eventos</w:t>
      </w:r>
      <w:r>
        <w:rPr>
          <w:spacing w:val="-17"/>
        </w:rPr>
        <w:t xml:space="preserve"> </w:t>
      </w:r>
      <w:r>
        <w:rPr>
          <w:spacing w:val="-1"/>
        </w:rPr>
        <w:t>ou</w:t>
      </w:r>
      <w:r>
        <w:rPr>
          <w:spacing w:val="-14"/>
        </w:rPr>
        <w:t xml:space="preserve"> </w:t>
      </w:r>
      <w:r>
        <w:rPr>
          <w:spacing w:val="-1"/>
        </w:rPr>
        <w:t>em</w:t>
      </w:r>
      <w:r>
        <w:rPr>
          <w:spacing w:val="-7"/>
        </w:rPr>
        <w:t xml:space="preserve"> </w:t>
      </w:r>
      <w:r>
        <w:rPr>
          <w:spacing w:val="-1"/>
        </w:rPr>
        <w:t>revistas</w:t>
      </w:r>
      <w:r>
        <w:rPr>
          <w:spacing w:val="-2"/>
        </w:rPr>
        <w:t xml:space="preserve"> </w:t>
      </w:r>
      <w:r>
        <w:rPr>
          <w:spacing w:val="-1"/>
        </w:rPr>
        <w:t>científicas,</w:t>
      </w:r>
      <w:r>
        <w:rPr>
          <w:spacing w:val="3"/>
        </w:rPr>
        <w:t xml:space="preserve"> </w:t>
      </w:r>
      <w:r>
        <w:rPr>
          <w:spacing w:val="-1"/>
        </w:rPr>
        <w:t>mantendo-se</w:t>
      </w:r>
      <w:r>
        <w:rPr>
          <w:spacing w:val="-16"/>
        </w:rPr>
        <w:t xml:space="preserve"> </w:t>
      </w:r>
      <w:r>
        <w:rPr>
          <w:spacing w:val="-1"/>
        </w:rPr>
        <w:t>sempre o</w:t>
      </w:r>
      <w:r>
        <w:rPr>
          <w:spacing w:val="-15"/>
        </w:rPr>
        <w:t xml:space="preserve"> </w:t>
      </w:r>
      <w:r>
        <w:rPr>
          <w:spacing w:val="-1"/>
        </w:rPr>
        <w:t>anonimato</w:t>
      </w:r>
      <w:r>
        <w:rPr>
          <w:spacing w:val="1"/>
        </w:rPr>
        <w:t xml:space="preserve"> </w:t>
      </w:r>
      <w:r>
        <w:t>dos</w:t>
      </w:r>
      <w:r>
        <w:rPr>
          <w:spacing w:val="-34"/>
        </w:rPr>
        <w:t xml:space="preserve"> </w:t>
      </w:r>
      <w:r>
        <w:t>participantes.</w:t>
      </w:r>
      <w:r>
        <w:rPr>
          <w:spacing w:val="-58"/>
        </w:rPr>
        <w:t xml:space="preserve"> </w:t>
      </w:r>
      <w:r>
        <w:rPr>
          <w:spacing w:val="-1"/>
        </w:rPr>
        <w:t xml:space="preserve">Você também poderá receber os resultados dessa pesquisa e de sua análise, </w:t>
      </w:r>
      <w:r>
        <w:t>basta solicitar. Apenas</w:t>
      </w:r>
      <w:r>
        <w:rPr>
          <w:spacing w:val="-57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pesquisadores</w:t>
      </w:r>
      <w:r>
        <w:rPr>
          <w:spacing w:val="1"/>
        </w:rPr>
        <w:t xml:space="preserve"> </w:t>
      </w:r>
      <w:r>
        <w:t>envolvidos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terão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coletados,</w:t>
      </w:r>
      <w:r>
        <w:rPr>
          <w:spacing w:val="1"/>
        </w:rPr>
        <w:t xml:space="preserve"> </w:t>
      </w:r>
      <w:r>
        <w:t>mantendo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confidencialidade necessária. Uma via assinada desse termo de consentimento livre </w:t>
      </w:r>
      <w:r>
        <w:t>e esclarecido</w:t>
      </w:r>
      <w:r>
        <w:rPr>
          <w:spacing w:val="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arquivada</w:t>
      </w:r>
      <w:r>
        <w:rPr>
          <w:spacing w:val="1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Instituto</w:t>
      </w:r>
      <w:r>
        <w:rPr>
          <w:spacing w:val="-14"/>
        </w:rPr>
        <w:t xml:space="preserve"> </w:t>
      </w:r>
      <w:r>
        <w:t>Integrado</w:t>
      </w:r>
      <w:r>
        <w:rPr>
          <w:spacing w:val="1"/>
        </w:rPr>
        <w:t xml:space="preserve"> </w:t>
      </w:r>
      <w:r>
        <w:t>de Saúde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outra será</w:t>
      </w:r>
      <w:r>
        <w:rPr>
          <w:spacing w:val="-1"/>
        </w:rPr>
        <w:t xml:space="preserve"> </w:t>
      </w:r>
      <w:r>
        <w:t>fornecida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Sr(a).</w:t>
      </w:r>
    </w:p>
    <w:p w14:paraId="78C3D4B4" w14:textId="77777777" w:rsidR="008510B8" w:rsidRDefault="004520BE">
      <w:pPr>
        <w:pStyle w:val="Corpodetexto"/>
        <w:spacing w:before="9" w:line="360" w:lineRule="auto"/>
        <w:ind w:left="676" w:right="500" w:firstLine="721"/>
        <w:jc w:val="both"/>
      </w:pPr>
      <w:r>
        <w:t>Os</w:t>
      </w:r>
      <w:r>
        <w:rPr>
          <w:spacing w:val="-16"/>
        </w:rPr>
        <w:t xml:space="preserve"> </w:t>
      </w:r>
      <w:r>
        <w:t>arquivos</w:t>
      </w:r>
      <w:r>
        <w:rPr>
          <w:spacing w:val="17"/>
        </w:rPr>
        <w:t xml:space="preserve"> </w:t>
      </w:r>
      <w:r>
        <w:t>de</w:t>
      </w:r>
      <w:r>
        <w:rPr>
          <w:spacing w:val="-29"/>
        </w:rPr>
        <w:t xml:space="preserve"> </w:t>
      </w:r>
      <w:r>
        <w:t>TCLE,</w:t>
      </w:r>
      <w:r>
        <w:rPr>
          <w:spacing w:val="5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de</w:t>
      </w:r>
      <w:r>
        <w:rPr>
          <w:spacing w:val="-29"/>
        </w:rPr>
        <w:t xml:space="preserve"> </w:t>
      </w:r>
      <w:r>
        <w:t>coleta</w:t>
      </w:r>
      <w:r>
        <w:rPr>
          <w:spacing w:val="3"/>
        </w:rPr>
        <w:t xml:space="preserve"> </w:t>
      </w:r>
      <w:r>
        <w:t>de</w:t>
      </w:r>
      <w:r>
        <w:rPr>
          <w:spacing w:val="-30"/>
        </w:rPr>
        <w:t xml:space="preserve"> </w:t>
      </w:r>
      <w:r>
        <w:t>dados,</w:t>
      </w:r>
      <w:r>
        <w:rPr>
          <w:spacing w:val="-27"/>
        </w:rPr>
        <w:t xml:space="preserve"> </w:t>
      </w:r>
      <w:r>
        <w:t>fotografias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resultados</w:t>
      </w:r>
      <w:r>
        <w:rPr>
          <w:spacing w:val="19"/>
        </w:rPr>
        <w:t xml:space="preserve"> </w:t>
      </w:r>
      <w:r>
        <w:t>d</w:t>
      </w:r>
      <w:r>
        <w:t>e</w:t>
      </w:r>
      <w:r>
        <w:rPr>
          <w:spacing w:val="-30"/>
        </w:rPr>
        <w:t xml:space="preserve"> </w:t>
      </w:r>
      <w:r>
        <w:t>análises</w:t>
      </w:r>
      <w:r>
        <w:rPr>
          <w:spacing w:val="-57"/>
        </w:rPr>
        <w:t xml:space="preserve"> </w:t>
      </w:r>
      <w:r>
        <w:t>serão mantidos sob a guarda e responsabilidade do pesquisador, por um período de 5 anos. Ao</w:t>
      </w:r>
      <w:r>
        <w:rPr>
          <w:spacing w:val="1"/>
        </w:rPr>
        <w:t xml:space="preserve"> </w:t>
      </w:r>
      <w:r>
        <w:t>final da pesquisa,</w:t>
      </w:r>
      <w:r>
        <w:rPr>
          <w:spacing w:val="1"/>
        </w:rPr>
        <w:t xml:space="preserve"> </w:t>
      </w:r>
      <w:r>
        <w:t>todo material</w:t>
      </w:r>
      <w:r>
        <w:rPr>
          <w:spacing w:val="1"/>
        </w:rPr>
        <w:t xml:space="preserve"> </w:t>
      </w:r>
      <w:r>
        <w:t>será mantido em arquivo,</w:t>
      </w:r>
      <w:r>
        <w:rPr>
          <w:spacing w:val="1"/>
        </w:rPr>
        <w:t xml:space="preserve"> </w:t>
      </w:r>
      <w:r>
        <w:t>sob guarda e responsabilidade do</w:t>
      </w:r>
      <w:r>
        <w:rPr>
          <w:spacing w:val="1"/>
        </w:rPr>
        <w:t xml:space="preserve"> </w:t>
      </w:r>
      <w:r>
        <w:rPr>
          <w:spacing w:val="-2"/>
        </w:rPr>
        <w:t xml:space="preserve">pesquisador responsável, </w:t>
      </w:r>
      <w:r>
        <w:rPr>
          <w:spacing w:val="-1"/>
        </w:rPr>
        <w:t>por pelo menos 5 anos após o término da pesquisa, conforme resolução</w:t>
      </w:r>
      <w:r>
        <w:t xml:space="preserve"> CNS Nº 466/12. Após esse período, os arquivosserão destruídos de forma a garantir o anonimato</w:t>
      </w:r>
      <w:r>
        <w:rPr>
          <w:spacing w:val="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participantes.</w:t>
      </w:r>
    </w:p>
    <w:p w14:paraId="78C3D4B5" w14:textId="403AF130" w:rsidR="008510B8" w:rsidRDefault="004520BE">
      <w:pPr>
        <w:pStyle w:val="Corpodetexto"/>
        <w:spacing w:line="362" w:lineRule="auto"/>
        <w:ind w:left="676" w:right="468" w:firstLine="721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438912" behindDoc="1" locked="0" layoutInCell="1" allowOverlap="1" wp14:anchorId="78C3D4F7" wp14:editId="204CE005">
                <wp:simplePos x="0" y="0"/>
                <wp:positionH relativeFrom="page">
                  <wp:posOffset>502920</wp:posOffset>
                </wp:positionH>
                <wp:positionV relativeFrom="paragraph">
                  <wp:posOffset>1651000</wp:posOffset>
                </wp:positionV>
                <wp:extent cx="2974975" cy="753745"/>
                <wp:effectExtent l="0" t="0" r="0" b="0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4975" cy="753745"/>
                        </a:xfrm>
                        <a:custGeom>
                          <a:avLst/>
                          <a:gdLst>
                            <a:gd name="T0" fmla="+- 0 799 792"/>
                            <a:gd name="T1" fmla="*/ T0 w 4685"/>
                            <a:gd name="T2" fmla="+- 0 3208 2600"/>
                            <a:gd name="T3" fmla="*/ 3208 h 1187"/>
                            <a:gd name="T4" fmla="+- 0 792 792"/>
                            <a:gd name="T5" fmla="*/ T4 w 4685"/>
                            <a:gd name="T6" fmla="+- 0 3208 2600"/>
                            <a:gd name="T7" fmla="*/ 3208 h 1187"/>
                            <a:gd name="T8" fmla="+- 0 792 792"/>
                            <a:gd name="T9" fmla="*/ T8 w 4685"/>
                            <a:gd name="T10" fmla="+- 0 3787 2600"/>
                            <a:gd name="T11" fmla="*/ 3787 h 1187"/>
                            <a:gd name="T12" fmla="+- 0 799 792"/>
                            <a:gd name="T13" fmla="*/ T12 w 4685"/>
                            <a:gd name="T14" fmla="+- 0 3787 2600"/>
                            <a:gd name="T15" fmla="*/ 3787 h 1187"/>
                            <a:gd name="T16" fmla="+- 0 799 792"/>
                            <a:gd name="T17" fmla="*/ T16 w 4685"/>
                            <a:gd name="T18" fmla="+- 0 3208 2600"/>
                            <a:gd name="T19" fmla="*/ 3208 h 1187"/>
                            <a:gd name="T20" fmla="+- 0 799 792"/>
                            <a:gd name="T21" fmla="*/ T20 w 4685"/>
                            <a:gd name="T22" fmla="+- 0 2904 2600"/>
                            <a:gd name="T23" fmla="*/ 2904 h 1187"/>
                            <a:gd name="T24" fmla="+- 0 792 792"/>
                            <a:gd name="T25" fmla="*/ T24 w 4685"/>
                            <a:gd name="T26" fmla="+- 0 2904 2600"/>
                            <a:gd name="T27" fmla="*/ 2904 h 1187"/>
                            <a:gd name="T28" fmla="+- 0 792 792"/>
                            <a:gd name="T29" fmla="*/ T28 w 4685"/>
                            <a:gd name="T30" fmla="+- 0 3207 2600"/>
                            <a:gd name="T31" fmla="*/ 3207 h 1187"/>
                            <a:gd name="T32" fmla="+- 0 799 792"/>
                            <a:gd name="T33" fmla="*/ T32 w 4685"/>
                            <a:gd name="T34" fmla="+- 0 3207 2600"/>
                            <a:gd name="T35" fmla="*/ 3207 h 1187"/>
                            <a:gd name="T36" fmla="+- 0 799 792"/>
                            <a:gd name="T37" fmla="*/ T36 w 4685"/>
                            <a:gd name="T38" fmla="+- 0 2904 2600"/>
                            <a:gd name="T39" fmla="*/ 2904 h 1187"/>
                            <a:gd name="T40" fmla="+- 0 799 792"/>
                            <a:gd name="T41" fmla="*/ T40 w 4685"/>
                            <a:gd name="T42" fmla="+- 0 2600 2600"/>
                            <a:gd name="T43" fmla="*/ 2600 h 1187"/>
                            <a:gd name="T44" fmla="+- 0 792 792"/>
                            <a:gd name="T45" fmla="*/ T44 w 4685"/>
                            <a:gd name="T46" fmla="+- 0 2600 2600"/>
                            <a:gd name="T47" fmla="*/ 2600 h 1187"/>
                            <a:gd name="T48" fmla="+- 0 792 792"/>
                            <a:gd name="T49" fmla="*/ T48 w 4685"/>
                            <a:gd name="T50" fmla="+- 0 2903 2600"/>
                            <a:gd name="T51" fmla="*/ 2903 h 1187"/>
                            <a:gd name="T52" fmla="+- 0 799 792"/>
                            <a:gd name="T53" fmla="*/ T52 w 4685"/>
                            <a:gd name="T54" fmla="+- 0 2903 2600"/>
                            <a:gd name="T55" fmla="*/ 2903 h 1187"/>
                            <a:gd name="T56" fmla="+- 0 799 792"/>
                            <a:gd name="T57" fmla="*/ T56 w 4685"/>
                            <a:gd name="T58" fmla="+- 0 2600 2600"/>
                            <a:gd name="T59" fmla="*/ 2600 h 1187"/>
                            <a:gd name="T60" fmla="+- 0 1795 792"/>
                            <a:gd name="T61" fmla="*/ T60 w 4685"/>
                            <a:gd name="T62" fmla="+- 0 3209 2600"/>
                            <a:gd name="T63" fmla="*/ 3209 h 1187"/>
                            <a:gd name="T64" fmla="+- 0 1787 792"/>
                            <a:gd name="T65" fmla="*/ T64 w 4685"/>
                            <a:gd name="T66" fmla="+- 0 3209 2600"/>
                            <a:gd name="T67" fmla="*/ 3209 h 1187"/>
                            <a:gd name="T68" fmla="+- 0 1787 792"/>
                            <a:gd name="T69" fmla="*/ T68 w 4685"/>
                            <a:gd name="T70" fmla="+- 0 3779 2600"/>
                            <a:gd name="T71" fmla="*/ 3779 h 1187"/>
                            <a:gd name="T72" fmla="+- 0 800 792"/>
                            <a:gd name="T73" fmla="*/ T72 w 4685"/>
                            <a:gd name="T74" fmla="+- 0 3779 2600"/>
                            <a:gd name="T75" fmla="*/ 3779 h 1187"/>
                            <a:gd name="T76" fmla="+- 0 800 792"/>
                            <a:gd name="T77" fmla="*/ T76 w 4685"/>
                            <a:gd name="T78" fmla="+- 0 3787 2600"/>
                            <a:gd name="T79" fmla="*/ 3787 h 1187"/>
                            <a:gd name="T80" fmla="+- 0 1795 792"/>
                            <a:gd name="T81" fmla="*/ T80 w 4685"/>
                            <a:gd name="T82" fmla="+- 0 3787 2600"/>
                            <a:gd name="T83" fmla="*/ 3787 h 1187"/>
                            <a:gd name="T84" fmla="+- 0 1795 792"/>
                            <a:gd name="T85" fmla="*/ T84 w 4685"/>
                            <a:gd name="T86" fmla="+- 0 3779 2600"/>
                            <a:gd name="T87" fmla="*/ 3779 h 1187"/>
                            <a:gd name="T88" fmla="+- 0 1795 792"/>
                            <a:gd name="T89" fmla="*/ T88 w 4685"/>
                            <a:gd name="T90" fmla="+- 0 3209 2600"/>
                            <a:gd name="T91" fmla="*/ 3209 h 1187"/>
                            <a:gd name="T92" fmla="+- 0 1795 792"/>
                            <a:gd name="T93" fmla="*/ T92 w 4685"/>
                            <a:gd name="T94" fmla="+- 0 2601 2600"/>
                            <a:gd name="T95" fmla="*/ 2601 h 1187"/>
                            <a:gd name="T96" fmla="+- 0 800 792"/>
                            <a:gd name="T97" fmla="*/ T96 w 4685"/>
                            <a:gd name="T98" fmla="+- 0 2601 2600"/>
                            <a:gd name="T99" fmla="*/ 2601 h 1187"/>
                            <a:gd name="T100" fmla="+- 0 800 792"/>
                            <a:gd name="T101" fmla="*/ T100 w 4685"/>
                            <a:gd name="T102" fmla="+- 0 2609 2600"/>
                            <a:gd name="T103" fmla="*/ 2609 h 1187"/>
                            <a:gd name="T104" fmla="+- 0 1787 792"/>
                            <a:gd name="T105" fmla="*/ T104 w 4685"/>
                            <a:gd name="T106" fmla="+- 0 2609 2600"/>
                            <a:gd name="T107" fmla="*/ 2609 h 1187"/>
                            <a:gd name="T108" fmla="+- 0 1787 792"/>
                            <a:gd name="T109" fmla="*/ T108 w 4685"/>
                            <a:gd name="T110" fmla="+- 0 2903 2600"/>
                            <a:gd name="T111" fmla="*/ 2903 h 1187"/>
                            <a:gd name="T112" fmla="+- 0 1795 792"/>
                            <a:gd name="T113" fmla="*/ T112 w 4685"/>
                            <a:gd name="T114" fmla="+- 0 2903 2600"/>
                            <a:gd name="T115" fmla="*/ 2903 h 1187"/>
                            <a:gd name="T116" fmla="+- 0 1795 792"/>
                            <a:gd name="T117" fmla="*/ T116 w 4685"/>
                            <a:gd name="T118" fmla="+- 0 2609 2600"/>
                            <a:gd name="T119" fmla="*/ 2609 h 1187"/>
                            <a:gd name="T120" fmla="+- 0 1795 792"/>
                            <a:gd name="T121" fmla="*/ T120 w 4685"/>
                            <a:gd name="T122" fmla="+- 0 2601 2600"/>
                            <a:gd name="T123" fmla="*/ 2601 h 1187"/>
                            <a:gd name="T124" fmla="+- 0 5477 792"/>
                            <a:gd name="T125" fmla="*/ T124 w 4685"/>
                            <a:gd name="T126" fmla="+- 0 2905 2600"/>
                            <a:gd name="T127" fmla="*/ 2905 h 1187"/>
                            <a:gd name="T128" fmla="+- 0 1787 792"/>
                            <a:gd name="T129" fmla="*/ T128 w 4685"/>
                            <a:gd name="T130" fmla="+- 0 2905 2600"/>
                            <a:gd name="T131" fmla="*/ 2905 h 1187"/>
                            <a:gd name="T132" fmla="+- 0 1787 792"/>
                            <a:gd name="T133" fmla="*/ T132 w 4685"/>
                            <a:gd name="T134" fmla="+- 0 2911 2600"/>
                            <a:gd name="T135" fmla="*/ 2911 h 1187"/>
                            <a:gd name="T136" fmla="+- 0 1787 792"/>
                            <a:gd name="T137" fmla="*/ T136 w 4685"/>
                            <a:gd name="T138" fmla="+- 0 3207 2600"/>
                            <a:gd name="T139" fmla="*/ 3207 h 1187"/>
                            <a:gd name="T140" fmla="+- 0 1795 792"/>
                            <a:gd name="T141" fmla="*/ T140 w 4685"/>
                            <a:gd name="T142" fmla="+- 0 3207 2600"/>
                            <a:gd name="T143" fmla="*/ 3207 h 1187"/>
                            <a:gd name="T144" fmla="+- 0 1795 792"/>
                            <a:gd name="T145" fmla="*/ T144 w 4685"/>
                            <a:gd name="T146" fmla="+- 0 2911 2600"/>
                            <a:gd name="T147" fmla="*/ 2911 h 1187"/>
                            <a:gd name="T148" fmla="+- 0 5477 792"/>
                            <a:gd name="T149" fmla="*/ T148 w 4685"/>
                            <a:gd name="T150" fmla="+- 0 2911 2600"/>
                            <a:gd name="T151" fmla="*/ 2911 h 1187"/>
                            <a:gd name="T152" fmla="+- 0 5477 792"/>
                            <a:gd name="T153" fmla="*/ T152 w 4685"/>
                            <a:gd name="T154" fmla="+- 0 2905 2600"/>
                            <a:gd name="T155" fmla="*/ 2905 h 11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4685" h="1187">
                              <a:moveTo>
                                <a:pt x="7" y="608"/>
                              </a:moveTo>
                              <a:lnTo>
                                <a:pt x="0" y="608"/>
                              </a:lnTo>
                              <a:lnTo>
                                <a:pt x="0" y="1187"/>
                              </a:lnTo>
                              <a:lnTo>
                                <a:pt x="7" y="1187"/>
                              </a:lnTo>
                              <a:lnTo>
                                <a:pt x="7" y="608"/>
                              </a:lnTo>
                              <a:close/>
                              <a:moveTo>
                                <a:pt x="7" y="304"/>
                              </a:moveTo>
                              <a:lnTo>
                                <a:pt x="0" y="304"/>
                              </a:lnTo>
                              <a:lnTo>
                                <a:pt x="0" y="607"/>
                              </a:lnTo>
                              <a:lnTo>
                                <a:pt x="7" y="607"/>
                              </a:lnTo>
                              <a:lnTo>
                                <a:pt x="7" y="304"/>
                              </a:lnTo>
                              <a:close/>
                              <a:moveTo>
                                <a:pt x="7" y="0"/>
                              </a:moveTo>
                              <a:lnTo>
                                <a:pt x="0" y="0"/>
                              </a:lnTo>
                              <a:lnTo>
                                <a:pt x="0" y="303"/>
                              </a:lnTo>
                              <a:lnTo>
                                <a:pt x="7" y="303"/>
                              </a:lnTo>
                              <a:lnTo>
                                <a:pt x="7" y="0"/>
                              </a:lnTo>
                              <a:close/>
                              <a:moveTo>
                                <a:pt x="1003" y="609"/>
                              </a:moveTo>
                              <a:lnTo>
                                <a:pt x="995" y="609"/>
                              </a:lnTo>
                              <a:lnTo>
                                <a:pt x="995" y="1179"/>
                              </a:lnTo>
                              <a:lnTo>
                                <a:pt x="8" y="1179"/>
                              </a:lnTo>
                              <a:lnTo>
                                <a:pt x="8" y="1187"/>
                              </a:lnTo>
                              <a:lnTo>
                                <a:pt x="1003" y="1187"/>
                              </a:lnTo>
                              <a:lnTo>
                                <a:pt x="1003" y="1179"/>
                              </a:lnTo>
                              <a:lnTo>
                                <a:pt x="1003" y="609"/>
                              </a:lnTo>
                              <a:close/>
                              <a:moveTo>
                                <a:pt x="1003" y="1"/>
                              </a:moveTo>
                              <a:lnTo>
                                <a:pt x="8" y="1"/>
                              </a:lnTo>
                              <a:lnTo>
                                <a:pt x="8" y="9"/>
                              </a:lnTo>
                              <a:lnTo>
                                <a:pt x="995" y="9"/>
                              </a:lnTo>
                              <a:lnTo>
                                <a:pt x="995" y="303"/>
                              </a:lnTo>
                              <a:lnTo>
                                <a:pt x="1003" y="303"/>
                              </a:lnTo>
                              <a:lnTo>
                                <a:pt x="1003" y="9"/>
                              </a:lnTo>
                              <a:lnTo>
                                <a:pt x="1003" y="1"/>
                              </a:lnTo>
                              <a:close/>
                              <a:moveTo>
                                <a:pt x="4685" y="305"/>
                              </a:moveTo>
                              <a:lnTo>
                                <a:pt x="995" y="305"/>
                              </a:lnTo>
                              <a:lnTo>
                                <a:pt x="995" y="311"/>
                              </a:lnTo>
                              <a:lnTo>
                                <a:pt x="995" y="607"/>
                              </a:lnTo>
                              <a:lnTo>
                                <a:pt x="1003" y="607"/>
                              </a:lnTo>
                              <a:lnTo>
                                <a:pt x="1003" y="311"/>
                              </a:lnTo>
                              <a:lnTo>
                                <a:pt x="4685" y="311"/>
                              </a:lnTo>
                              <a:lnTo>
                                <a:pt x="4685" y="3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38D1E" id="AutoShape 6" o:spid="_x0000_s1026" style="position:absolute;margin-left:39.6pt;margin-top:130pt;width:234.25pt;height:59.35pt;z-index:-168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5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" path="m7,608r-7,l,1187r7,l7,608xm7,304r-7,l,607r7,l7,304xm7,l,,,303r7,l7,xm1003,609r-8,l995,1179r-987,l8,1187r995,l1003,1179r,-570xm1003,1l8,1r,8l995,9r,294l1003,303r,-294l1003,1xm4685,305r-3690,l995,311r,296l1003,607r,-296l4685,311r,-6xe" fillcolor="black" stroked="f">
                <v:path arrowok="t" o:connecttype="custom" o:connectlocs="4445,2037080;0,2037080;0,2404745;4445,2404745;4445,2037080;4445,1844040;0,1844040;0,2036445;4445,2036445;4445,1844040;4445,1651000;0,1651000;0,1843405;4445,1843405;4445,1651000;636905,2037715;631825,2037715;631825,2399665;5080,2399665;5080,2404745;636905,2404745;636905,2399665;636905,2037715;636905,1651635;5080,1651635;5080,1656715;631825,1656715;631825,1843405;636905,1843405;636905,1656715;636905,1651635;2974975,1844675;631825,1844675;631825,1848485;631825,2036445;636905,2036445;636905,1848485;2974975,1848485;2974975,1844675" o:connectangles="0,0,0,0,0,0,0,0,0,0,0,0,0,0,0,0,0,0,0,0,0,0,0,0,0,0,0,0,0,0,0,0,0,0,0,0,0,0,0"/>
                <w10:wrap anchorx="page"/>
              </v:shape>
            </w:pict>
          </mc:Fallback>
        </mc:AlternateContent>
      </w:r>
      <w:r>
        <w:t xml:space="preserve">Em caso de dúvidas sobre a pesquisa, você poderá entrar em contato com o </w:t>
      </w:r>
      <w:r>
        <w:t>pesquisador</w:t>
      </w:r>
      <w:r>
        <w:rPr>
          <w:spacing w:val="1"/>
        </w:rPr>
        <w:t xml:space="preserve"> </w:t>
      </w:r>
      <w:r>
        <w:t xml:space="preserve">responsável Oleci Pereira Frota, celular (67) 9 .9843-1525 e e-mail: </w:t>
      </w:r>
      <w:hyperlink r:id="rId30">
        <w:r>
          <w:t>oleci.frota@ufms.br.</w:t>
        </w:r>
      </w:hyperlink>
      <w:r>
        <w:t xml:space="preserve"> Caso</w:t>
      </w:r>
      <w:r>
        <w:rPr>
          <w:spacing w:val="1"/>
        </w:rPr>
        <w:t xml:space="preserve"> </w:t>
      </w:r>
      <w:r>
        <w:rPr>
          <w:spacing w:val="-1"/>
        </w:rPr>
        <w:t>você</w:t>
      </w:r>
      <w:r>
        <w:rPr>
          <w:spacing w:val="-2"/>
        </w:rPr>
        <w:t xml:space="preserve"> </w:t>
      </w:r>
      <w:r>
        <w:t>tenha</w:t>
      </w:r>
      <w:r>
        <w:rPr>
          <w:spacing w:val="-17"/>
        </w:rPr>
        <w:t xml:space="preserve"> </w:t>
      </w:r>
      <w:r>
        <w:t>dúvidas</w:t>
      </w:r>
      <w:r>
        <w:rPr>
          <w:spacing w:val="-19"/>
        </w:rPr>
        <w:t xml:space="preserve"> </w:t>
      </w:r>
      <w:r>
        <w:t>e/ou perguntas</w:t>
      </w:r>
      <w:r>
        <w:rPr>
          <w:spacing w:val="-4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seus</w:t>
      </w:r>
      <w:r>
        <w:rPr>
          <w:spacing w:val="-4"/>
        </w:rPr>
        <w:t xml:space="preserve"> </w:t>
      </w:r>
      <w:r>
        <w:t>direitos</w:t>
      </w:r>
      <w:r>
        <w:rPr>
          <w:spacing w:val="-4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participante</w:t>
      </w:r>
      <w:r>
        <w:rPr>
          <w:spacing w:val="13"/>
        </w:rPr>
        <w:t xml:space="preserve"> </w:t>
      </w:r>
      <w:r>
        <w:t>deste</w:t>
      </w:r>
      <w:r>
        <w:rPr>
          <w:spacing w:val="-17"/>
        </w:rPr>
        <w:t xml:space="preserve"> </w:t>
      </w:r>
      <w:r>
        <w:t>estudo</w:t>
      </w:r>
      <w:r>
        <w:rPr>
          <w:spacing w:val="-15"/>
        </w:rPr>
        <w:t xml:space="preserve"> </w:t>
      </w:r>
      <w:r>
        <w:t>ou</w:t>
      </w:r>
      <w:r>
        <w:rPr>
          <w:spacing w:val="-16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estiver</w:t>
      </w:r>
      <w:r>
        <w:rPr>
          <w:spacing w:val="1"/>
        </w:rPr>
        <w:t xml:space="preserve"> </w:t>
      </w:r>
      <w:r>
        <w:t>insa</w:t>
      </w:r>
      <w:r>
        <w:t>tisfeito com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maneira</w:t>
      </w:r>
      <w:r>
        <w:rPr>
          <w:spacing w:val="28"/>
        </w:rPr>
        <w:t xml:space="preserve"> </w:t>
      </w:r>
      <w:r>
        <w:t>como</w:t>
      </w:r>
      <w:r>
        <w:rPr>
          <w:spacing w:val="14"/>
        </w:rPr>
        <w:t xml:space="preserve"> </w:t>
      </w:r>
      <w:r>
        <w:t>o estudo</w:t>
      </w:r>
      <w:r>
        <w:rPr>
          <w:spacing w:val="-16"/>
        </w:rPr>
        <w:t xml:space="preserve"> </w:t>
      </w:r>
      <w:r>
        <w:t>está</w:t>
      </w:r>
      <w:r>
        <w:rPr>
          <w:spacing w:val="7"/>
        </w:rPr>
        <w:t xml:space="preserve"> </w:t>
      </w:r>
      <w:r>
        <w:t>sendo</w:t>
      </w:r>
      <w:r>
        <w:rPr>
          <w:spacing w:val="-30"/>
        </w:rPr>
        <w:t xml:space="preserve"> </w:t>
      </w:r>
      <w:r>
        <w:t>realizado,</w:t>
      </w:r>
      <w:r>
        <w:rPr>
          <w:spacing w:val="17"/>
        </w:rPr>
        <w:t xml:space="preserve"> </w:t>
      </w:r>
      <w:r>
        <w:t>entre</w:t>
      </w:r>
      <w:r>
        <w:rPr>
          <w:spacing w:val="-1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contato</w:t>
      </w:r>
      <w:r>
        <w:rPr>
          <w:spacing w:val="-14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Comitê</w:t>
      </w:r>
      <w:r>
        <w:rPr>
          <w:spacing w:val="-1"/>
        </w:rPr>
        <w:t xml:space="preserve"> </w:t>
      </w:r>
      <w:r>
        <w:rPr>
          <w:spacing w:val="2"/>
        </w:rPr>
        <w:t>de</w:t>
      </w:r>
      <w:r>
        <w:rPr>
          <w:spacing w:val="-57"/>
        </w:rPr>
        <w:t xml:space="preserve"> </w:t>
      </w:r>
      <w:r>
        <w:t>Ética</w:t>
      </w:r>
      <w:r>
        <w:rPr>
          <w:spacing w:val="-14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Pesquisa</w:t>
      </w:r>
      <w:r>
        <w:rPr>
          <w:spacing w:val="16"/>
        </w:rPr>
        <w:t xml:space="preserve"> </w:t>
      </w:r>
      <w:r>
        <w:t>(CEP):</w:t>
      </w:r>
      <w:r>
        <w:rPr>
          <w:spacing w:val="-4"/>
        </w:rPr>
        <w:t xml:space="preserve"> </w:t>
      </w:r>
      <w:r>
        <w:t>Campus</w:t>
      </w:r>
      <w:r>
        <w:rPr>
          <w:spacing w:val="-17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Universidade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Mato</w:t>
      </w:r>
      <w:r>
        <w:rPr>
          <w:spacing w:val="2"/>
        </w:rPr>
        <w:t xml:space="preserve"> </w:t>
      </w:r>
      <w:r>
        <w:t>Grosso</w:t>
      </w:r>
      <w:r>
        <w:rPr>
          <w:spacing w:val="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Sul,</w:t>
      </w:r>
      <w:r>
        <w:rPr>
          <w:spacing w:val="2"/>
        </w:rPr>
        <w:t xml:space="preserve"> </w:t>
      </w:r>
      <w:r>
        <w:t>prédio</w:t>
      </w:r>
      <w:r>
        <w:rPr>
          <w:spacing w:val="2"/>
        </w:rPr>
        <w:t xml:space="preserve"> </w:t>
      </w:r>
      <w:r>
        <w:t>das</w:t>
      </w:r>
    </w:p>
    <w:p w14:paraId="78C3D4B6" w14:textId="77777777" w:rsidR="008510B8" w:rsidRDefault="008510B8">
      <w:pPr>
        <w:pStyle w:val="Corpodetexto"/>
        <w:rPr>
          <w:sz w:val="20"/>
        </w:rPr>
      </w:pPr>
    </w:p>
    <w:p w14:paraId="78C3D4B7" w14:textId="77777777" w:rsidR="008510B8" w:rsidRDefault="008510B8">
      <w:pPr>
        <w:pStyle w:val="Corpodetexto"/>
        <w:rPr>
          <w:sz w:val="20"/>
        </w:rPr>
      </w:pPr>
    </w:p>
    <w:p w14:paraId="78C3D4B8" w14:textId="2EA93A1D" w:rsidR="008510B8" w:rsidRDefault="004520BE">
      <w:pPr>
        <w:pStyle w:val="Corpodetexto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8C3D4F8" wp14:editId="621DDCB7">
                <wp:simplePos x="0" y="0"/>
                <wp:positionH relativeFrom="page">
                  <wp:posOffset>4154805</wp:posOffset>
                </wp:positionH>
                <wp:positionV relativeFrom="paragraph">
                  <wp:posOffset>215265</wp:posOffset>
                </wp:positionV>
                <wp:extent cx="2432050" cy="5080"/>
                <wp:effectExtent l="0" t="0" r="0" b="0"/>
                <wp:wrapTopAndBottom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6D98A" id="Rectangle 5" o:spid="_x0000_s1026" style="position:absolute;margin-left:327.15pt;margin-top:16.95pt;width:191.5pt;height:.4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78C3D4B9" w14:textId="77777777" w:rsidR="008510B8" w:rsidRDefault="008510B8">
      <w:pPr>
        <w:pStyle w:val="Corpodetexto"/>
        <w:spacing w:before="7"/>
        <w:rPr>
          <w:sz w:val="23"/>
        </w:rPr>
      </w:pPr>
    </w:p>
    <w:p w14:paraId="78C3D4BA" w14:textId="77777777" w:rsidR="008510B8" w:rsidRDefault="004520BE">
      <w:pPr>
        <w:tabs>
          <w:tab w:val="left" w:pos="6158"/>
        </w:tabs>
        <w:spacing w:line="295" w:lineRule="auto"/>
        <w:ind w:left="1277" w:right="1057" w:hanging="30"/>
        <w:rPr>
          <w:rFonts w:ascii="Calibri" w:hAnsi="Calibri"/>
        </w:rPr>
      </w:pPr>
      <w:r>
        <w:rPr>
          <w:rFonts w:ascii="Calibri" w:hAnsi="Calibri"/>
        </w:rPr>
        <w:t>Rubrica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participante</w:t>
      </w:r>
      <w:r>
        <w:rPr>
          <w:rFonts w:ascii="Calibri" w:hAnsi="Calibri"/>
          <w:spacing w:val="5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pesquisa</w:t>
      </w:r>
      <w:r>
        <w:rPr>
          <w:rFonts w:ascii="Calibri" w:hAnsi="Calibri"/>
        </w:rPr>
        <w:tab/>
        <w:t>Rubrica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pesquisador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responsável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Impressão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dedo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polegar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participante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pesquisa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(Caso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não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saiba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assinar)</w:t>
      </w:r>
    </w:p>
    <w:p w14:paraId="78C3D4BB" w14:textId="77777777" w:rsidR="008510B8" w:rsidRDefault="008510B8">
      <w:pPr>
        <w:spacing w:line="295" w:lineRule="auto"/>
        <w:rPr>
          <w:rFonts w:ascii="Calibri" w:hAnsi="Calibri"/>
        </w:rPr>
        <w:sectPr w:rsidR="008510B8">
          <w:pgSz w:w="11910" w:h="16850"/>
          <w:pgMar w:top="1600" w:right="760" w:bottom="280" w:left="600" w:header="766" w:footer="0" w:gutter="0"/>
          <w:cols w:space="720"/>
        </w:sectPr>
      </w:pPr>
    </w:p>
    <w:p w14:paraId="78C3D4BC" w14:textId="77777777" w:rsidR="008510B8" w:rsidRDefault="004520BE">
      <w:pPr>
        <w:pStyle w:val="Corpodetexto"/>
        <w:spacing w:before="183" w:line="364" w:lineRule="auto"/>
        <w:ind w:left="676" w:right="500"/>
        <w:jc w:val="both"/>
      </w:pPr>
      <w:r>
        <w:lastRenderedPageBreak/>
        <w:t>Pró-Reitorias ‘Hércules Maymone’ – 1º andar, CEP: 79070900. Campo Grande – MS. e-mail:</w:t>
      </w:r>
      <w:r>
        <w:rPr>
          <w:spacing w:val="1"/>
        </w:rPr>
        <w:t xml:space="preserve"> </w:t>
      </w:r>
      <w:r>
        <w:rPr>
          <w:spacing w:val="-1"/>
        </w:rPr>
        <w:t xml:space="preserve">cepconep.propp@ufms.br; </w:t>
      </w:r>
      <w:r>
        <w:t>telefone: 3345-7187; atendimento ao público: 07:30-11:30 no período</w:t>
      </w:r>
      <w:r>
        <w:rPr>
          <w:spacing w:val="1"/>
        </w:rPr>
        <w:t xml:space="preserve"> </w:t>
      </w:r>
      <w:r>
        <w:t>matutino e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13:30 às</w:t>
      </w:r>
      <w:r>
        <w:rPr>
          <w:spacing w:val="-4"/>
        </w:rPr>
        <w:t xml:space="preserve"> </w:t>
      </w:r>
      <w:r>
        <w:t>17:30 no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vespertino.</w:t>
      </w:r>
    </w:p>
    <w:p w14:paraId="78C3D4BD" w14:textId="77777777" w:rsidR="008510B8" w:rsidRDefault="004520BE">
      <w:pPr>
        <w:pStyle w:val="Corpodetexto"/>
        <w:tabs>
          <w:tab w:val="left" w:pos="8231"/>
          <w:tab w:val="left" w:pos="9102"/>
        </w:tabs>
        <w:spacing w:before="2" w:line="360" w:lineRule="auto"/>
        <w:ind w:left="676" w:right="486" w:firstLine="721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</w:t>
      </w:r>
      <w:r>
        <w:rPr>
          <w:spacing w:val="-57"/>
        </w:rPr>
        <w:t xml:space="preserve"> </w:t>
      </w:r>
      <w:r>
        <w:t>que li as duas páginas desse formulário, fui informado (a) sobre o que os pesquisadores querem</w:t>
      </w:r>
      <w:r>
        <w:rPr>
          <w:spacing w:val="1"/>
        </w:rPr>
        <w:t xml:space="preserve"> </w:t>
      </w:r>
      <w:r>
        <w:t>fazer e porque precisa da</w:t>
      </w:r>
      <w:r>
        <w:t xml:space="preserve"> minha colaboração, e entendi a explicação. Por isso, eu concordo em,</w:t>
      </w:r>
      <w:r>
        <w:rPr>
          <w:spacing w:val="1"/>
        </w:rPr>
        <w:t xml:space="preserve"> </w:t>
      </w:r>
      <w:r>
        <w:t>enquanto</w:t>
      </w:r>
      <w:r>
        <w:rPr>
          <w:spacing w:val="-4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legal,</w:t>
      </w:r>
      <w:r>
        <w:rPr>
          <w:spacing w:val="11"/>
        </w:rPr>
        <w:t xml:space="preserve"> </w:t>
      </w:r>
      <w:r>
        <w:t>autorizar</w:t>
      </w:r>
      <w:r>
        <w:rPr>
          <w:spacing w:val="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participação</w:t>
      </w:r>
      <w:r>
        <w:rPr>
          <w:spacing w:val="39"/>
        </w:rPr>
        <w:t xml:space="preserve"> </w:t>
      </w:r>
      <w:r>
        <w:t>do</w:t>
      </w:r>
      <w:r>
        <w:rPr>
          <w:u w:val="single"/>
        </w:rPr>
        <w:tab/>
      </w:r>
      <w:r>
        <w:t>,</w:t>
      </w:r>
      <w:r>
        <w:rPr>
          <w:spacing w:val="17"/>
        </w:rPr>
        <w:t xml:space="preserve"> </w:t>
      </w:r>
      <w:r>
        <w:t>sabendo</w:t>
      </w:r>
      <w:r>
        <w:rPr>
          <w:spacing w:val="-28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não</w:t>
      </w:r>
      <w:r>
        <w:rPr>
          <w:spacing w:val="-58"/>
        </w:rPr>
        <w:t xml:space="preserve"> </w:t>
      </w:r>
      <w:r>
        <w:rPr>
          <w:spacing w:val="-1"/>
        </w:rPr>
        <w:t xml:space="preserve">vou ganhar nada e que é possível sair quando quiser: </w:t>
      </w:r>
      <w:r>
        <w:t>basta solicitar. Este documento é emitido em</w:t>
      </w:r>
      <w:r>
        <w:rPr>
          <w:spacing w:val="-57"/>
        </w:rPr>
        <w:t xml:space="preserve"> </w:t>
      </w:r>
      <w:r>
        <w:t>duas vias qu</w:t>
      </w:r>
      <w:r>
        <w:t>e serão ambas assinadas por mim e pelo pesquisador, ficando uma via com cada um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nós.</w:t>
      </w:r>
    </w:p>
    <w:p w14:paraId="78C3D4BE" w14:textId="77777777" w:rsidR="008510B8" w:rsidRDefault="004520BE">
      <w:pPr>
        <w:pStyle w:val="Corpodetexto"/>
        <w:spacing w:line="338" w:lineRule="auto"/>
        <w:ind w:left="676" w:firstLine="721"/>
      </w:pPr>
      <w:r>
        <w:t>Este</w:t>
      </w:r>
      <w:r>
        <w:rPr>
          <w:spacing w:val="-2"/>
        </w:rPr>
        <w:t xml:space="preserve"> </w:t>
      </w:r>
      <w:r>
        <w:t>termo</w:t>
      </w:r>
      <w:r>
        <w:rPr>
          <w:spacing w:val="2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consentimento</w:t>
      </w:r>
      <w:r>
        <w:rPr>
          <w:spacing w:val="14"/>
        </w:rPr>
        <w:t xml:space="preserve"> </w:t>
      </w:r>
      <w:r>
        <w:t>livre</w:t>
      </w:r>
      <w:r>
        <w:rPr>
          <w:spacing w:val="27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esclarecido</w:t>
      </w:r>
      <w:r>
        <w:rPr>
          <w:spacing w:val="28"/>
        </w:rPr>
        <w:t xml:space="preserve"> </w:t>
      </w:r>
      <w:r>
        <w:t>foi</w:t>
      </w:r>
      <w:r>
        <w:rPr>
          <w:spacing w:val="-7"/>
        </w:rPr>
        <w:t xml:space="preserve"> </w:t>
      </w:r>
      <w:r>
        <w:t>redigido</w:t>
      </w:r>
      <w:r>
        <w:rPr>
          <w:spacing w:val="13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duas</w:t>
      </w:r>
      <w:r>
        <w:rPr>
          <w:spacing w:val="-4"/>
        </w:rPr>
        <w:t xml:space="preserve"> </w:t>
      </w:r>
      <w:r>
        <w:t>vias,</w:t>
      </w:r>
      <w:r>
        <w:rPr>
          <w:spacing w:val="28"/>
        </w:rPr>
        <w:t xml:space="preserve"> </w:t>
      </w:r>
      <w:r>
        <w:t>sendouma</w:t>
      </w:r>
      <w:r>
        <w:rPr>
          <w:spacing w:val="12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pesquisador</w:t>
      </w:r>
      <w:r>
        <w:rPr>
          <w:spacing w:val="-4"/>
        </w:rPr>
        <w:t xml:space="preserve"> </w:t>
      </w:r>
      <w:r>
        <w:t>responsável</w:t>
      </w:r>
      <w:r>
        <w:rPr>
          <w:spacing w:val="2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outra</w:t>
      </w:r>
      <w:r>
        <w:rPr>
          <w:spacing w:val="-2"/>
        </w:rPr>
        <w:t xml:space="preserve"> </w:t>
      </w:r>
      <w:r>
        <w:t>do participante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pesquisa.</w:t>
      </w:r>
    </w:p>
    <w:p w14:paraId="78C3D4BF" w14:textId="77777777" w:rsidR="008510B8" w:rsidRDefault="004520BE">
      <w:pPr>
        <w:pStyle w:val="Corpodetexto"/>
        <w:spacing w:before="33"/>
        <w:ind w:left="676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14"/>
        </w:rPr>
        <w:t xml:space="preserve"> </w:t>
      </w:r>
      <w:r>
        <w:t>Autorizo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fotos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meu</w:t>
      </w:r>
      <w:r>
        <w:rPr>
          <w:spacing w:val="4"/>
        </w:rPr>
        <w:t xml:space="preserve"> </w:t>
      </w:r>
      <w:r>
        <w:t>dependente</w:t>
      </w:r>
    </w:p>
    <w:p w14:paraId="78C3D4C0" w14:textId="77777777" w:rsidR="008510B8" w:rsidRDefault="004520BE">
      <w:pPr>
        <w:pStyle w:val="Corpodetexto"/>
        <w:spacing w:before="144"/>
        <w:ind w:left="676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autorizo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35"/>
        </w:rPr>
        <w:t xml:space="preserve"> </w:t>
      </w:r>
      <w:r>
        <w:t>de fotos</w:t>
      </w:r>
      <w:r>
        <w:rPr>
          <w:spacing w:val="1"/>
        </w:rPr>
        <w:t xml:space="preserve"> </w:t>
      </w:r>
      <w:r>
        <w:t>de meu</w:t>
      </w:r>
      <w:r>
        <w:rPr>
          <w:spacing w:val="4"/>
        </w:rPr>
        <w:t xml:space="preserve"> </w:t>
      </w:r>
      <w:r>
        <w:t>dependente</w:t>
      </w:r>
    </w:p>
    <w:p w14:paraId="78C3D4C1" w14:textId="77777777" w:rsidR="008510B8" w:rsidRDefault="004520BE">
      <w:pPr>
        <w:pStyle w:val="Corpodetexto"/>
        <w:spacing w:before="144"/>
        <w:ind w:left="676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Autorizo</w:t>
      </w:r>
      <w:r>
        <w:rPr>
          <w:spacing w:val="3"/>
        </w:rPr>
        <w:t xml:space="preserve"> </w:t>
      </w:r>
      <w:r>
        <w:t>a publicação</w:t>
      </w:r>
      <w:r>
        <w:rPr>
          <w:spacing w:val="36"/>
        </w:rPr>
        <w:t xml:space="preserve"> </w:t>
      </w:r>
      <w:r>
        <w:t>de fotos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meu</w:t>
      </w:r>
      <w:r>
        <w:rPr>
          <w:spacing w:val="2"/>
        </w:rPr>
        <w:t xml:space="preserve"> </w:t>
      </w:r>
      <w:r>
        <w:t>dependente para fins</w:t>
      </w:r>
      <w:r>
        <w:rPr>
          <w:spacing w:val="2"/>
        </w:rPr>
        <w:t xml:space="preserve"> </w:t>
      </w:r>
      <w:r>
        <w:t>científicos</w:t>
      </w:r>
    </w:p>
    <w:p w14:paraId="78C3D4C2" w14:textId="77777777" w:rsidR="008510B8" w:rsidRDefault="004520BE">
      <w:pPr>
        <w:pStyle w:val="Corpodetexto"/>
        <w:spacing w:before="130"/>
        <w:ind w:left="676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autorizo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publicação</w:t>
      </w:r>
      <w:r>
        <w:rPr>
          <w:spacing w:val="35"/>
        </w:rPr>
        <w:t xml:space="preserve"> </w:t>
      </w:r>
      <w:r>
        <w:t>de fotos</w:t>
      </w:r>
      <w:r>
        <w:rPr>
          <w:spacing w:val="-1"/>
        </w:rPr>
        <w:t xml:space="preserve"> </w:t>
      </w:r>
      <w:r>
        <w:t>de meu</w:t>
      </w:r>
      <w:r>
        <w:rPr>
          <w:spacing w:val="1"/>
        </w:rPr>
        <w:t xml:space="preserve"> </w:t>
      </w:r>
      <w:r>
        <w:t>dependente para</w:t>
      </w:r>
      <w:r>
        <w:rPr>
          <w:spacing w:val="3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científico</w:t>
      </w:r>
    </w:p>
    <w:p w14:paraId="78C3D4C3" w14:textId="77777777" w:rsidR="008510B8" w:rsidRDefault="008510B8">
      <w:pPr>
        <w:pStyle w:val="Corpodetexto"/>
        <w:rPr>
          <w:sz w:val="26"/>
        </w:rPr>
      </w:pPr>
    </w:p>
    <w:p w14:paraId="78C3D4C4" w14:textId="77777777" w:rsidR="008510B8" w:rsidRDefault="008510B8">
      <w:pPr>
        <w:pStyle w:val="Corpodetexto"/>
        <w:spacing w:before="6"/>
        <w:rPr>
          <w:sz w:val="33"/>
        </w:rPr>
      </w:pPr>
    </w:p>
    <w:p w14:paraId="78C3D4C5" w14:textId="77777777" w:rsidR="008510B8" w:rsidRDefault="004520BE">
      <w:pPr>
        <w:pStyle w:val="Corpodetexto"/>
        <w:tabs>
          <w:tab w:val="left" w:pos="3725"/>
          <w:tab w:val="left" w:pos="6473"/>
          <w:tab w:val="left" w:pos="7840"/>
        </w:tabs>
        <w:ind w:left="676"/>
      </w:pPr>
      <w:r>
        <w:t>Campo</w:t>
      </w:r>
      <w:r>
        <w:rPr>
          <w:spacing w:val="2"/>
        </w:rPr>
        <w:t xml:space="preserve"> </w:t>
      </w:r>
      <w:r>
        <w:t>Grande,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78C3D4C6" w14:textId="77777777" w:rsidR="008510B8" w:rsidRDefault="008510B8">
      <w:pPr>
        <w:pStyle w:val="Corpodetexto"/>
        <w:rPr>
          <w:sz w:val="20"/>
        </w:rPr>
      </w:pPr>
    </w:p>
    <w:p w14:paraId="78C3D4C7" w14:textId="77777777" w:rsidR="008510B8" w:rsidRDefault="008510B8">
      <w:pPr>
        <w:pStyle w:val="Corpodetexto"/>
        <w:rPr>
          <w:sz w:val="20"/>
        </w:rPr>
      </w:pPr>
    </w:p>
    <w:p w14:paraId="78C3D4C8" w14:textId="77777777" w:rsidR="008510B8" w:rsidRDefault="008510B8">
      <w:pPr>
        <w:pStyle w:val="Corpodetexto"/>
        <w:rPr>
          <w:sz w:val="20"/>
        </w:rPr>
      </w:pPr>
    </w:p>
    <w:p w14:paraId="78C3D4C9" w14:textId="77777777" w:rsidR="008510B8" w:rsidRDefault="008510B8">
      <w:pPr>
        <w:pStyle w:val="Corpodetexto"/>
        <w:rPr>
          <w:sz w:val="20"/>
        </w:rPr>
      </w:pPr>
    </w:p>
    <w:p w14:paraId="78C3D4CA" w14:textId="58E26887" w:rsidR="008510B8" w:rsidRDefault="004520BE">
      <w:pPr>
        <w:pStyle w:val="Corpodetexto"/>
        <w:spacing w:before="2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8C3D4F9" wp14:editId="006FB794">
                <wp:simplePos x="0" y="0"/>
                <wp:positionH relativeFrom="page">
                  <wp:posOffset>2599690</wp:posOffset>
                </wp:positionH>
                <wp:positionV relativeFrom="paragraph">
                  <wp:posOffset>197485</wp:posOffset>
                </wp:positionV>
                <wp:extent cx="2819400" cy="1270"/>
                <wp:effectExtent l="0" t="0" r="0" b="0"/>
                <wp:wrapTopAndBottom/>
                <wp:docPr id="1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4094 4094"/>
                            <a:gd name="T1" fmla="*/ T0 w 4440"/>
                            <a:gd name="T2" fmla="+- 0 8534 4094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14ACF" id="Freeform 4" o:spid="_x0000_s1026" style="position:absolute;margin-left:204.7pt;margin-top:15.55pt;width:222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78C3D4CB" w14:textId="77777777" w:rsidR="008510B8" w:rsidRDefault="004520BE">
      <w:pPr>
        <w:pStyle w:val="Corpodetexto"/>
        <w:spacing w:before="96"/>
        <w:ind w:left="530" w:right="364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(a)</w:t>
      </w:r>
      <w:r>
        <w:rPr>
          <w:spacing w:val="-8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</w:p>
    <w:p w14:paraId="78C3D4CC" w14:textId="173EB5B8" w:rsidR="008510B8" w:rsidRDefault="004520BE">
      <w:pPr>
        <w:pStyle w:val="Corpodetexto"/>
        <w:spacing w:before="4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8C3D4FA" wp14:editId="18EEABBA">
                <wp:simplePos x="0" y="0"/>
                <wp:positionH relativeFrom="page">
                  <wp:posOffset>3143885</wp:posOffset>
                </wp:positionH>
                <wp:positionV relativeFrom="paragraph">
                  <wp:posOffset>146685</wp:posOffset>
                </wp:positionV>
                <wp:extent cx="897255" cy="947420"/>
                <wp:effectExtent l="0" t="0" r="0" b="0"/>
                <wp:wrapTopAndBottom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7255" cy="947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74491" id="Rectangle 3" o:spid="_x0000_s1026" style="position:absolute;margin-left:247.55pt;margin-top:11.55pt;width:70.65pt;height:74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" filled="f" strokeweight="1.5pt">
                <w10:wrap type="topAndBottom" anchorx="page"/>
              </v:rect>
            </w:pict>
          </mc:Fallback>
        </mc:AlternateContent>
      </w:r>
    </w:p>
    <w:p w14:paraId="78C3D4CD" w14:textId="77777777" w:rsidR="008510B8" w:rsidRDefault="008510B8">
      <w:pPr>
        <w:pStyle w:val="Corpodetexto"/>
        <w:spacing w:before="4"/>
        <w:rPr>
          <w:sz w:val="27"/>
        </w:rPr>
      </w:pPr>
    </w:p>
    <w:p w14:paraId="78C3D4CE" w14:textId="77777777" w:rsidR="008510B8" w:rsidRDefault="004520BE">
      <w:pPr>
        <w:pStyle w:val="Corpodetexto"/>
        <w:ind w:left="530" w:right="246"/>
        <w:jc w:val="center"/>
      </w:pPr>
      <w:r>
        <w:t>Impressão</w:t>
      </w:r>
      <w:r>
        <w:rPr>
          <w:spacing w:val="9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dedo</w:t>
      </w:r>
      <w:r>
        <w:rPr>
          <w:spacing w:val="-5"/>
        </w:rPr>
        <w:t xml:space="preserve"> </w:t>
      </w:r>
      <w:r>
        <w:t>polegar</w:t>
      </w:r>
      <w:r>
        <w:rPr>
          <w:spacing w:val="-4"/>
        </w:rPr>
        <w:t xml:space="preserve"> </w:t>
      </w:r>
      <w:r>
        <w:t>Participante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pesquisa</w:t>
      </w:r>
      <w:r>
        <w:rPr>
          <w:spacing w:val="-5"/>
        </w:rPr>
        <w:t xml:space="preserve"> </w:t>
      </w:r>
      <w:r>
        <w:t>(Caso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saiba</w:t>
      </w:r>
      <w:r>
        <w:rPr>
          <w:spacing w:val="-4"/>
        </w:rPr>
        <w:t xml:space="preserve"> </w:t>
      </w:r>
      <w:r>
        <w:t>assinar)</w:t>
      </w:r>
    </w:p>
    <w:p w14:paraId="78C3D4CF" w14:textId="77777777" w:rsidR="008510B8" w:rsidRDefault="008510B8">
      <w:pPr>
        <w:pStyle w:val="Corpodetexto"/>
        <w:rPr>
          <w:sz w:val="20"/>
        </w:rPr>
      </w:pPr>
    </w:p>
    <w:p w14:paraId="78C3D4D0" w14:textId="77777777" w:rsidR="008510B8" w:rsidRDefault="008510B8">
      <w:pPr>
        <w:pStyle w:val="Corpodetexto"/>
        <w:rPr>
          <w:sz w:val="20"/>
        </w:rPr>
      </w:pPr>
    </w:p>
    <w:p w14:paraId="78C3D4D1" w14:textId="77777777" w:rsidR="008510B8" w:rsidRDefault="008510B8">
      <w:pPr>
        <w:pStyle w:val="Corpodetexto"/>
        <w:rPr>
          <w:sz w:val="20"/>
        </w:rPr>
      </w:pPr>
    </w:p>
    <w:p w14:paraId="78C3D4D2" w14:textId="77777777" w:rsidR="008510B8" w:rsidRDefault="008510B8">
      <w:pPr>
        <w:pStyle w:val="Corpodetexto"/>
        <w:rPr>
          <w:sz w:val="20"/>
        </w:rPr>
      </w:pPr>
    </w:p>
    <w:p w14:paraId="78C3D4D3" w14:textId="37833841" w:rsidR="008510B8" w:rsidRDefault="004520BE">
      <w:pPr>
        <w:pStyle w:val="Corpodetexto"/>
        <w:spacing w:before="3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8C3D4FB" wp14:editId="050BFA05">
                <wp:simplePos x="0" y="0"/>
                <wp:positionH relativeFrom="page">
                  <wp:posOffset>1537335</wp:posOffset>
                </wp:positionH>
                <wp:positionV relativeFrom="paragraph">
                  <wp:posOffset>183515</wp:posOffset>
                </wp:positionV>
                <wp:extent cx="4876800" cy="1270"/>
                <wp:effectExtent l="0" t="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2421 2421"/>
                            <a:gd name="T1" fmla="*/ T0 w 7680"/>
                            <a:gd name="T2" fmla="+- 0 10101 2421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0A4A3" id="Freeform 2" o:spid="_x0000_s1026" style="position:absolute;margin-left:121.05pt;margin-top:14.45pt;width:384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78C3D4D4" w14:textId="77777777" w:rsidR="008510B8" w:rsidRDefault="004520BE">
      <w:pPr>
        <w:pStyle w:val="Corpodetexto"/>
        <w:spacing w:before="102" w:line="456" w:lineRule="auto"/>
        <w:ind w:left="3450" w:right="3273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Pesquisador</w:t>
      </w:r>
      <w:r>
        <w:rPr>
          <w:spacing w:val="-9"/>
        </w:rPr>
        <w:t xml:space="preserve"> </w:t>
      </w:r>
      <w:r>
        <w:t>Responsável</w:t>
      </w:r>
      <w:r>
        <w:rPr>
          <w:spacing w:val="-57"/>
        </w:rPr>
        <w:t xml:space="preserve"> </w:t>
      </w:r>
      <w:r>
        <w:t>Oleci</w:t>
      </w:r>
      <w:r>
        <w:rPr>
          <w:spacing w:val="8"/>
        </w:rPr>
        <w:t xml:space="preserve"> </w:t>
      </w:r>
      <w:r>
        <w:t>Pereira</w:t>
      </w:r>
      <w:r>
        <w:rPr>
          <w:spacing w:val="14"/>
        </w:rPr>
        <w:t xml:space="preserve"> </w:t>
      </w:r>
      <w:r>
        <w:t>Frota</w:t>
      </w:r>
    </w:p>
    <w:sectPr w:rsidR="008510B8">
      <w:pgSz w:w="11910" w:h="16850"/>
      <w:pgMar w:top="1600" w:right="760" w:bottom="280" w:left="600" w:header="7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3D504" w14:textId="77777777" w:rsidR="00000000" w:rsidRDefault="004520BE">
      <w:r>
        <w:separator/>
      </w:r>
    </w:p>
  </w:endnote>
  <w:endnote w:type="continuationSeparator" w:id="0">
    <w:p w14:paraId="78C3D506" w14:textId="77777777" w:rsidR="00000000" w:rsidRDefault="0045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3D500" w14:textId="77777777" w:rsidR="00000000" w:rsidRDefault="004520BE">
      <w:r>
        <w:separator/>
      </w:r>
    </w:p>
  </w:footnote>
  <w:footnote w:type="continuationSeparator" w:id="0">
    <w:p w14:paraId="78C3D502" w14:textId="77777777" w:rsidR="00000000" w:rsidRDefault="00452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3D4FC" w14:textId="60D4FDBF" w:rsidR="008510B8" w:rsidRDefault="004520B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25600" behindDoc="1" locked="0" layoutInCell="1" allowOverlap="1" wp14:anchorId="78C3D500" wp14:editId="35CEFD37">
              <wp:simplePos x="0" y="0"/>
              <wp:positionH relativeFrom="page">
                <wp:posOffset>6313805</wp:posOffset>
              </wp:positionH>
              <wp:positionV relativeFrom="page">
                <wp:posOffset>441325</wp:posOffset>
              </wp:positionV>
              <wp:extent cx="228600" cy="18415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3D50B" w14:textId="7F10E15A" w:rsidR="008510B8" w:rsidRDefault="004520BE">
                          <w:pPr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3D50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497.15pt;margin-top:34.75pt;width:18pt;height:14.5pt;z-index:-1689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" filled="f" stroked="f">
              <v:textbox inset="0,0,0,0">
                <w:txbxContent>
                  <w:p w14:paraId="78C3D50B" w14:textId="7F10E15A" w:rsidR="008510B8" w:rsidRDefault="004520BE">
                    <w:pPr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3D4FD" w14:textId="0799F938" w:rsidR="008510B8" w:rsidRDefault="004520B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26112" behindDoc="1" locked="0" layoutInCell="1" allowOverlap="1" wp14:anchorId="78C3D501" wp14:editId="33776CE9">
              <wp:simplePos x="0" y="0"/>
              <wp:positionH relativeFrom="page">
                <wp:posOffset>6370955</wp:posOffset>
              </wp:positionH>
              <wp:positionV relativeFrom="page">
                <wp:posOffset>473710</wp:posOffset>
              </wp:positionV>
              <wp:extent cx="153670" cy="1778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3D50C" w14:textId="7F522B80" w:rsidR="008510B8" w:rsidRDefault="004520BE">
                          <w:pPr>
                            <w:pStyle w:val="Corpodetexto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3D5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margin-left:501.65pt;margin-top:37.3pt;width:12.1pt;height:14pt;z-index:-168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" filled="f" stroked="f">
              <v:textbox inset="0,0,0,0">
                <w:txbxContent>
                  <w:p w14:paraId="78C3D50C" w14:textId="7F522B80" w:rsidR="008510B8" w:rsidRDefault="004520BE">
                    <w:pPr>
                      <w:pStyle w:val="Corpodetexto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3D4FE" w14:textId="7FEC7F5A" w:rsidR="008510B8" w:rsidRDefault="004520B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26624" behindDoc="1" locked="0" layoutInCell="1" allowOverlap="1" wp14:anchorId="78C3D502" wp14:editId="0F20FF3D">
              <wp:simplePos x="0" y="0"/>
              <wp:positionH relativeFrom="page">
                <wp:posOffset>6370955</wp:posOffset>
              </wp:positionH>
              <wp:positionV relativeFrom="page">
                <wp:posOffset>473710</wp:posOffset>
              </wp:positionV>
              <wp:extent cx="153670" cy="177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3D50D" w14:textId="14E8DE3E" w:rsidR="008510B8" w:rsidRDefault="004520BE">
                          <w:pPr>
                            <w:pStyle w:val="Corpodetexto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3D5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01.65pt;margin-top:37.3pt;width:12.1pt;height:14pt;z-index:-1688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tqsQIAAK8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" filled="f" stroked="f">
              <v:textbox inset="0,0,0,0">
                <w:txbxContent>
                  <w:p w14:paraId="78C3D50D" w14:textId="14E8DE3E" w:rsidR="008510B8" w:rsidRDefault="004520BE">
                    <w:pPr>
                      <w:pStyle w:val="Corpodetexto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3D4FF" w14:textId="3021BE8D" w:rsidR="008510B8" w:rsidRDefault="004520B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27136" behindDoc="1" locked="0" layoutInCell="1" allowOverlap="1" wp14:anchorId="78C3D503" wp14:editId="0E1E013A">
              <wp:simplePos x="0" y="0"/>
              <wp:positionH relativeFrom="page">
                <wp:posOffset>6370955</wp:posOffset>
              </wp:positionH>
              <wp:positionV relativeFrom="page">
                <wp:posOffset>473710</wp:posOffset>
              </wp:positionV>
              <wp:extent cx="15367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3D50E" w14:textId="05236025" w:rsidR="008510B8" w:rsidRDefault="004520BE">
                          <w:pPr>
                            <w:pStyle w:val="Corpodetexto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3D5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01.65pt;margin-top:37.3pt;width:12.1pt;height:14pt;z-index:-168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" filled="f" stroked="f">
              <v:textbox inset="0,0,0,0">
                <w:txbxContent>
                  <w:p w14:paraId="78C3D50E" w14:textId="05236025" w:rsidR="008510B8" w:rsidRDefault="004520BE">
                    <w:pPr>
                      <w:pStyle w:val="Corpodetexto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421A"/>
    <w:multiLevelType w:val="hybridMultilevel"/>
    <w:tmpl w:val="42A2D134"/>
    <w:lvl w:ilvl="0" w:tplc="757A5520">
      <w:numFmt w:val="bullet"/>
      <w:lvlText w:val="-"/>
      <w:lvlJc w:val="left"/>
      <w:pPr>
        <w:ind w:left="248" w:hanging="135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FD80DAE6">
      <w:numFmt w:val="bullet"/>
      <w:lvlText w:val="-"/>
      <w:lvlJc w:val="left"/>
      <w:pPr>
        <w:ind w:left="353" w:hanging="136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2" w:tplc="31FE6C56">
      <w:numFmt w:val="bullet"/>
      <w:lvlText w:val="•"/>
      <w:lvlJc w:val="left"/>
      <w:pPr>
        <w:ind w:left="640" w:hanging="136"/>
      </w:pPr>
      <w:rPr>
        <w:rFonts w:hint="default"/>
        <w:lang w:val="pt-PT" w:eastAsia="en-US" w:bidi="ar-SA"/>
      </w:rPr>
    </w:lvl>
    <w:lvl w:ilvl="3" w:tplc="832838D8">
      <w:numFmt w:val="bullet"/>
      <w:lvlText w:val="•"/>
      <w:lvlJc w:val="left"/>
      <w:pPr>
        <w:ind w:left="920" w:hanging="136"/>
      </w:pPr>
      <w:rPr>
        <w:rFonts w:hint="default"/>
        <w:lang w:val="pt-PT" w:eastAsia="en-US" w:bidi="ar-SA"/>
      </w:rPr>
    </w:lvl>
    <w:lvl w:ilvl="4" w:tplc="032ADEA0">
      <w:numFmt w:val="bullet"/>
      <w:lvlText w:val="•"/>
      <w:lvlJc w:val="left"/>
      <w:pPr>
        <w:ind w:left="1201" w:hanging="136"/>
      </w:pPr>
      <w:rPr>
        <w:rFonts w:hint="default"/>
        <w:lang w:val="pt-PT" w:eastAsia="en-US" w:bidi="ar-SA"/>
      </w:rPr>
    </w:lvl>
    <w:lvl w:ilvl="5" w:tplc="4F56F580">
      <w:numFmt w:val="bullet"/>
      <w:lvlText w:val="•"/>
      <w:lvlJc w:val="left"/>
      <w:pPr>
        <w:ind w:left="1481" w:hanging="136"/>
      </w:pPr>
      <w:rPr>
        <w:rFonts w:hint="default"/>
        <w:lang w:val="pt-PT" w:eastAsia="en-US" w:bidi="ar-SA"/>
      </w:rPr>
    </w:lvl>
    <w:lvl w:ilvl="6" w:tplc="C3C63B86">
      <w:numFmt w:val="bullet"/>
      <w:lvlText w:val="•"/>
      <w:lvlJc w:val="left"/>
      <w:pPr>
        <w:ind w:left="1762" w:hanging="136"/>
      </w:pPr>
      <w:rPr>
        <w:rFonts w:hint="default"/>
        <w:lang w:val="pt-PT" w:eastAsia="en-US" w:bidi="ar-SA"/>
      </w:rPr>
    </w:lvl>
    <w:lvl w:ilvl="7" w:tplc="FF306A90">
      <w:numFmt w:val="bullet"/>
      <w:lvlText w:val="•"/>
      <w:lvlJc w:val="left"/>
      <w:pPr>
        <w:ind w:left="2042" w:hanging="136"/>
      </w:pPr>
      <w:rPr>
        <w:rFonts w:hint="default"/>
        <w:lang w:val="pt-PT" w:eastAsia="en-US" w:bidi="ar-SA"/>
      </w:rPr>
    </w:lvl>
    <w:lvl w:ilvl="8" w:tplc="8C7E50F2">
      <w:numFmt w:val="bullet"/>
      <w:lvlText w:val="•"/>
      <w:lvlJc w:val="left"/>
      <w:pPr>
        <w:ind w:left="2323" w:hanging="136"/>
      </w:pPr>
      <w:rPr>
        <w:rFonts w:hint="default"/>
        <w:lang w:val="pt-PT" w:eastAsia="en-US" w:bidi="ar-SA"/>
      </w:rPr>
    </w:lvl>
  </w:abstractNum>
  <w:abstractNum w:abstractNumId="1" w15:restartNumberingAfterBreak="0">
    <w:nsid w:val="142C16DE"/>
    <w:multiLevelType w:val="hybridMultilevel"/>
    <w:tmpl w:val="F6DC1CF8"/>
    <w:lvl w:ilvl="0" w:tplc="99C24A46">
      <w:start w:val="1"/>
      <w:numFmt w:val="lowerLetter"/>
      <w:lvlText w:val="%1)"/>
      <w:lvlJc w:val="left"/>
      <w:pPr>
        <w:ind w:left="1683" w:hanging="36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D5F475AA">
      <w:numFmt w:val="bullet"/>
      <w:lvlText w:val="•"/>
      <w:lvlJc w:val="left"/>
      <w:pPr>
        <w:ind w:left="2567" w:hanging="361"/>
      </w:pPr>
      <w:rPr>
        <w:rFonts w:hint="default"/>
        <w:lang w:val="pt-PT" w:eastAsia="en-US" w:bidi="ar-SA"/>
      </w:rPr>
    </w:lvl>
    <w:lvl w:ilvl="2" w:tplc="819A7AFC">
      <w:numFmt w:val="bullet"/>
      <w:lvlText w:val="•"/>
      <w:lvlJc w:val="left"/>
      <w:pPr>
        <w:ind w:left="3454" w:hanging="361"/>
      </w:pPr>
      <w:rPr>
        <w:rFonts w:hint="default"/>
        <w:lang w:val="pt-PT" w:eastAsia="en-US" w:bidi="ar-SA"/>
      </w:rPr>
    </w:lvl>
    <w:lvl w:ilvl="3" w:tplc="9D32FB60">
      <w:numFmt w:val="bullet"/>
      <w:lvlText w:val="•"/>
      <w:lvlJc w:val="left"/>
      <w:pPr>
        <w:ind w:left="4341" w:hanging="361"/>
      </w:pPr>
      <w:rPr>
        <w:rFonts w:hint="default"/>
        <w:lang w:val="pt-PT" w:eastAsia="en-US" w:bidi="ar-SA"/>
      </w:rPr>
    </w:lvl>
    <w:lvl w:ilvl="4" w:tplc="3D14B9B6">
      <w:numFmt w:val="bullet"/>
      <w:lvlText w:val="•"/>
      <w:lvlJc w:val="left"/>
      <w:pPr>
        <w:ind w:left="5228" w:hanging="361"/>
      </w:pPr>
      <w:rPr>
        <w:rFonts w:hint="default"/>
        <w:lang w:val="pt-PT" w:eastAsia="en-US" w:bidi="ar-SA"/>
      </w:rPr>
    </w:lvl>
    <w:lvl w:ilvl="5" w:tplc="2D128D8C">
      <w:numFmt w:val="bullet"/>
      <w:lvlText w:val="•"/>
      <w:lvlJc w:val="left"/>
      <w:pPr>
        <w:ind w:left="6115" w:hanging="361"/>
      </w:pPr>
      <w:rPr>
        <w:rFonts w:hint="default"/>
        <w:lang w:val="pt-PT" w:eastAsia="en-US" w:bidi="ar-SA"/>
      </w:rPr>
    </w:lvl>
    <w:lvl w:ilvl="6" w:tplc="A95EE456">
      <w:numFmt w:val="bullet"/>
      <w:lvlText w:val="•"/>
      <w:lvlJc w:val="left"/>
      <w:pPr>
        <w:ind w:left="7002" w:hanging="361"/>
      </w:pPr>
      <w:rPr>
        <w:rFonts w:hint="default"/>
        <w:lang w:val="pt-PT" w:eastAsia="en-US" w:bidi="ar-SA"/>
      </w:rPr>
    </w:lvl>
    <w:lvl w:ilvl="7" w:tplc="46626CC0">
      <w:numFmt w:val="bullet"/>
      <w:lvlText w:val="•"/>
      <w:lvlJc w:val="left"/>
      <w:pPr>
        <w:ind w:left="7889" w:hanging="361"/>
      </w:pPr>
      <w:rPr>
        <w:rFonts w:hint="default"/>
        <w:lang w:val="pt-PT" w:eastAsia="en-US" w:bidi="ar-SA"/>
      </w:rPr>
    </w:lvl>
    <w:lvl w:ilvl="8" w:tplc="5EB23E50">
      <w:numFmt w:val="bullet"/>
      <w:lvlText w:val="•"/>
      <w:lvlJc w:val="left"/>
      <w:pPr>
        <w:ind w:left="8776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38DE5649"/>
    <w:multiLevelType w:val="multilevel"/>
    <w:tmpl w:val="CC26660C"/>
    <w:lvl w:ilvl="0">
      <w:start w:val="2"/>
      <w:numFmt w:val="decimal"/>
      <w:lvlText w:val="%1"/>
      <w:lvlJc w:val="left"/>
      <w:pPr>
        <w:ind w:left="977" w:hanging="43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77" w:hanging="4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83" w:hanging="36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51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6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2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7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3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8" w:hanging="361"/>
      </w:pPr>
      <w:rPr>
        <w:rFonts w:hint="default"/>
        <w:lang w:val="pt-PT" w:eastAsia="en-US" w:bidi="ar-SA"/>
      </w:rPr>
    </w:lvl>
  </w:abstractNum>
  <w:abstractNum w:abstractNumId="3" w15:restartNumberingAfterBreak="0">
    <w:nsid w:val="444F3D03"/>
    <w:multiLevelType w:val="multilevel"/>
    <w:tmpl w:val="74DCAA54"/>
    <w:lvl w:ilvl="0">
      <w:start w:val="3"/>
      <w:numFmt w:val="decimal"/>
      <w:lvlText w:val="%1"/>
      <w:lvlJc w:val="left"/>
      <w:pPr>
        <w:ind w:left="977" w:hanging="43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77" w:hanging="4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53" w:hanging="6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38" w:hanging="99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7" w:hanging="9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6" w:hanging="9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5" w:hanging="9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3" w:hanging="9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2" w:hanging="992"/>
      </w:pPr>
      <w:rPr>
        <w:rFonts w:hint="default"/>
        <w:lang w:val="pt-PT" w:eastAsia="en-US" w:bidi="ar-SA"/>
      </w:rPr>
    </w:lvl>
  </w:abstractNum>
  <w:abstractNum w:abstractNumId="4" w15:restartNumberingAfterBreak="0">
    <w:nsid w:val="5E27426D"/>
    <w:multiLevelType w:val="hybridMultilevel"/>
    <w:tmpl w:val="2416B7E8"/>
    <w:lvl w:ilvl="0" w:tplc="E3CED0AE">
      <w:start w:val="1"/>
      <w:numFmt w:val="lowerLetter"/>
      <w:lvlText w:val="%1)"/>
      <w:lvlJc w:val="left"/>
      <w:pPr>
        <w:ind w:left="1968" w:hanging="36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1A6AC376">
      <w:numFmt w:val="bullet"/>
      <w:lvlText w:val="•"/>
      <w:lvlJc w:val="left"/>
      <w:pPr>
        <w:ind w:left="2819" w:hanging="361"/>
      </w:pPr>
      <w:rPr>
        <w:rFonts w:hint="default"/>
        <w:lang w:val="pt-PT" w:eastAsia="en-US" w:bidi="ar-SA"/>
      </w:rPr>
    </w:lvl>
    <w:lvl w:ilvl="2" w:tplc="1180CAD0">
      <w:numFmt w:val="bullet"/>
      <w:lvlText w:val="•"/>
      <w:lvlJc w:val="left"/>
      <w:pPr>
        <w:ind w:left="3678" w:hanging="361"/>
      </w:pPr>
      <w:rPr>
        <w:rFonts w:hint="default"/>
        <w:lang w:val="pt-PT" w:eastAsia="en-US" w:bidi="ar-SA"/>
      </w:rPr>
    </w:lvl>
    <w:lvl w:ilvl="3" w:tplc="2D766F62">
      <w:numFmt w:val="bullet"/>
      <w:lvlText w:val="•"/>
      <w:lvlJc w:val="left"/>
      <w:pPr>
        <w:ind w:left="4537" w:hanging="361"/>
      </w:pPr>
      <w:rPr>
        <w:rFonts w:hint="default"/>
        <w:lang w:val="pt-PT" w:eastAsia="en-US" w:bidi="ar-SA"/>
      </w:rPr>
    </w:lvl>
    <w:lvl w:ilvl="4" w:tplc="8AFC8C26">
      <w:numFmt w:val="bullet"/>
      <w:lvlText w:val="•"/>
      <w:lvlJc w:val="left"/>
      <w:pPr>
        <w:ind w:left="5396" w:hanging="361"/>
      </w:pPr>
      <w:rPr>
        <w:rFonts w:hint="default"/>
        <w:lang w:val="pt-PT" w:eastAsia="en-US" w:bidi="ar-SA"/>
      </w:rPr>
    </w:lvl>
    <w:lvl w:ilvl="5" w:tplc="F5B83FAE">
      <w:numFmt w:val="bullet"/>
      <w:lvlText w:val="•"/>
      <w:lvlJc w:val="left"/>
      <w:pPr>
        <w:ind w:left="6255" w:hanging="361"/>
      </w:pPr>
      <w:rPr>
        <w:rFonts w:hint="default"/>
        <w:lang w:val="pt-PT" w:eastAsia="en-US" w:bidi="ar-SA"/>
      </w:rPr>
    </w:lvl>
    <w:lvl w:ilvl="6" w:tplc="541073E6">
      <w:numFmt w:val="bullet"/>
      <w:lvlText w:val="•"/>
      <w:lvlJc w:val="left"/>
      <w:pPr>
        <w:ind w:left="7114" w:hanging="361"/>
      </w:pPr>
      <w:rPr>
        <w:rFonts w:hint="default"/>
        <w:lang w:val="pt-PT" w:eastAsia="en-US" w:bidi="ar-SA"/>
      </w:rPr>
    </w:lvl>
    <w:lvl w:ilvl="7" w:tplc="B694E5FE">
      <w:numFmt w:val="bullet"/>
      <w:lvlText w:val="•"/>
      <w:lvlJc w:val="left"/>
      <w:pPr>
        <w:ind w:left="7973" w:hanging="361"/>
      </w:pPr>
      <w:rPr>
        <w:rFonts w:hint="default"/>
        <w:lang w:val="pt-PT" w:eastAsia="en-US" w:bidi="ar-SA"/>
      </w:rPr>
    </w:lvl>
    <w:lvl w:ilvl="8" w:tplc="D082BE1E">
      <w:numFmt w:val="bullet"/>
      <w:lvlText w:val="•"/>
      <w:lvlJc w:val="left"/>
      <w:pPr>
        <w:ind w:left="8832" w:hanging="361"/>
      </w:pPr>
      <w:rPr>
        <w:rFonts w:hint="default"/>
        <w:lang w:val="pt-PT" w:eastAsia="en-US" w:bidi="ar-SA"/>
      </w:rPr>
    </w:lvl>
  </w:abstractNum>
  <w:abstractNum w:abstractNumId="5" w15:restartNumberingAfterBreak="0">
    <w:nsid w:val="63F923B5"/>
    <w:multiLevelType w:val="multilevel"/>
    <w:tmpl w:val="ED66E922"/>
    <w:lvl w:ilvl="0">
      <w:start w:val="1"/>
      <w:numFmt w:val="decimal"/>
      <w:lvlText w:val="%1"/>
      <w:lvlJc w:val="left"/>
      <w:pPr>
        <w:ind w:left="827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8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94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8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3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7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2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6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1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7E82109E"/>
    <w:multiLevelType w:val="hybridMultilevel"/>
    <w:tmpl w:val="732822DC"/>
    <w:lvl w:ilvl="0" w:tplc="D9A66C38">
      <w:start w:val="1"/>
      <w:numFmt w:val="lowerLetter"/>
      <w:lvlText w:val="%1)"/>
      <w:lvlJc w:val="left"/>
      <w:pPr>
        <w:ind w:left="1683" w:hanging="36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1136C3FC">
      <w:numFmt w:val="bullet"/>
      <w:lvlText w:val="•"/>
      <w:lvlJc w:val="left"/>
      <w:pPr>
        <w:ind w:left="2567" w:hanging="361"/>
      </w:pPr>
      <w:rPr>
        <w:rFonts w:hint="default"/>
        <w:lang w:val="pt-PT" w:eastAsia="en-US" w:bidi="ar-SA"/>
      </w:rPr>
    </w:lvl>
    <w:lvl w:ilvl="2" w:tplc="1F80FA72">
      <w:numFmt w:val="bullet"/>
      <w:lvlText w:val="•"/>
      <w:lvlJc w:val="left"/>
      <w:pPr>
        <w:ind w:left="3454" w:hanging="361"/>
      </w:pPr>
      <w:rPr>
        <w:rFonts w:hint="default"/>
        <w:lang w:val="pt-PT" w:eastAsia="en-US" w:bidi="ar-SA"/>
      </w:rPr>
    </w:lvl>
    <w:lvl w:ilvl="3" w:tplc="6C6A8ECE">
      <w:numFmt w:val="bullet"/>
      <w:lvlText w:val="•"/>
      <w:lvlJc w:val="left"/>
      <w:pPr>
        <w:ind w:left="4341" w:hanging="361"/>
      </w:pPr>
      <w:rPr>
        <w:rFonts w:hint="default"/>
        <w:lang w:val="pt-PT" w:eastAsia="en-US" w:bidi="ar-SA"/>
      </w:rPr>
    </w:lvl>
    <w:lvl w:ilvl="4" w:tplc="F5E8471E">
      <w:numFmt w:val="bullet"/>
      <w:lvlText w:val="•"/>
      <w:lvlJc w:val="left"/>
      <w:pPr>
        <w:ind w:left="5228" w:hanging="361"/>
      </w:pPr>
      <w:rPr>
        <w:rFonts w:hint="default"/>
        <w:lang w:val="pt-PT" w:eastAsia="en-US" w:bidi="ar-SA"/>
      </w:rPr>
    </w:lvl>
    <w:lvl w:ilvl="5" w:tplc="C3BED5F4">
      <w:numFmt w:val="bullet"/>
      <w:lvlText w:val="•"/>
      <w:lvlJc w:val="left"/>
      <w:pPr>
        <w:ind w:left="6115" w:hanging="361"/>
      </w:pPr>
      <w:rPr>
        <w:rFonts w:hint="default"/>
        <w:lang w:val="pt-PT" w:eastAsia="en-US" w:bidi="ar-SA"/>
      </w:rPr>
    </w:lvl>
    <w:lvl w:ilvl="6" w:tplc="718439B4">
      <w:numFmt w:val="bullet"/>
      <w:lvlText w:val="•"/>
      <w:lvlJc w:val="left"/>
      <w:pPr>
        <w:ind w:left="7002" w:hanging="361"/>
      </w:pPr>
      <w:rPr>
        <w:rFonts w:hint="default"/>
        <w:lang w:val="pt-PT" w:eastAsia="en-US" w:bidi="ar-SA"/>
      </w:rPr>
    </w:lvl>
    <w:lvl w:ilvl="7" w:tplc="30709418">
      <w:numFmt w:val="bullet"/>
      <w:lvlText w:val="•"/>
      <w:lvlJc w:val="left"/>
      <w:pPr>
        <w:ind w:left="7889" w:hanging="361"/>
      </w:pPr>
      <w:rPr>
        <w:rFonts w:hint="default"/>
        <w:lang w:val="pt-PT" w:eastAsia="en-US" w:bidi="ar-SA"/>
      </w:rPr>
    </w:lvl>
    <w:lvl w:ilvl="8" w:tplc="05C0FEB2">
      <w:numFmt w:val="bullet"/>
      <w:lvlText w:val="•"/>
      <w:lvlJc w:val="left"/>
      <w:pPr>
        <w:ind w:left="8776" w:hanging="36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B8"/>
    <w:rsid w:val="004520BE"/>
    <w:rsid w:val="007E125D"/>
    <w:rsid w:val="0085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2"/>
    </o:shapelayout>
  </w:shapeDefaults>
  <w:decimalSymbol w:val=","/>
  <w:listSeparator w:val=";"/>
  <w14:docId w14:val="78C3D094"/>
  <w15:docId w15:val="{9D8DCE60-3E8D-4DCF-9293-BDD78221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977" w:hanging="436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83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yperlink" Target="mailto:oleci.frota@ufms.b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hollister.com.br/pt-br/products/critical-care-products/tube-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://dx.doi.org/10.1590/1518-8345.3355.340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://dx.doi.org/10.1590/1518-8345.3355.3400" TargetMode="External"/><Relationship Id="rId28" Type="http://schemas.openxmlformats.org/officeDocument/2006/relationships/hyperlink" Target="mailto:oleci.frota@ufms.br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randomization.com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hyperlink" Target="http://www.revistas.usp.br/rmrp/article/view/200" TargetMode="External"/><Relationship Id="rId27" Type="http://schemas.openxmlformats.org/officeDocument/2006/relationships/header" Target="header3.xml"/><Relationship Id="rId30" Type="http://schemas.openxmlformats.org/officeDocument/2006/relationships/hyperlink" Target="mailto:oleci.frota@ufms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9052</Words>
  <Characters>48884</Characters>
  <Application>Microsoft Office Word</Application>
  <DocSecurity>0</DocSecurity>
  <Lines>407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Beatriz Castro Vilalba</dc:creator>
  <cp:lastModifiedBy>Oleci Pereira Frota</cp:lastModifiedBy>
  <cp:revision>2</cp:revision>
  <dcterms:created xsi:type="dcterms:W3CDTF">2025-06-02T13:03:00Z</dcterms:created>
  <dcterms:modified xsi:type="dcterms:W3CDTF">2025-06-02T13:03:00Z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2024-03-17T00:00:00Z</vt:filetime>
  </property>
</Properties>
</file>